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562CEB" w:rsidRPr="003500FB" w14:paraId="5CD8932C" w14:textId="77777777" w:rsidTr="00F250F7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A6461C7" w14:textId="754E8767" w:rsidR="00562CEB" w:rsidRPr="003500FB" w:rsidRDefault="00A337D9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562CEB" w:rsidRPr="003500FB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807E1DE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0170BB92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สารบัญ</w:t>
            </w:r>
          </w:p>
        </w:tc>
      </w:tr>
      <w:tr w:rsidR="00562CEB" w:rsidRPr="003500FB" w14:paraId="6DE9C6B9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278" w:type="dxa"/>
          </w:tcPr>
          <w:p w14:paraId="7B92F598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FE4C220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5F833D9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</w:tr>
      <w:tr w:rsidR="00562CEB" w:rsidRPr="003500FB" w14:paraId="5FFBFA9D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C799E91" w14:textId="2C78461B" w:rsidR="00562CEB" w:rsidRPr="003500FB" w:rsidRDefault="004E7326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20C50827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41D69416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ข้อมูลทั่วไป</w:t>
            </w:r>
          </w:p>
        </w:tc>
      </w:tr>
      <w:tr w:rsidR="00562CEB" w:rsidRPr="003500FB" w14:paraId="41EF5B3F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0CA4514" w14:textId="0392C677" w:rsidR="00562CEB" w:rsidRPr="003500FB" w:rsidRDefault="004E7326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4AC90D9F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1E1C622F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DC0EB3" w:rsidRPr="003500FB" w14:paraId="401A9E18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68C663E" w14:textId="60F64DE1" w:rsidR="00DC0EB3" w:rsidRPr="003500FB" w:rsidRDefault="004E7326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233B10A6" w14:textId="77777777" w:rsidR="00DC0EB3" w:rsidRPr="003500FB" w:rsidRDefault="00DC0EB3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2BFA65A8" w14:textId="77777777" w:rsidR="00DC0EB3" w:rsidRPr="003500FB" w:rsidRDefault="00DC0EB3" w:rsidP="00465B9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การเปลี่ยนแปลงนโยบายการบัญชี</w:t>
            </w:r>
          </w:p>
        </w:tc>
      </w:tr>
      <w:tr w:rsidR="00A74229" w:rsidRPr="003500FB" w14:paraId="215DBDD3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82FE42C" w14:textId="0F44EA55" w:rsidR="00A74229" w:rsidRPr="003500FB" w:rsidRDefault="004E7326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40514393" w14:textId="77777777" w:rsidR="00A74229" w:rsidRPr="003500FB" w:rsidRDefault="00A74229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089A4535" w14:textId="70D421FC" w:rsidR="00A74229" w:rsidRPr="003500FB" w:rsidRDefault="00A74229" w:rsidP="00465B9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 xml:space="preserve">ผลกระทบจากการแพร่ระบาดของโรคติดเชื้อโคโรนา </w:t>
            </w:r>
            <w:r w:rsidR="004E7326"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2019</w:t>
            </w: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 xml:space="preserve"> (C</w:t>
            </w:r>
            <w:r w:rsidR="002D6709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OVID</w:t>
            </w: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-</w:t>
            </w:r>
            <w:r w:rsidR="004E7326"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19</w:t>
            </w: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)</w:t>
            </w:r>
          </w:p>
        </w:tc>
      </w:tr>
      <w:tr w:rsidR="00F37EF6" w:rsidRPr="003500FB" w14:paraId="7AAEC537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4480AA4" w14:textId="2D8D2254" w:rsidR="00F37EF6" w:rsidRPr="003500FB" w:rsidRDefault="004E7326" w:rsidP="00F37EF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7ACCF7E3" w14:textId="77777777" w:rsidR="00F37EF6" w:rsidRPr="003500FB" w:rsidRDefault="00F37EF6" w:rsidP="00F37EF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244EB627" w14:textId="77777777" w:rsidR="00F37EF6" w:rsidRPr="003500FB" w:rsidRDefault="00F37EF6" w:rsidP="00F37EF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2E66FB" w:rsidRPr="003500FB" w14:paraId="72109D20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DD0C106" w14:textId="74E87ECC" w:rsidR="002E66FB" w:rsidRPr="003500FB" w:rsidRDefault="004E7326" w:rsidP="002E66F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6C89C856" w14:textId="77777777" w:rsidR="002E66FB" w:rsidRPr="003500FB" w:rsidRDefault="002E66FB" w:rsidP="002E66F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7CD77E2E" w14:textId="77777777" w:rsidR="002E66FB" w:rsidRPr="003500FB" w:rsidRDefault="00067379" w:rsidP="002E66FB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</w:tr>
      <w:tr w:rsidR="00027DCA" w:rsidRPr="003500FB" w14:paraId="64EC02ED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0268BC8E" w14:textId="40759628" w:rsidR="00027DCA" w:rsidRPr="003500FB" w:rsidRDefault="004E7326" w:rsidP="00027DC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071644AB" w14:textId="77777777" w:rsidR="00027DCA" w:rsidRPr="003500FB" w:rsidRDefault="00027DCA" w:rsidP="00027DC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7C55069F" w14:textId="77777777" w:rsidR="00027DCA" w:rsidRPr="003500FB" w:rsidRDefault="00BC50D0" w:rsidP="00027DC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BC50D0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สินทรัพย์ทางการเงิน</w:t>
            </w:r>
            <w:r w:rsidR="00794B88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ไม่หมุนเวียน</w:t>
            </w: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อื่น</w:t>
            </w:r>
          </w:p>
        </w:tc>
      </w:tr>
      <w:tr w:rsidR="00F210DD" w:rsidRPr="003500FB" w14:paraId="66DF218E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4D3934DC" w14:textId="0072A5CB" w:rsidR="00F210DD" w:rsidRPr="003500FB" w:rsidRDefault="004E7326" w:rsidP="00F210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26ADB1F1" w14:textId="77777777" w:rsidR="00F210DD" w:rsidRPr="003500FB" w:rsidRDefault="00F210DD" w:rsidP="00F210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7090321B" w14:textId="77777777" w:rsidR="00F210DD" w:rsidRPr="003500FB" w:rsidRDefault="007F4DB2" w:rsidP="00F210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</w:tr>
      <w:tr w:rsidR="008229D6" w:rsidRPr="003500FB" w14:paraId="6A3D90D1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19172638" w14:textId="1D74500F" w:rsidR="008229D6" w:rsidRPr="003500FB" w:rsidRDefault="004E7326" w:rsidP="00F210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2821FFD2" w14:textId="77777777" w:rsidR="008229D6" w:rsidRPr="003500FB" w:rsidRDefault="008229D6" w:rsidP="00F210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3B5FEE16" w14:textId="77777777" w:rsidR="008229D6" w:rsidRPr="003500FB" w:rsidRDefault="00370A45" w:rsidP="00F210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ที่ดิน อาคารและอุปกรณ์</w:t>
            </w:r>
          </w:p>
        </w:tc>
      </w:tr>
      <w:tr w:rsidR="0005780E" w:rsidRPr="003500FB" w14:paraId="35178F5A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56E97F10" w14:textId="563565FB" w:rsidR="0005780E" w:rsidRPr="003500FB" w:rsidRDefault="004E7326" w:rsidP="00F210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10</w:t>
            </w:r>
          </w:p>
        </w:tc>
        <w:tc>
          <w:tcPr>
            <w:tcW w:w="270" w:type="dxa"/>
            <w:shd w:val="clear" w:color="auto" w:fill="auto"/>
          </w:tcPr>
          <w:p w14:paraId="56BC5A2F" w14:textId="77777777" w:rsidR="0005780E" w:rsidRPr="003500FB" w:rsidRDefault="0005780E" w:rsidP="00F210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12DCA0F5" w14:textId="77777777" w:rsidR="0005780E" w:rsidRPr="003500FB" w:rsidRDefault="00794B88" w:rsidP="00F210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ส่วนงานดำเนินงานและ</w:t>
            </w:r>
            <w:r w:rsidR="00531013"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การจำแนกรายได้</w:t>
            </w:r>
          </w:p>
        </w:tc>
      </w:tr>
      <w:tr w:rsidR="008229D6" w:rsidRPr="003500FB" w14:paraId="34FA891A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63E339F3" w14:textId="58890284" w:rsidR="008229D6" w:rsidRPr="003500FB" w:rsidRDefault="004E7326" w:rsidP="008229D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11</w:t>
            </w:r>
          </w:p>
        </w:tc>
        <w:tc>
          <w:tcPr>
            <w:tcW w:w="270" w:type="dxa"/>
            <w:shd w:val="clear" w:color="auto" w:fill="auto"/>
          </w:tcPr>
          <w:p w14:paraId="1F32F958" w14:textId="77777777" w:rsidR="008229D6" w:rsidRPr="003500FB" w:rsidRDefault="008229D6" w:rsidP="008229D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01946530" w14:textId="77777777" w:rsidR="008229D6" w:rsidRPr="003500FB" w:rsidRDefault="004272DA" w:rsidP="008229D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ภาษีเงินได้</w:t>
            </w:r>
          </w:p>
        </w:tc>
      </w:tr>
      <w:tr w:rsidR="00656396" w:rsidRPr="003500FB" w14:paraId="07427ADC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A6A79CD" w14:textId="0F8F93F6" w:rsidR="00656396" w:rsidRPr="003500FB" w:rsidRDefault="004E7326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12</w:t>
            </w:r>
          </w:p>
        </w:tc>
        <w:tc>
          <w:tcPr>
            <w:tcW w:w="270" w:type="dxa"/>
          </w:tcPr>
          <w:p w14:paraId="31CF53CD" w14:textId="77777777" w:rsidR="00656396" w:rsidRPr="003500FB" w:rsidRDefault="00656396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9CEA2A5" w14:textId="77777777" w:rsidR="00656396" w:rsidRPr="003500FB" w:rsidRDefault="007D4552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465B94" w:rsidRPr="003500FB" w14:paraId="6B045CF8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C6FFCCD" w14:textId="5480AB61" w:rsidR="00465B94" w:rsidRPr="003500FB" w:rsidRDefault="004E7326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13</w:t>
            </w:r>
          </w:p>
        </w:tc>
        <w:tc>
          <w:tcPr>
            <w:tcW w:w="270" w:type="dxa"/>
          </w:tcPr>
          <w:p w14:paraId="0F4204C4" w14:textId="77777777" w:rsidR="00465B94" w:rsidRPr="003500FB" w:rsidRDefault="00465B94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2BD80D5" w14:textId="77777777" w:rsidR="00465B94" w:rsidRPr="003500FB" w:rsidRDefault="00E97E07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ภาระผูกพัน</w:t>
            </w:r>
            <w:r w:rsidR="00794B88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กับบุคคลหรือกิจการที่ไม่เกี่ยวข้องกัน</w:t>
            </w: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และหนี้สินที่อาจเกิดขึ้น</w:t>
            </w:r>
          </w:p>
        </w:tc>
      </w:tr>
      <w:tr w:rsidR="00292942" w:rsidRPr="003500FB" w14:paraId="5D1B7347" w14:textId="77777777" w:rsidTr="00EF2C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16F7E06" w14:textId="2F069106" w:rsidR="00292942" w:rsidRPr="003500FB" w:rsidRDefault="004E7326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14</w:t>
            </w:r>
          </w:p>
        </w:tc>
        <w:tc>
          <w:tcPr>
            <w:tcW w:w="270" w:type="dxa"/>
          </w:tcPr>
          <w:p w14:paraId="4D425D42" w14:textId="77777777" w:rsidR="00292942" w:rsidRPr="003500FB" w:rsidRDefault="00292942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bottom"/>
          </w:tcPr>
          <w:p w14:paraId="060085D8" w14:textId="77777777" w:rsidR="00292942" w:rsidRPr="003500FB" w:rsidRDefault="00C92FE2" w:rsidP="00EF2C6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3500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คดีความ</w:t>
            </w:r>
          </w:p>
        </w:tc>
      </w:tr>
      <w:tr w:rsidR="00F83426" w:rsidRPr="003500FB" w14:paraId="02313E3E" w14:textId="77777777" w:rsidTr="00EF2C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CA9F439" w14:textId="0BFEEC76" w:rsidR="00F83426" w:rsidRPr="003500FB" w:rsidRDefault="004E7326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15</w:t>
            </w:r>
          </w:p>
        </w:tc>
        <w:tc>
          <w:tcPr>
            <w:tcW w:w="270" w:type="dxa"/>
          </w:tcPr>
          <w:p w14:paraId="7F0B180D" w14:textId="77777777" w:rsidR="00F83426" w:rsidRPr="003500FB" w:rsidRDefault="00F83426" w:rsidP="00656396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bottom"/>
          </w:tcPr>
          <w:p w14:paraId="67A6B9C2" w14:textId="05A0C3C2" w:rsidR="00F83426" w:rsidRPr="003500FB" w:rsidRDefault="00F83426" w:rsidP="00EF2C6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เงินปันผล</w:t>
            </w:r>
          </w:p>
        </w:tc>
      </w:tr>
      <w:tr w:rsidR="00DC53BA" w:rsidRPr="003500FB" w14:paraId="461529CA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7AA7CD6" w14:textId="61D0D654" w:rsidR="00DC53BA" w:rsidRPr="003500FB" w:rsidRDefault="004E7326" w:rsidP="00DC53B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16</w:t>
            </w:r>
          </w:p>
        </w:tc>
        <w:tc>
          <w:tcPr>
            <w:tcW w:w="270" w:type="dxa"/>
          </w:tcPr>
          <w:p w14:paraId="3283E1B4" w14:textId="77777777" w:rsidR="00DC53BA" w:rsidRPr="003500FB" w:rsidRDefault="00DC53BA" w:rsidP="00DC53B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8768691" w14:textId="77777777" w:rsidR="00DC53BA" w:rsidRPr="003500FB" w:rsidRDefault="009E7FDE" w:rsidP="00DC53B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3500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การจัดประเภทรายการใหม่</w:t>
            </w:r>
          </w:p>
        </w:tc>
      </w:tr>
    </w:tbl>
    <w:p w14:paraId="34F0FE4E" w14:textId="77777777" w:rsidR="00562CEB" w:rsidRPr="00591916" w:rsidRDefault="00562CEB" w:rsidP="00562CEB">
      <w:pPr>
        <w:rPr>
          <w:rFonts w:ascii="Angsana New" w:hAnsi="Angsana New"/>
          <w:b/>
          <w:bCs/>
          <w:sz w:val="30"/>
          <w:szCs w:val="30"/>
        </w:rPr>
      </w:pPr>
    </w:p>
    <w:p w14:paraId="1C58BA99" w14:textId="77777777" w:rsidR="00562CEB" w:rsidRPr="00591916" w:rsidRDefault="00562CEB" w:rsidP="00562CEB">
      <w:pPr>
        <w:rPr>
          <w:rFonts w:ascii="Angsana New" w:hAnsi="Angsana New"/>
          <w:b/>
          <w:bCs/>
          <w:sz w:val="30"/>
          <w:szCs w:val="30"/>
        </w:rPr>
      </w:pPr>
    </w:p>
    <w:p w14:paraId="12FB4545" w14:textId="77777777" w:rsidR="00562CEB" w:rsidRPr="00591916" w:rsidRDefault="00562CEB" w:rsidP="00562CEB">
      <w:pPr>
        <w:rPr>
          <w:rFonts w:ascii="Angsana New" w:hAnsi="Angsana New"/>
          <w:sz w:val="30"/>
          <w:szCs w:val="30"/>
          <w:cs/>
        </w:rPr>
      </w:pPr>
    </w:p>
    <w:p w14:paraId="4C9D18B2" w14:textId="77777777" w:rsidR="00562CEB" w:rsidRPr="00591916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</w:rPr>
        <w:br w:type="page"/>
      </w:r>
      <w:r w:rsidRPr="00591916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41C93A15" w14:textId="77777777" w:rsidR="00562CEB" w:rsidRPr="00A64C64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20"/>
          <w:szCs w:val="20"/>
        </w:rPr>
      </w:pPr>
    </w:p>
    <w:p w14:paraId="5FC6142A" w14:textId="5F4746B8" w:rsidR="00562CEB" w:rsidRPr="00591916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0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</w:t>
      </w:r>
      <w:r w:rsidRPr="0073211B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4E7326" w:rsidRPr="004E7326">
        <w:rPr>
          <w:rFonts w:ascii="Angsana New" w:hAnsi="Angsana New"/>
          <w:sz w:val="30"/>
          <w:szCs w:val="30"/>
        </w:rPr>
        <w:t>13</w:t>
      </w:r>
      <w:r w:rsidR="0073211B" w:rsidRPr="0073211B">
        <w:rPr>
          <w:rFonts w:ascii="Angsana New" w:hAnsi="Angsana New" w:hint="cs"/>
          <w:sz w:val="30"/>
          <w:szCs w:val="30"/>
          <w:cs/>
        </w:rPr>
        <w:t xml:space="preserve"> พฤศจิกายน</w:t>
      </w:r>
      <w:r w:rsidRPr="0073211B">
        <w:rPr>
          <w:rFonts w:ascii="Angsana New" w:hAnsi="Angsana New"/>
          <w:sz w:val="30"/>
          <w:szCs w:val="30"/>
          <w:cs/>
        </w:rPr>
        <w:t xml:space="preserve"> </w:t>
      </w:r>
      <w:r w:rsidR="004E7326" w:rsidRPr="004E7326">
        <w:rPr>
          <w:rFonts w:ascii="Angsana New" w:hAnsi="Angsana New"/>
          <w:sz w:val="30"/>
          <w:szCs w:val="30"/>
        </w:rPr>
        <w:t>2563</w:t>
      </w:r>
    </w:p>
    <w:p w14:paraId="4D00759C" w14:textId="77777777" w:rsidR="00562CEB" w:rsidRPr="00A64C64" w:rsidRDefault="00562CEB" w:rsidP="002F44C5">
      <w:pPr>
        <w:rPr>
          <w:rFonts w:ascii="Angsana New" w:hAnsi="Angsana New"/>
          <w:sz w:val="20"/>
          <w:szCs w:val="20"/>
        </w:rPr>
      </w:pPr>
    </w:p>
    <w:p w14:paraId="25ACC029" w14:textId="77777777" w:rsidR="00562CEB" w:rsidRPr="00591916" w:rsidRDefault="00562CEB" w:rsidP="002F44C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b/>
          <w:bCs/>
          <w:sz w:val="30"/>
          <w:szCs w:val="30"/>
          <w:cs/>
          <w:lang w:val="th-TH"/>
        </w:rPr>
        <w:t>ข้อมูลทั่วไป</w:t>
      </w:r>
    </w:p>
    <w:p w14:paraId="6F549A3E" w14:textId="77777777" w:rsidR="00562CEB" w:rsidRPr="00A64C64" w:rsidRDefault="00562CEB" w:rsidP="002F44C5">
      <w:pPr>
        <w:pStyle w:val="a0"/>
        <w:tabs>
          <w:tab w:val="clear" w:pos="360"/>
          <w:tab w:val="clear" w:pos="720"/>
          <w:tab w:val="clear" w:pos="1080"/>
          <w:tab w:val="left" w:pos="540"/>
        </w:tabs>
        <w:jc w:val="both"/>
        <w:rPr>
          <w:rFonts w:ascii="Angsana New" w:hAnsi="Angsana New" w:cs="Angsana New"/>
          <w:sz w:val="20"/>
          <w:szCs w:val="20"/>
          <w:cs/>
        </w:rPr>
      </w:pPr>
    </w:p>
    <w:p w14:paraId="1BAE22F4" w14:textId="77777777" w:rsidR="000E58B4" w:rsidRPr="00591916" w:rsidRDefault="000E58B4" w:rsidP="002F44C5">
      <w:pPr>
        <w:tabs>
          <w:tab w:val="clear" w:pos="454"/>
          <w:tab w:val="clear" w:pos="907"/>
          <w:tab w:val="left" w:pos="540"/>
          <w:tab w:val="left" w:pos="900"/>
        </w:tabs>
        <w:ind w:left="530"/>
        <w:jc w:val="thaiDistribute"/>
        <w:rPr>
          <w:rFonts w:ascii="Angsana New" w:hAnsi="Angsana New"/>
          <w:spacing w:val="-3"/>
          <w:sz w:val="30"/>
          <w:szCs w:val="30"/>
        </w:rPr>
      </w:pPr>
      <w:r w:rsidRPr="00591916">
        <w:rPr>
          <w:rFonts w:ascii="Angsana New" w:hAnsi="Angsana New"/>
          <w:spacing w:val="-6"/>
          <w:sz w:val="30"/>
          <w:szCs w:val="30"/>
          <w:cs/>
        </w:rPr>
        <w:t>บริษัท ไทยเรยอน จำกัด (มหาชน) (</w:t>
      </w:r>
      <w:r w:rsidRPr="00591916">
        <w:rPr>
          <w:rFonts w:ascii="Angsana New" w:hAnsi="Angsana New"/>
          <w:spacing w:val="-6"/>
          <w:sz w:val="30"/>
          <w:szCs w:val="30"/>
        </w:rPr>
        <w:t>“</w:t>
      </w:r>
      <w:r w:rsidRPr="00591916">
        <w:rPr>
          <w:rFonts w:ascii="Angsana New" w:hAnsi="Angsana New"/>
          <w:spacing w:val="-6"/>
          <w:sz w:val="30"/>
          <w:szCs w:val="30"/>
          <w:cs/>
        </w:rPr>
        <w:t>บริษัท</w:t>
      </w:r>
      <w:r w:rsidRPr="00591916">
        <w:rPr>
          <w:rFonts w:ascii="Angsana New" w:hAnsi="Angsana New"/>
          <w:spacing w:val="-6"/>
          <w:sz w:val="30"/>
          <w:szCs w:val="30"/>
        </w:rPr>
        <w:t>”</w:t>
      </w:r>
      <w:r w:rsidRPr="00591916">
        <w:rPr>
          <w:rFonts w:ascii="Angsana New" w:hAnsi="Angsana New"/>
          <w:spacing w:val="-6"/>
          <w:sz w:val="30"/>
          <w:szCs w:val="30"/>
          <w:cs/>
        </w:rPr>
        <w:t>) เป็นบริษัทมหาชนซึ่งจัดตั้งและมีภูมิลำเนาในประเทศไทย</w:t>
      </w:r>
      <w:r w:rsidRPr="00591916">
        <w:rPr>
          <w:rFonts w:ascii="Angsana New" w:hAnsi="Angsana New"/>
          <w:sz w:val="30"/>
          <w:szCs w:val="30"/>
          <w:cs/>
        </w:rPr>
        <w:t xml:space="preserve"> บริษัทดำเนินธุรกิจหลักในการผลิตเส้นใยประดิษฐ์เรยอนและเกลือโซเดียมซัลเฟตจำหน่าย </w:t>
      </w:r>
      <w:r w:rsidRPr="00591916">
        <w:rPr>
          <w:rFonts w:ascii="Angsana New" w:hAnsi="Angsana New"/>
          <w:spacing w:val="-3"/>
          <w:sz w:val="30"/>
          <w:szCs w:val="30"/>
          <w:cs/>
        </w:rPr>
        <w:t>ทั้งภายในประเทศและต่างประเทศ ที่อยู่ตามที่จดทะเบียนของสำนักงานและโรงงานของบริษัทมีดังนี้</w:t>
      </w:r>
    </w:p>
    <w:p w14:paraId="027FA9CF" w14:textId="77777777" w:rsidR="002F44C5" w:rsidRPr="00A64C64" w:rsidRDefault="002F44C5" w:rsidP="002F44C5">
      <w:pPr>
        <w:tabs>
          <w:tab w:val="clear" w:pos="454"/>
          <w:tab w:val="clear" w:pos="907"/>
          <w:tab w:val="left" w:pos="540"/>
          <w:tab w:val="left" w:pos="900"/>
        </w:tabs>
        <w:ind w:left="53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76A22264" w14:textId="71B25287" w:rsidR="000E58B4" w:rsidRPr="00591916" w:rsidRDefault="000E58B4" w:rsidP="002F44C5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1800"/>
          <w:tab w:val="left" w:pos="1890"/>
        </w:tabs>
        <w:ind w:left="1890" w:hanging="189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ab/>
        <w:t>สำนักงาน</w:t>
      </w:r>
      <w:r w:rsidR="002F44C5"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>: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ab/>
      </w:r>
      <w:r w:rsidR="004E7326" w:rsidRPr="004E7326">
        <w:rPr>
          <w:rFonts w:ascii="Angsana New" w:hAnsi="Angsana New"/>
          <w:sz w:val="30"/>
          <w:szCs w:val="30"/>
        </w:rPr>
        <w:t>888</w:t>
      </w:r>
      <w:r w:rsidRPr="00591916">
        <w:rPr>
          <w:rFonts w:ascii="Angsana New" w:hAnsi="Angsana New"/>
          <w:sz w:val="30"/>
          <w:szCs w:val="30"/>
        </w:rPr>
        <w:t>/</w:t>
      </w:r>
      <w:r w:rsidR="004E7326" w:rsidRPr="004E7326">
        <w:rPr>
          <w:rFonts w:ascii="Angsana New" w:hAnsi="Angsana New"/>
          <w:sz w:val="30"/>
          <w:szCs w:val="30"/>
        </w:rPr>
        <w:t>160</w:t>
      </w:r>
      <w:r w:rsidRPr="00591916">
        <w:rPr>
          <w:rFonts w:ascii="Angsana New" w:hAnsi="Angsana New"/>
          <w:sz w:val="30"/>
          <w:szCs w:val="30"/>
        </w:rPr>
        <w:t>-</w:t>
      </w:r>
      <w:r w:rsidR="004E7326" w:rsidRPr="004E7326">
        <w:rPr>
          <w:rFonts w:ascii="Angsana New" w:hAnsi="Angsana New"/>
          <w:sz w:val="30"/>
          <w:szCs w:val="30"/>
        </w:rPr>
        <w:t>1</w:t>
      </w:r>
      <w:r w:rsidRPr="00591916">
        <w:rPr>
          <w:rFonts w:ascii="Angsana New" w:hAnsi="Angsana New"/>
          <w:sz w:val="30"/>
          <w:szCs w:val="30"/>
          <w:cs/>
        </w:rPr>
        <w:t xml:space="preserve"> อาคารมหาทุนพลาซ่า ชั้น </w:t>
      </w:r>
      <w:r w:rsidR="004E7326" w:rsidRPr="004E7326">
        <w:rPr>
          <w:rFonts w:ascii="Angsana New" w:hAnsi="Angsana New"/>
          <w:sz w:val="30"/>
          <w:szCs w:val="30"/>
        </w:rPr>
        <w:t>16</w:t>
      </w:r>
      <w:r w:rsidRPr="00591916">
        <w:rPr>
          <w:rFonts w:ascii="Angsana New" w:hAnsi="Angsana New"/>
          <w:sz w:val="30"/>
          <w:szCs w:val="30"/>
          <w:cs/>
        </w:rPr>
        <w:t xml:space="preserve"> ถนนเพลินจิต แขวงลุมพินี เขตปทุมวัน กรุงเทพมหานคร</w:t>
      </w:r>
    </w:p>
    <w:p w14:paraId="450E5F60" w14:textId="62FF007C" w:rsidR="000E58B4" w:rsidRPr="00591916" w:rsidRDefault="000E58B4" w:rsidP="002F44C5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720"/>
          <w:tab w:val="left" w:pos="1800"/>
          <w:tab w:val="left" w:pos="1890"/>
        </w:tabs>
        <w:ind w:left="1890" w:hanging="189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ab/>
        <w:t xml:space="preserve">โรงงาน </w:t>
      </w:r>
      <w:r w:rsidR="004E7326" w:rsidRPr="004E7326">
        <w:rPr>
          <w:rFonts w:ascii="Angsana New" w:hAnsi="Angsana New"/>
          <w:sz w:val="30"/>
          <w:szCs w:val="30"/>
        </w:rPr>
        <w:t>1</w:t>
      </w:r>
      <w:r w:rsidR="002F44C5"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>:</w:t>
      </w:r>
      <w:r w:rsidRPr="00591916">
        <w:rPr>
          <w:rFonts w:ascii="Angsana New" w:hAnsi="Angsana New"/>
          <w:sz w:val="30"/>
          <w:szCs w:val="30"/>
          <w:cs/>
        </w:rPr>
        <w:tab/>
      </w:r>
      <w:r w:rsidR="004E7326" w:rsidRPr="004E7326">
        <w:rPr>
          <w:rFonts w:ascii="Angsana New" w:hAnsi="Angsana New"/>
          <w:sz w:val="30"/>
          <w:szCs w:val="30"/>
        </w:rPr>
        <w:t>36</w:t>
      </w:r>
      <w:r w:rsidRPr="00591916">
        <w:rPr>
          <w:rFonts w:ascii="Angsana New" w:hAnsi="Angsana New"/>
          <w:sz w:val="30"/>
          <w:szCs w:val="30"/>
          <w:cs/>
        </w:rPr>
        <w:t xml:space="preserve"> หมู่ที่ </w:t>
      </w:r>
      <w:r w:rsidR="004E7326" w:rsidRPr="004E7326">
        <w:rPr>
          <w:rFonts w:ascii="Angsana New" w:hAnsi="Angsana New"/>
          <w:sz w:val="30"/>
          <w:szCs w:val="30"/>
        </w:rPr>
        <w:t>2</w:t>
      </w:r>
      <w:r w:rsidRPr="00591916">
        <w:rPr>
          <w:rFonts w:ascii="Angsana New" w:hAnsi="Angsana New"/>
          <w:sz w:val="30"/>
          <w:szCs w:val="30"/>
          <w:cs/>
        </w:rPr>
        <w:t xml:space="preserve"> ถนนอยุธยา-อ่างทอง ตำบลโพสะ อำเภอเมือง จังหวัดอ่างทอง</w:t>
      </w:r>
    </w:p>
    <w:p w14:paraId="536DB8D2" w14:textId="57F583DF" w:rsidR="007D4552" w:rsidRPr="00591916" w:rsidRDefault="000E58B4" w:rsidP="002F44C5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1800"/>
          <w:tab w:val="left" w:pos="1890"/>
        </w:tabs>
        <w:ind w:left="1890" w:hanging="189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ab/>
        <w:t xml:space="preserve">โรงงาน </w:t>
      </w:r>
      <w:r w:rsidR="004E7326" w:rsidRPr="004E7326">
        <w:rPr>
          <w:rFonts w:ascii="Angsana New" w:hAnsi="Angsana New"/>
          <w:sz w:val="30"/>
          <w:szCs w:val="30"/>
        </w:rPr>
        <w:t>2</w:t>
      </w:r>
      <w:r w:rsidR="002F44C5"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>:</w:t>
      </w:r>
      <w:r w:rsidRPr="00591916">
        <w:rPr>
          <w:rFonts w:ascii="Angsana New" w:hAnsi="Angsana New"/>
          <w:sz w:val="30"/>
          <w:szCs w:val="30"/>
          <w:cs/>
        </w:rPr>
        <w:tab/>
      </w:r>
      <w:r w:rsidR="004E7326" w:rsidRPr="004E7326">
        <w:rPr>
          <w:rFonts w:ascii="Angsana New" w:hAnsi="Angsana New"/>
          <w:sz w:val="30"/>
          <w:szCs w:val="30"/>
        </w:rPr>
        <w:t>19</w:t>
      </w:r>
      <w:r w:rsidRPr="00591916">
        <w:rPr>
          <w:rFonts w:ascii="Angsana New" w:hAnsi="Angsana New"/>
          <w:sz w:val="30"/>
          <w:szCs w:val="30"/>
          <w:cs/>
        </w:rPr>
        <w:t xml:space="preserve"> หมู่ที่ </w:t>
      </w:r>
      <w:r w:rsidR="004E7326" w:rsidRPr="004E7326">
        <w:rPr>
          <w:rFonts w:ascii="Angsana New" w:hAnsi="Angsana New"/>
          <w:sz w:val="30"/>
          <w:szCs w:val="30"/>
        </w:rPr>
        <w:t>7</w:t>
      </w:r>
      <w:r w:rsidRPr="00591916">
        <w:rPr>
          <w:rFonts w:ascii="Angsana New" w:hAnsi="Angsana New"/>
          <w:sz w:val="30"/>
          <w:szCs w:val="30"/>
          <w:cs/>
        </w:rPr>
        <w:t xml:space="preserve"> ถนนหนองปลากะดี่ ตำบลหนองปลาหมอ อำเภอหนองแค จังหวัดสระบุรี</w:t>
      </w:r>
    </w:p>
    <w:p w14:paraId="33582D0D" w14:textId="77777777" w:rsidR="00A70958" w:rsidRPr="00A64C64" w:rsidRDefault="00A70958" w:rsidP="002F44C5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1800"/>
          <w:tab w:val="left" w:pos="1890"/>
        </w:tabs>
        <w:ind w:left="1890" w:hanging="1890"/>
        <w:rPr>
          <w:rFonts w:ascii="Angsana New" w:hAnsi="Angsana New"/>
          <w:sz w:val="20"/>
          <w:szCs w:val="20"/>
        </w:rPr>
      </w:pPr>
    </w:p>
    <w:p w14:paraId="58C5209D" w14:textId="77777777" w:rsidR="00562CEB" w:rsidRPr="00591916" w:rsidRDefault="00562CEB" w:rsidP="002F44C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591916">
        <w:rPr>
          <w:rFonts w:ascii="Angsana New" w:hAnsi="Angsana New"/>
          <w:b/>
          <w:bCs/>
          <w:sz w:val="30"/>
          <w:szCs w:val="30"/>
          <w:cs/>
          <w:lang w:val="th-TH"/>
        </w:rPr>
        <w:t>เกณฑ์การจัดทำงบการเงินระหว่างกาล</w:t>
      </w:r>
    </w:p>
    <w:p w14:paraId="1D811F86" w14:textId="77777777" w:rsidR="00562CEB" w:rsidRPr="00A64C64" w:rsidRDefault="00562CEB" w:rsidP="002F4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7DA30E26" w14:textId="77777777" w:rsidR="00562CEB" w:rsidRPr="00591916" w:rsidRDefault="00562CEB" w:rsidP="002F44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591916">
        <w:rPr>
          <w:rFonts w:ascii="Angsana New" w:hAnsi="Angsana New"/>
          <w:i/>
          <w:iCs/>
          <w:sz w:val="30"/>
          <w:szCs w:val="30"/>
          <w:cs/>
        </w:rPr>
        <w:t>(ก)</w:t>
      </w:r>
      <w:r w:rsidRPr="00591916">
        <w:rPr>
          <w:rFonts w:ascii="Angsana New" w:hAnsi="Angsana New"/>
          <w:i/>
          <w:iCs/>
          <w:sz w:val="30"/>
          <w:szCs w:val="30"/>
          <w:cs/>
        </w:rPr>
        <w:tab/>
        <w:t>เกณฑ์การถือปฏิบัติ</w:t>
      </w:r>
    </w:p>
    <w:p w14:paraId="7362CA07" w14:textId="77777777" w:rsidR="00562CEB" w:rsidRPr="00A64C64" w:rsidRDefault="00562CEB" w:rsidP="002F4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20"/>
          <w:szCs w:val="20"/>
        </w:rPr>
      </w:pPr>
    </w:p>
    <w:p w14:paraId="2FED630F" w14:textId="6B76C4DE" w:rsidR="001169B4" w:rsidRPr="00591916" w:rsidRDefault="001169B4" w:rsidP="001169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591916">
        <w:rPr>
          <w:rFonts w:ascii="Angsana New" w:hAnsi="Angsana New"/>
          <w:spacing w:val="8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4E7326" w:rsidRPr="004E7326">
        <w:rPr>
          <w:rFonts w:ascii="Angsana New" w:hAnsi="Angsana New"/>
          <w:spacing w:val="8"/>
          <w:sz w:val="30"/>
          <w:szCs w:val="30"/>
        </w:rPr>
        <w:t>34</w:t>
      </w:r>
      <w:r w:rsidRPr="00591916">
        <w:rPr>
          <w:rFonts w:ascii="Angsana New" w:hAnsi="Angsana New"/>
          <w:spacing w:val="8"/>
          <w:sz w:val="30"/>
          <w:szCs w:val="30"/>
        </w:rPr>
        <w:t xml:space="preserve"> </w:t>
      </w:r>
      <w:r w:rsidRPr="00591916">
        <w:rPr>
          <w:rFonts w:ascii="Angsana New" w:hAnsi="Angsana New"/>
          <w:spacing w:val="8"/>
          <w:sz w:val="30"/>
          <w:szCs w:val="30"/>
          <w:cs/>
        </w:rPr>
        <w:t xml:space="preserve">เรื่อง </w:t>
      </w:r>
      <w:r w:rsidRPr="00591916">
        <w:rPr>
          <w:rFonts w:ascii="Angsana New" w:hAnsi="Angsana New"/>
          <w:i/>
          <w:iCs/>
          <w:spacing w:val="8"/>
          <w:sz w:val="30"/>
          <w:szCs w:val="30"/>
          <w:cs/>
        </w:rPr>
        <w:t>การรายงานทางการเงินระหว่างกาล</w:t>
      </w:r>
      <w:r w:rsidRPr="00591916">
        <w:rPr>
          <w:rFonts w:ascii="Angsana New" w:hAnsi="Angsana New"/>
          <w:spacing w:val="8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591916">
        <w:rPr>
          <w:rFonts w:ascii="Angsana New" w:hAnsi="Angsana New"/>
          <w:spacing w:val="8"/>
          <w:sz w:val="30"/>
          <w:szCs w:val="30"/>
        </w:rPr>
        <w:t xml:space="preserve"> </w:t>
      </w:r>
    </w:p>
    <w:p w14:paraId="40FDFB4F" w14:textId="77777777" w:rsidR="001169B4" w:rsidRPr="00A64C64" w:rsidRDefault="001169B4" w:rsidP="001169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8"/>
          <w:sz w:val="20"/>
          <w:szCs w:val="20"/>
        </w:rPr>
      </w:pPr>
    </w:p>
    <w:p w14:paraId="6A9EDCC3" w14:textId="20D0C1D9" w:rsidR="00562CEB" w:rsidRPr="00591916" w:rsidRDefault="001169B4" w:rsidP="001169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8"/>
          <w:sz w:val="30"/>
          <w:szCs w:val="30"/>
          <w:cs/>
        </w:rPr>
      </w:pPr>
      <w:r w:rsidRPr="00591916">
        <w:rPr>
          <w:rFonts w:ascii="Angsana New" w:hAnsi="Angsana New"/>
          <w:spacing w:val="8"/>
          <w:sz w:val="30"/>
          <w:szCs w:val="30"/>
          <w:cs/>
        </w:rPr>
        <w:t>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</w:t>
      </w:r>
      <w:r w:rsidR="00553F77">
        <w:rPr>
          <w:rFonts w:ascii="Angsana New" w:hAnsi="Angsana New"/>
          <w:spacing w:val="8"/>
          <w:sz w:val="30"/>
          <w:szCs w:val="30"/>
        </w:rPr>
        <w:t xml:space="preserve"> </w:t>
      </w:r>
      <w:r w:rsidRPr="00591916">
        <w:rPr>
          <w:rFonts w:ascii="Angsana New" w:hAnsi="Angsana New"/>
          <w:spacing w:val="8"/>
          <w:sz w:val="30"/>
          <w:szCs w:val="30"/>
          <w:cs/>
        </w:rPr>
        <w:t>ๆ เพื่อไม่ให้ซ้ำซ้อนกับข้อมูลที่ได้เคยนำเสนอรายงานไปแล้ว ดังนั้นการอ่านงบการเงินระหว่างกาลนี้จึงควรอ่านควบคู่กับงบการเงินของบริษั</w:t>
      </w:r>
      <w:r w:rsidR="00A76430" w:rsidRPr="00591916">
        <w:rPr>
          <w:rFonts w:ascii="Angsana New" w:hAnsi="Angsana New" w:hint="cs"/>
          <w:spacing w:val="8"/>
          <w:sz w:val="30"/>
          <w:szCs w:val="30"/>
          <w:cs/>
        </w:rPr>
        <w:t>ท</w:t>
      </w:r>
      <w:r w:rsidRPr="00591916">
        <w:rPr>
          <w:rFonts w:ascii="Angsana New" w:hAnsi="Angsana New"/>
          <w:spacing w:val="8"/>
          <w:sz w:val="30"/>
          <w:szCs w:val="30"/>
          <w:cs/>
        </w:rPr>
        <w:t>สำหรับปีสิ้นสุดวันที่</w:t>
      </w:r>
      <w:r w:rsidRPr="00591916">
        <w:rPr>
          <w:rFonts w:ascii="Angsana New" w:hAnsi="Angsana New"/>
          <w:spacing w:val="8"/>
          <w:sz w:val="30"/>
          <w:szCs w:val="30"/>
        </w:rPr>
        <w:t xml:space="preserve"> </w:t>
      </w:r>
      <w:r w:rsidR="004E7326" w:rsidRPr="004E7326">
        <w:rPr>
          <w:rFonts w:ascii="Angsana New" w:hAnsi="Angsana New"/>
          <w:spacing w:val="8"/>
          <w:sz w:val="30"/>
          <w:szCs w:val="30"/>
        </w:rPr>
        <w:t>31</w:t>
      </w:r>
      <w:r w:rsidR="009A600F">
        <w:rPr>
          <w:rFonts w:ascii="Angsana New" w:hAnsi="Angsana New" w:hint="cs"/>
          <w:spacing w:val="8"/>
          <w:sz w:val="30"/>
          <w:szCs w:val="30"/>
          <w:cs/>
        </w:rPr>
        <w:t xml:space="preserve"> มีนาคม</w:t>
      </w:r>
      <w:r w:rsidRPr="00591916">
        <w:rPr>
          <w:rFonts w:ascii="Angsana New" w:hAnsi="Angsana New"/>
          <w:spacing w:val="8"/>
          <w:sz w:val="30"/>
          <w:szCs w:val="30"/>
        </w:rPr>
        <w:t xml:space="preserve"> </w:t>
      </w:r>
      <w:r w:rsidR="004E7326" w:rsidRPr="004E7326">
        <w:rPr>
          <w:rFonts w:ascii="Angsana New" w:hAnsi="Angsana New"/>
          <w:spacing w:val="8"/>
          <w:sz w:val="30"/>
          <w:szCs w:val="30"/>
        </w:rPr>
        <w:t>25</w:t>
      </w:r>
      <w:r w:rsidR="004E7326" w:rsidRPr="004E7326">
        <w:rPr>
          <w:rFonts w:ascii="Angsana New" w:hAnsi="Angsana New"/>
          <w:sz w:val="30"/>
          <w:szCs w:val="30"/>
        </w:rPr>
        <w:t>6</w:t>
      </w:r>
      <w:r w:rsidR="004E7326" w:rsidRPr="004E7326">
        <w:rPr>
          <w:rFonts w:ascii="Angsana New" w:hAnsi="Angsana New"/>
          <w:spacing w:val="8"/>
          <w:sz w:val="30"/>
          <w:szCs w:val="30"/>
        </w:rPr>
        <w:t>3</w:t>
      </w:r>
    </w:p>
    <w:p w14:paraId="6B882796" w14:textId="77777777" w:rsidR="001169B4" w:rsidRPr="00A64C64" w:rsidRDefault="001169B4" w:rsidP="001169B4">
      <w:pPr>
        <w:pStyle w:val="block"/>
        <w:spacing w:after="0" w:line="240" w:lineRule="atLeast"/>
        <w:ind w:left="540"/>
        <w:jc w:val="thaiDistribute"/>
        <w:rPr>
          <w:rFonts w:ascii="Angsana New" w:hAnsi="Angsana New"/>
          <w:sz w:val="20"/>
          <w:lang w:val="en-US" w:bidi="th-TH"/>
        </w:rPr>
      </w:pPr>
    </w:p>
    <w:p w14:paraId="6163A445" w14:textId="77777777" w:rsidR="00DE389B" w:rsidRPr="000C201A" w:rsidRDefault="00E6512D" w:rsidP="00A764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5"/>
        <w:jc w:val="thaiDistribute"/>
        <w:rPr>
          <w:rFonts w:ascii="Angsana New" w:hAnsi="Angsana New"/>
          <w:sz w:val="30"/>
          <w:szCs w:val="30"/>
        </w:rPr>
      </w:pPr>
      <w:r w:rsidRPr="000C201A">
        <w:rPr>
          <w:rFonts w:ascii="Angsana New" w:hAnsi="Angsana New"/>
          <w:sz w:val="30"/>
          <w:szCs w:val="30"/>
          <w:cs/>
        </w:rPr>
        <w:t>บริษัท</w:t>
      </w:r>
      <w:r w:rsidR="002268B1">
        <w:rPr>
          <w:rFonts w:ascii="Angsana New" w:hAnsi="Angsana New" w:hint="cs"/>
          <w:sz w:val="30"/>
          <w:szCs w:val="30"/>
          <w:cs/>
        </w:rPr>
        <w:t>ได้</w:t>
      </w:r>
      <w:r w:rsidR="009A07D3" w:rsidRPr="000C201A">
        <w:rPr>
          <w:rFonts w:ascii="Angsana New" w:hAnsi="Angsana New"/>
          <w:sz w:val="30"/>
          <w:szCs w:val="30"/>
          <w:cs/>
        </w:rPr>
        <w:t>ถือปฏิบัติตามมาตรฐาน</w:t>
      </w:r>
      <w:r w:rsidR="00DE389B" w:rsidRPr="000C201A">
        <w:rPr>
          <w:rFonts w:ascii="Angsana New" w:hAnsi="Angsana New"/>
          <w:sz w:val="30"/>
          <w:szCs w:val="30"/>
          <w:cs/>
        </w:rPr>
        <w:t>ทางการรายงานทางการเงิน</w:t>
      </w:r>
      <w:r w:rsidR="002268B1">
        <w:rPr>
          <w:rFonts w:ascii="Angsana New" w:hAnsi="Angsana New" w:hint="cs"/>
          <w:sz w:val="30"/>
          <w:szCs w:val="30"/>
          <w:cs/>
        </w:rPr>
        <w:t>ใหม่เป็นครั้งแรก</w:t>
      </w:r>
      <w:r w:rsidR="00DE389B" w:rsidRPr="000C201A">
        <w:rPr>
          <w:rFonts w:ascii="Angsana New" w:hAnsi="Angsana New"/>
          <w:sz w:val="30"/>
          <w:szCs w:val="30"/>
          <w:cs/>
        </w:rPr>
        <w:t>ดังนี้</w:t>
      </w:r>
    </w:p>
    <w:p w14:paraId="46A1D1CB" w14:textId="682A44E2" w:rsidR="00DE389B" w:rsidRPr="000C201A" w:rsidRDefault="002268B1" w:rsidP="00DE389B">
      <w:pPr>
        <w:numPr>
          <w:ilvl w:val="0"/>
          <w:numId w:val="4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spacing w:line="240" w:lineRule="auto"/>
        <w:ind w:left="1350" w:right="-45" w:hanging="81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มาตรฐาน</w:t>
      </w:r>
      <w:r w:rsidR="009A07D3" w:rsidRPr="000C201A">
        <w:rPr>
          <w:rFonts w:ascii="Angsana New" w:hAnsi="Angsana New"/>
          <w:sz w:val="30"/>
          <w:szCs w:val="30"/>
          <w:cs/>
        </w:rPr>
        <w:t>การรายงานทางการเงินกลุ่มเครื่องมือทางการเงิน</w:t>
      </w:r>
      <w:r w:rsidR="00D27110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t>(TFRS</w:t>
      </w:r>
      <w:r w:rsidR="00FE216C">
        <w:rPr>
          <w:rFonts w:ascii="Angsana New" w:hAnsi="Angsana New"/>
          <w:sz w:val="30"/>
          <w:szCs w:val="30"/>
        </w:rPr>
        <w:t xml:space="preserve"> </w:t>
      </w:r>
      <w:r w:rsidR="004E7326" w:rsidRPr="004E7326">
        <w:rPr>
          <w:rFonts w:ascii="Angsana New" w:hAnsi="Angsana New"/>
          <w:sz w:val="30"/>
          <w:szCs w:val="30"/>
        </w:rPr>
        <w:t>9</w:t>
      </w:r>
      <w:r>
        <w:rPr>
          <w:rFonts w:ascii="Angsana New" w:hAnsi="Angsana New"/>
          <w:sz w:val="30"/>
          <w:szCs w:val="30"/>
        </w:rPr>
        <w:t>)</w:t>
      </w:r>
      <w:r w:rsidR="009A07D3" w:rsidRPr="000C201A">
        <w:rPr>
          <w:rFonts w:ascii="Angsana New" w:hAnsi="Angsana New"/>
          <w:sz w:val="30"/>
          <w:szCs w:val="30"/>
          <w:cs/>
        </w:rPr>
        <w:t xml:space="preserve"> </w:t>
      </w:r>
      <w:r w:rsidR="00406FFE" w:rsidRPr="000C201A">
        <w:rPr>
          <w:rFonts w:ascii="Angsana New" w:hAnsi="Angsana New"/>
          <w:sz w:val="30"/>
          <w:szCs w:val="30"/>
          <w:cs/>
        </w:rPr>
        <w:t>และได้</w:t>
      </w:r>
      <w:r w:rsidR="00406FFE" w:rsidRPr="000C201A">
        <w:rPr>
          <w:rFonts w:ascii="Angsana New" w:eastAsia="Calibri" w:hAnsi="Angsana New"/>
          <w:sz w:val="30"/>
          <w:szCs w:val="30"/>
          <w:cs/>
          <w:lang w:val="en-GB"/>
        </w:rPr>
        <w:t xml:space="preserve">เปิดเผยผลกระทบจากการเปลี่ยนแปลงนโยบายการบัญชีไว้ในหมายเหตุข้อ </w:t>
      </w:r>
      <w:r w:rsidR="004E7326" w:rsidRPr="004E7326">
        <w:rPr>
          <w:rFonts w:ascii="Angsana New" w:eastAsia="Calibri" w:hAnsi="Angsana New"/>
          <w:sz w:val="30"/>
          <w:szCs w:val="30"/>
        </w:rPr>
        <w:t>3</w:t>
      </w:r>
    </w:p>
    <w:p w14:paraId="48FA33B5" w14:textId="690117C4" w:rsidR="00A76430" w:rsidRPr="00F83426" w:rsidRDefault="002268B1" w:rsidP="00DE389B">
      <w:pPr>
        <w:numPr>
          <w:ilvl w:val="0"/>
          <w:numId w:val="4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spacing w:line="240" w:lineRule="auto"/>
        <w:ind w:left="1350" w:right="-45" w:hanging="81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</w:t>
      </w:r>
      <w:r w:rsidR="009A07D3" w:rsidRPr="000C201A">
        <w:rPr>
          <w:rFonts w:ascii="Angsana New" w:hAnsi="Angsana New"/>
          <w:sz w:val="30"/>
          <w:szCs w:val="30"/>
          <w:cs/>
        </w:rPr>
        <w:t xml:space="preserve">ฉบับที่ </w:t>
      </w:r>
      <w:r w:rsidR="004E7326" w:rsidRPr="004E7326">
        <w:rPr>
          <w:rFonts w:ascii="Angsana New" w:hAnsi="Angsana New"/>
          <w:sz w:val="30"/>
          <w:szCs w:val="30"/>
        </w:rPr>
        <w:t>16</w:t>
      </w:r>
      <w:r w:rsidR="009A07D3" w:rsidRPr="000C201A">
        <w:rPr>
          <w:rFonts w:ascii="Angsana New" w:hAnsi="Angsana New"/>
          <w:sz w:val="30"/>
          <w:szCs w:val="30"/>
        </w:rPr>
        <w:t xml:space="preserve"> </w:t>
      </w:r>
      <w:r w:rsidR="009A07D3" w:rsidRPr="000C201A">
        <w:rPr>
          <w:rFonts w:ascii="Angsana New" w:hAnsi="Angsana New"/>
          <w:sz w:val="30"/>
          <w:szCs w:val="30"/>
          <w:cs/>
        </w:rPr>
        <w:t xml:space="preserve">เรื่อง </w:t>
      </w:r>
      <w:r w:rsidR="009A07D3" w:rsidRPr="000C201A">
        <w:rPr>
          <w:rFonts w:ascii="Angsana New" w:hAnsi="Angsana New"/>
          <w:i/>
          <w:iCs/>
          <w:sz w:val="30"/>
          <w:szCs w:val="30"/>
          <w:cs/>
        </w:rPr>
        <w:t>สัญญาเช่า</w:t>
      </w:r>
      <w:r w:rsidR="009A07D3" w:rsidRPr="000C201A">
        <w:rPr>
          <w:rFonts w:ascii="Angsana New" w:hAnsi="Angsana New"/>
          <w:sz w:val="30"/>
          <w:szCs w:val="30"/>
        </w:rPr>
        <w:t xml:space="preserve"> </w:t>
      </w:r>
      <w:r w:rsidR="009A07D3" w:rsidRPr="000C201A">
        <w:rPr>
          <w:rFonts w:ascii="Angsana New" w:hAnsi="Angsana New"/>
          <w:sz w:val="30"/>
          <w:szCs w:val="30"/>
          <w:cs/>
        </w:rPr>
        <w:t>(</w:t>
      </w:r>
      <w:r w:rsidR="009A07D3" w:rsidRPr="000C201A">
        <w:rPr>
          <w:rFonts w:ascii="Angsana New" w:hAnsi="Angsana New"/>
          <w:sz w:val="30"/>
          <w:szCs w:val="30"/>
        </w:rPr>
        <w:t xml:space="preserve">TFRS </w:t>
      </w:r>
      <w:r w:rsidR="004E7326" w:rsidRPr="004E7326">
        <w:rPr>
          <w:rFonts w:ascii="Angsana New" w:hAnsi="Angsana New"/>
          <w:sz w:val="30"/>
          <w:szCs w:val="30"/>
        </w:rPr>
        <w:t>16</w:t>
      </w:r>
      <w:r w:rsidR="009A07D3" w:rsidRPr="000C201A">
        <w:rPr>
          <w:rFonts w:ascii="Angsana New" w:hAnsi="Angsana New"/>
          <w:sz w:val="30"/>
          <w:szCs w:val="30"/>
          <w:cs/>
        </w:rPr>
        <w:t xml:space="preserve">) </w:t>
      </w:r>
      <w:r w:rsidR="00A76430" w:rsidRPr="000C201A">
        <w:rPr>
          <w:rFonts w:ascii="Angsana New" w:hAnsi="Angsana New"/>
          <w:sz w:val="30"/>
          <w:szCs w:val="30"/>
          <w:cs/>
        </w:rPr>
        <w:t>ซึ่ง</w:t>
      </w:r>
      <w:r w:rsidR="00406FFE" w:rsidRPr="000C201A">
        <w:rPr>
          <w:rFonts w:ascii="Angsana New" w:eastAsia="Calibri" w:hAnsi="Angsana New"/>
          <w:sz w:val="30"/>
          <w:szCs w:val="30"/>
          <w:cs/>
          <w:lang w:val="en-GB"/>
        </w:rPr>
        <w:t>ไม่มีผลกระทบต่องบการเงินอย่างมีสาระสำคัญ</w:t>
      </w:r>
    </w:p>
    <w:p w14:paraId="066AF9E7" w14:textId="77777777" w:rsidR="00F83426" w:rsidRPr="00067379" w:rsidRDefault="00F83426" w:rsidP="00F834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419E9439" w14:textId="3CC39DBD" w:rsidR="00067379" w:rsidRPr="007966E5" w:rsidRDefault="00F83426" w:rsidP="00F834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7966E5">
        <w:rPr>
          <w:rFonts w:asciiTheme="majorBidi" w:hAnsiTheme="majorBidi" w:cstheme="majorBidi"/>
          <w:sz w:val="30"/>
          <w:szCs w:val="30"/>
          <w:cs/>
        </w:rPr>
        <w:lastRenderedPageBreak/>
        <w:t>นอกจากนี้บริษัทไม่ได้นำมาตรฐานการรายงานทางการเงินที่ออกและปรับปรุงใหม่ซึ่งยังไม่มีผลบังคับใช้ในงวดปัจจุบันมาถือปฏิบัติในการจัดทำงบการเงินนี้ก่อนวันที่มีผลบังคับใช้</w:t>
      </w:r>
      <w:r w:rsidR="00C93B9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7966E5">
        <w:rPr>
          <w:rFonts w:asciiTheme="majorBidi" w:hAnsiTheme="majorBidi" w:cstheme="majorBidi"/>
          <w:sz w:val="30"/>
          <w:szCs w:val="30"/>
          <w:cs/>
        </w:rPr>
        <w:t>บริษัทได้ประเมินผลกระทบที่อาจเกิดขึ้นต่องบการเงินจากการถือปฏิบัติตามมาตรฐานการรายงานทางการเงินที่ออกและปรับปรุงใหม่เหล่านี้ ซึ่งคาดว่าไม่มีผลกระทบที่มีสาระสำคัญต่องบการเงินในงวดที่ถือปฏิบัติ</w:t>
      </w:r>
    </w:p>
    <w:p w14:paraId="7BA93701" w14:textId="77777777" w:rsidR="00D43756" w:rsidRPr="00B53030" w:rsidRDefault="00D43756" w:rsidP="00B530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25B01B93" w14:textId="77777777" w:rsidR="00562CEB" w:rsidRDefault="0019410A" w:rsidP="00194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eastAsia="MS Mincho" w:hAnsi="Angsana New"/>
          <w:i/>
          <w:iCs/>
          <w:sz w:val="30"/>
          <w:szCs w:val="30"/>
          <w:lang w:val="en-GB"/>
        </w:rPr>
      </w:pPr>
      <w:r w:rsidRPr="00591916">
        <w:rPr>
          <w:rFonts w:ascii="Angsana New" w:eastAsia="MS Mincho" w:hAnsi="Angsana New"/>
          <w:i/>
          <w:iCs/>
          <w:sz w:val="30"/>
          <w:szCs w:val="30"/>
          <w:cs/>
          <w:lang w:val="en-GB"/>
        </w:rPr>
        <w:t>(</w:t>
      </w:r>
      <w:r w:rsidR="00D11F7E" w:rsidRPr="00591916">
        <w:rPr>
          <w:rFonts w:ascii="Angsana New" w:eastAsia="MS Mincho" w:hAnsi="Angsana New"/>
          <w:i/>
          <w:iCs/>
          <w:sz w:val="30"/>
          <w:szCs w:val="30"/>
          <w:cs/>
          <w:lang w:val="en-GB"/>
        </w:rPr>
        <w:t>ข</w:t>
      </w:r>
      <w:r w:rsidRPr="00591916">
        <w:rPr>
          <w:rFonts w:ascii="Angsana New" w:eastAsia="MS Mincho" w:hAnsi="Angsana New"/>
          <w:i/>
          <w:iCs/>
          <w:sz w:val="30"/>
          <w:szCs w:val="30"/>
          <w:cs/>
          <w:lang w:val="en-GB"/>
        </w:rPr>
        <w:t>)</w:t>
      </w:r>
      <w:r w:rsidRPr="00591916">
        <w:rPr>
          <w:rFonts w:ascii="Angsana New" w:eastAsia="MS Mincho" w:hAnsi="Angsana New"/>
          <w:i/>
          <w:iCs/>
          <w:sz w:val="30"/>
          <w:szCs w:val="30"/>
          <w:cs/>
          <w:lang w:val="en-GB"/>
        </w:rPr>
        <w:tab/>
      </w:r>
      <w:r w:rsidR="00562CEB" w:rsidRPr="00591916">
        <w:rPr>
          <w:rFonts w:ascii="Angsana New" w:eastAsia="MS Mincho" w:hAnsi="Angsana New"/>
          <w:i/>
          <w:iCs/>
          <w:sz w:val="30"/>
          <w:szCs w:val="30"/>
          <w:cs/>
          <w:lang w:val="en-GB"/>
        </w:rPr>
        <w:t>การใช้วิจารณญาณและการประมาณการ</w:t>
      </w:r>
    </w:p>
    <w:p w14:paraId="701E93C4" w14:textId="77777777" w:rsidR="00406FFE" w:rsidRPr="00D43756" w:rsidRDefault="00406FFE" w:rsidP="001941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eastAsia="MS Mincho" w:hAnsi="Angsana New"/>
          <w:i/>
          <w:iCs/>
          <w:color w:val="0000FF"/>
          <w:sz w:val="16"/>
          <w:szCs w:val="16"/>
          <w:lang w:val="en-GB"/>
        </w:rPr>
      </w:pPr>
    </w:p>
    <w:p w14:paraId="6017BD56" w14:textId="7E06F899" w:rsidR="00531013" w:rsidRDefault="00D11F7E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ผู้บริหารได้มีการใช้วิจารณญาณและการประมาณการในการถือปฏิบัติตามนโยบายการบัญชีของบริษัท</w:t>
      </w:r>
      <w:r w:rsidR="005653BA" w:rsidRPr="00591916">
        <w:rPr>
          <w:rFonts w:ascii="Angsana New" w:hAnsi="Angsana New"/>
          <w:sz w:val="30"/>
          <w:szCs w:val="30"/>
          <w:cs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>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</w:t>
      </w:r>
      <w:r w:rsidR="005653BA" w:rsidRPr="00591916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4E7326" w:rsidRPr="004E7326">
        <w:rPr>
          <w:rFonts w:ascii="Angsana New" w:hAnsi="Angsana New"/>
          <w:sz w:val="30"/>
          <w:szCs w:val="30"/>
        </w:rPr>
        <w:t>31</w:t>
      </w:r>
      <w:r w:rsidR="0093535F">
        <w:rPr>
          <w:rFonts w:ascii="Angsana New" w:hAnsi="Angsana New" w:hint="cs"/>
          <w:sz w:val="30"/>
          <w:szCs w:val="30"/>
          <w:cs/>
        </w:rPr>
        <w:t xml:space="preserve"> </w:t>
      </w:r>
      <w:r w:rsidR="006B19FD">
        <w:rPr>
          <w:rFonts w:ascii="Angsana New" w:hAnsi="Angsana New" w:hint="cs"/>
          <w:sz w:val="30"/>
          <w:szCs w:val="30"/>
          <w:cs/>
        </w:rPr>
        <w:t>มีนาคม</w:t>
      </w:r>
      <w:r w:rsidR="005653BA" w:rsidRPr="00591916">
        <w:rPr>
          <w:rFonts w:ascii="Angsana New" w:hAnsi="Angsana New"/>
          <w:sz w:val="30"/>
          <w:szCs w:val="30"/>
          <w:cs/>
        </w:rPr>
        <w:t xml:space="preserve"> </w:t>
      </w:r>
      <w:r w:rsidR="004E7326" w:rsidRPr="004E7326">
        <w:rPr>
          <w:rFonts w:ascii="Angsana New" w:hAnsi="Angsana New"/>
          <w:sz w:val="30"/>
          <w:szCs w:val="30"/>
        </w:rPr>
        <w:t>2563</w:t>
      </w:r>
      <w:r w:rsidR="005653BA" w:rsidRPr="00591916">
        <w:rPr>
          <w:rFonts w:ascii="Angsana New" w:hAnsi="Angsana New"/>
          <w:sz w:val="30"/>
          <w:szCs w:val="30"/>
          <w:cs/>
        </w:rPr>
        <w:t xml:space="preserve"> เว้นแต่การใช้วิจารณญาณและแหล่งข้อมูลสำคัญใหม่ที่ใช้ในการประมาณการจากการถือปฏิบัติตามมาตรฐานการรายงานทางการเงินใหม่</w:t>
      </w:r>
      <w:r w:rsidR="00531013">
        <w:rPr>
          <w:rFonts w:ascii="Angsana New" w:hAnsi="Angsana New" w:hint="cs"/>
          <w:sz w:val="30"/>
          <w:szCs w:val="30"/>
          <w:cs/>
        </w:rPr>
        <w:t>และ</w:t>
      </w:r>
      <w:r w:rsidR="00A74229">
        <w:rPr>
          <w:rFonts w:ascii="Angsana New" w:hAnsi="Angsana New" w:hint="cs"/>
          <w:sz w:val="30"/>
          <w:szCs w:val="30"/>
          <w:cs/>
        </w:rPr>
        <w:t>การถือปฎิบัติตาม</w:t>
      </w:r>
      <w:r w:rsidR="00531013">
        <w:rPr>
          <w:rFonts w:ascii="Angsana New" w:hAnsi="Angsana New" w:hint="cs"/>
          <w:sz w:val="30"/>
          <w:szCs w:val="30"/>
          <w:cs/>
        </w:rPr>
        <w:t xml:space="preserve">แนวปฎิบัติ เรื่อง มาตรการผ่อนปรนชั่วคราวสำหรับทางเลือกเพิ่มเติมทางบัญชีเพื่อรองรับผลกระทบจากสถานการณ์แพร่ระบาดของโรคติดเชื้อไวรัสโคโรนา </w:t>
      </w:r>
      <w:r w:rsidR="004E7326" w:rsidRPr="004E7326">
        <w:rPr>
          <w:rFonts w:ascii="Angsana New" w:hAnsi="Angsana New"/>
          <w:sz w:val="30"/>
          <w:szCs w:val="30"/>
        </w:rPr>
        <w:t>2019</w:t>
      </w:r>
      <w:r w:rsidR="00531013">
        <w:rPr>
          <w:rFonts w:ascii="Angsana New" w:hAnsi="Angsana New"/>
          <w:sz w:val="30"/>
          <w:szCs w:val="30"/>
        </w:rPr>
        <w:t xml:space="preserve"> (C</w:t>
      </w:r>
      <w:r w:rsidR="0023217F">
        <w:rPr>
          <w:rFonts w:ascii="Angsana New" w:hAnsi="Angsana New"/>
          <w:sz w:val="30"/>
          <w:szCs w:val="30"/>
        </w:rPr>
        <w:t>OVID</w:t>
      </w:r>
      <w:r w:rsidR="00531013">
        <w:rPr>
          <w:rFonts w:ascii="Angsana New" w:hAnsi="Angsana New"/>
          <w:sz w:val="30"/>
          <w:szCs w:val="30"/>
        </w:rPr>
        <w:t>-</w:t>
      </w:r>
      <w:r w:rsidR="004E7326" w:rsidRPr="004E7326">
        <w:rPr>
          <w:rFonts w:ascii="Angsana New" w:hAnsi="Angsana New"/>
          <w:sz w:val="30"/>
          <w:szCs w:val="30"/>
        </w:rPr>
        <w:t>19</w:t>
      </w:r>
      <w:r w:rsidR="00531013">
        <w:rPr>
          <w:rFonts w:ascii="Angsana New" w:hAnsi="Angsana New"/>
          <w:sz w:val="30"/>
          <w:szCs w:val="30"/>
        </w:rPr>
        <w:t>)</w:t>
      </w:r>
      <w:r w:rsidR="00A74229">
        <w:rPr>
          <w:rFonts w:ascii="Angsana New" w:hAnsi="Angsana New" w:hint="cs"/>
          <w:sz w:val="30"/>
          <w:szCs w:val="30"/>
          <w:cs/>
        </w:rPr>
        <w:t xml:space="preserve"> ซึ่งออกโดยสภาวิชาชีพบัญชีฯ ตามที่ได้อธิบายไว้ในหมายเหตุข้อ </w:t>
      </w:r>
      <w:r w:rsidR="004E7326" w:rsidRPr="004E7326">
        <w:rPr>
          <w:rFonts w:ascii="Angsana New" w:hAnsi="Angsana New"/>
          <w:sz w:val="30"/>
          <w:szCs w:val="30"/>
        </w:rPr>
        <w:t>3</w:t>
      </w:r>
      <w:r w:rsidR="007D7839">
        <w:rPr>
          <w:rFonts w:ascii="Angsana New" w:hAnsi="Angsana New" w:hint="cs"/>
          <w:sz w:val="30"/>
          <w:szCs w:val="30"/>
          <w:cs/>
        </w:rPr>
        <w:t xml:space="preserve"> และ </w:t>
      </w:r>
      <w:r w:rsidR="004E7326" w:rsidRPr="004E7326">
        <w:rPr>
          <w:rFonts w:ascii="Angsana New" w:hAnsi="Angsana New"/>
          <w:sz w:val="30"/>
          <w:szCs w:val="30"/>
        </w:rPr>
        <w:t>4</w:t>
      </w:r>
      <w:r w:rsidR="002268B1">
        <w:rPr>
          <w:rFonts w:ascii="Angsana New" w:hAnsi="Angsana New" w:hint="cs"/>
          <w:sz w:val="30"/>
          <w:szCs w:val="30"/>
          <w:cs/>
        </w:rPr>
        <w:t xml:space="preserve"> ตามลำดับ</w:t>
      </w:r>
    </w:p>
    <w:p w14:paraId="09C78541" w14:textId="77777777" w:rsidR="00406FFE" w:rsidRPr="00D43756" w:rsidRDefault="00406FFE" w:rsidP="0056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16"/>
          <w:szCs w:val="16"/>
        </w:rPr>
      </w:pPr>
    </w:p>
    <w:p w14:paraId="464FCF80" w14:textId="77777777" w:rsidR="00485AD2" w:rsidRDefault="00485AD2" w:rsidP="00485AD2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870296">
        <w:rPr>
          <w:rFonts w:ascii="Angsana New" w:hAnsi="Angsana New"/>
          <w:b/>
          <w:bCs/>
          <w:sz w:val="30"/>
          <w:szCs w:val="30"/>
          <w:cs/>
          <w:lang w:val="th-TH"/>
        </w:rPr>
        <w:t>การเปลี่ยนแปลงนโยบายการบัญชี</w:t>
      </w:r>
    </w:p>
    <w:p w14:paraId="7ED846E0" w14:textId="77777777" w:rsidR="00406FFE" w:rsidRPr="00D43756" w:rsidRDefault="00406FFE" w:rsidP="00406F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16"/>
          <w:szCs w:val="16"/>
          <w:lang w:val="th-TH"/>
        </w:rPr>
      </w:pPr>
    </w:p>
    <w:p w14:paraId="4A23F65C" w14:textId="4FB81DE6" w:rsidR="00485AD2" w:rsidRPr="00870296" w:rsidRDefault="00485AD2" w:rsidP="00485AD2">
      <w:pPr>
        <w:pStyle w:val="BodyText2"/>
        <w:tabs>
          <w:tab w:val="left" w:pos="540"/>
        </w:tabs>
        <w:ind w:left="540"/>
        <w:jc w:val="thaiDistribute"/>
        <w:rPr>
          <w:lang w:val="en-US"/>
        </w:rPr>
      </w:pPr>
      <w:r w:rsidRPr="00870296">
        <w:rPr>
          <w:cs/>
          <w:lang w:val="en-US"/>
        </w:rPr>
        <w:t xml:space="preserve">ตั้งแต่วันที่ </w:t>
      </w:r>
      <w:r w:rsidR="004E7326" w:rsidRPr="004E7326">
        <w:rPr>
          <w:lang w:val="en-US"/>
        </w:rPr>
        <w:t>1</w:t>
      </w:r>
      <w:r w:rsidRPr="00870296">
        <w:rPr>
          <w:lang w:val="en-US"/>
        </w:rPr>
        <w:t xml:space="preserve"> </w:t>
      </w:r>
      <w:r w:rsidRPr="00870296">
        <w:rPr>
          <w:rFonts w:hint="cs"/>
          <w:cs/>
          <w:lang w:val="en-US"/>
        </w:rPr>
        <w:t>เมษายน</w:t>
      </w:r>
      <w:r w:rsidRPr="00870296">
        <w:rPr>
          <w:cs/>
          <w:lang w:val="en-US"/>
        </w:rPr>
        <w:t xml:space="preserve"> </w:t>
      </w:r>
      <w:r w:rsidR="004E7326" w:rsidRPr="004E7326">
        <w:rPr>
          <w:lang w:val="en-US"/>
        </w:rPr>
        <w:t>2563</w:t>
      </w:r>
      <w:r w:rsidRPr="00870296">
        <w:rPr>
          <w:lang w:val="en-US"/>
        </w:rPr>
        <w:t xml:space="preserve"> </w:t>
      </w:r>
      <w:r w:rsidRPr="00870296">
        <w:rPr>
          <w:cs/>
          <w:lang w:val="en-US"/>
        </w:rPr>
        <w:t>บริษัทได้ถือปฏิบัติตามมาตรฐานการรายงานทางการเงินกลุ่มเครื่องมือทางการเงิน ผลกระทบของส่วนของผู้ถือหุ้นจากการเปลี่ยนแปลงนโยบายการบัญชี มีดังนี้</w:t>
      </w:r>
    </w:p>
    <w:p w14:paraId="60AF1258" w14:textId="77777777" w:rsidR="00B025AB" w:rsidRPr="00A64C64" w:rsidRDefault="00B025AB" w:rsidP="00485A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20"/>
          <w:szCs w:val="20"/>
          <w:highlight w:val="yellow"/>
        </w:rPr>
      </w:pPr>
    </w:p>
    <w:tbl>
      <w:tblPr>
        <w:tblW w:w="9176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79"/>
        <w:gridCol w:w="450"/>
        <w:gridCol w:w="1080"/>
        <w:gridCol w:w="178"/>
        <w:gridCol w:w="1172"/>
        <w:gridCol w:w="180"/>
        <w:gridCol w:w="1080"/>
        <w:gridCol w:w="180"/>
        <w:gridCol w:w="1165"/>
        <w:gridCol w:w="12"/>
      </w:tblGrid>
      <w:tr w:rsidR="00485AD2" w:rsidRPr="003500FB" w14:paraId="783ABB27" w14:textId="77777777" w:rsidTr="00B025AB">
        <w:trPr>
          <w:gridAfter w:val="1"/>
          <w:wAfter w:w="12" w:type="dxa"/>
          <w:cantSplit/>
          <w:trHeight w:val="299"/>
          <w:tblHeader/>
        </w:trPr>
        <w:tc>
          <w:tcPr>
            <w:tcW w:w="3679" w:type="dxa"/>
            <w:vAlign w:val="bottom"/>
          </w:tcPr>
          <w:p w14:paraId="375F9B87" w14:textId="77777777" w:rsidR="00485AD2" w:rsidRPr="003500FB" w:rsidRDefault="00485AD2" w:rsidP="006F6F16">
            <w:pPr>
              <w:spacing w:line="240" w:lineRule="auto"/>
              <w:ind w:left="175" w:right="8" w:hanging="175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450" w:type="dxa"/>
          </w:tcPr>
          <w:p w14:paraId="69DE508C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10C50825" w14:textId="77777777" w:rsidR="00485AD2" w:rsidRPr="003500FB" w:rsidRDefault="00B025AB" w:rsidP="002268B1">
            <w:pPr>
              <w:tabs>
                <w:tab w:val="clear" w:pos="227"/>
                <w:tab w:val="clear" w:pos="454"/>
              </w:tabs>
              <w:spacing w:line="240" w:lineRule="auto"/>
              <w:ind w:left="97" w:right="100"/>
              <w:jc w:val="center"/>
              <w:rPr>
                <w:rFonts w:ascii="Angsana New" w:hAnsi="Angsana New"/>
                <w:color w:val="FF0000"/>
                <w:sz w:val="30"/>
                <w:szCs w:val="30"/>
                <w:shd w:val="clear" w:color="auto" w:fill="FFFFFF"/>
                <w:cs/>
              </w:rPr>
            </w:pP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</w:p>
        </w:tc>
        <w:tc>
          <w:tcPr>
            <w:tcW w:w="180" w:type="dxa"/>
          </w:tcPr>
          <w:p w14:paraId="71D61B86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25" w:type="dxa"/>
            <w:gridSpan w:val="3"/>
            <w:vAlign w:val="bottom"/>
          </w:tcPr>
          <w:p w14:paraId="3DEAEAB3" w14:textId="77777777" w:rsidR="00485AD2" w:rsidRPr="003500FB" w:rsidRDefault="00485AD2" w:rsidP="006F6F16">
            <w:pPr>
              <w:spacing w:line="240" w:lineRule="auto"/>
              <w:ind w:left="175" w:right="8" w:hanging="175"/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85AD2" w:rsidRPr="003500FB" w14:paraId="4C61A830" w14:textId="77777777" w:rsidTr="00B025AB">
        <w:trPr>
          <w:cantSplit/>
          <w:trHeight w:val="20"/>
          <w:tblHeader/>
        </w:trPr>
        <w:tc>
          <w:tcPr>
            <w:tcW w:w="3679" w:type="dxa"/>
            <w:vAlign w:val="bottom"/>
          </w:tcPr>
          <w:p w14:paraId="002AB71D" w14:textId="77777777" w:rsidR="00485AD2" w:rsidRPr="003500FB" w:rsidRDefault="00485AD2" w:rsidP="006F6F16">
            <w:pPr>
              <w:spacing w:line="240" w:lineRule="auto"/>
              <w:ind w:left="175" w:right="8" w:hanging="17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50" w:type="dxa"/>
          </w:tcPr>
          <w:p w14:paraId="01BF9567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2DD336EF" w14:textId="77777777" w:rsidR="00485AD2" w:rsidRPr="003500FB" w:rsidRDefault="00485AD2" w:rsidP="00BF7595">
            <w:pPr>
              <w:pStyle w:val="acctfourfigures"/>
              <w:tabs>
                <w:tab w:val="clear" w:pos="765"/>
              </w:tabs>
              <w:spacing w:line="240" w:lineRule="auto"/>
              <w:ind w:left="-77" w:right="-81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กำไรสะสม</w:t>
            </w:r>
          </w:p>
        </w:tc>
        <w:tc>
          <w:tcPr>
            <w:tcW w:w="178" w:type="dxa"/>
            <w:vAlign w:val="bottom"/>
          </w:tcPr>
          <w:p w14:paraId="1AEF3E9D" w14:textId="77777777" w:rsidR="00485AD2" w:rsidRPr="003500FB" w:rsidRDefault="00485AD2" w:rsidP="006F6F16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6741D1C8" w14:textId="77777777" w:rsidR="00485AD2" w:rsidRPr="003500FB" w:rsidRDefault="00485AD2" w:rsidP="00BF7595">
            <w:pPr>
              <w:pStyle w:val="acctfourfigures"/>
              <w:tabs>
                <w:tab w:val="clear" w:pos="765"/>
              </w:tabs>
              <w:spacing w:line="240" w:lineRule="auto"/>
              <w:ind w:left="-84" w:right="-7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องค์ประกอบอื่นของส่วนของผู้ถือหุ้น</w:t>
            </w:r>
          </w:p>
        </w:tc>
        <w:tc>
          <w:tcPr>
            <w:tcW w:w="180" w:type="dxa"/>
          </w:tcPr>
          <w:p w14:paraId="6319C573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EB8C290" w14:textId="77777777" w:rsidR="00485AD2" w:rsidRPr="003500FB" w:rsidRDefault="00485AD2" w:rsidP="006F6F16">
            <w:pPr>
              <w:pStyle w:val="acctfourfigures"/>
              <w:tabs>
                <w:tab w:val="clear" w:pos="765"/>
              </w:tabs>
              <w:spacing w:line="240" w:lineRule="auto"/>
              <w:ind w:left="-85" w:right="-8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กำไรสะสม</w:t>
            </w:r>
          </w:p>
        </w:tc>
        <w:tc>
          <w:tcPr>
            <w:tcW w:w="180" w:type="dxa"/>
            <w:vAlign w:val="bottom"/>
          </w:tcPr>
          <w:p w14:paraId="410CFCD5" w14:textId="77777777" w:rsidR="00485AD2" w:rsidRPr="003500FB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7" w:type="dxa"/>
            <w:gridSpan w:val="2"/>
            <w:vAlign w:val="bottom"/>
          </w:tcPr>
          <w:p w14:paraId="2A4C4E39" w14:textId="77777777" w:rsidR="00485AD2" w:rsidRPr="003500FB" w:rsidRDefault="00485AD2" w:rsidP="00BF7595">
            <w:pPr>
              <w:pStyle w:val="acctfourfigures"/>
              <w:tabs>
                <w:tab w:val="clear" w:pos="765"/>
              </w:tabs>
              <w:spacing w:line="240" w:lineRule="auto"/>
              <w:ind w:left="-78" w:right="-8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องค์ประกอบอื่นของส่วนของผู้ถือหุ้น</w:t>
            </w:r>
          </w:p>
        </w:tc>
      </w:tr>
      <w:tr w:rsidR="00485AD2" w:rsidRPr="003500FB" w14:paraId="2DBDD198" w14:textId="77777777" w:rsidTr="00B025AB">
        <w:trPr>
          <w:cantSplit/>
          <w:trHeight w:val="20"/>
          <w:tblHeader/>
        </w:trPr>
        <w:tc>
          <w:tcPr>
            <w:tcW w:w="3679" w:type="dxa"/>
          </w:tcPr>
          <w:p w14:paraId="597E1E37" w14:textId="77777777" w:rsidR="00485AD2" w:rsidRPr="003500FB" w:rsidRDefault="00485AD2" w:rsidP="006F6F16">
            <w:pPr>
              <w:spacing w:line="240" w:lineRule="auto"/>
              <w:ind w:left="175" w:hanging="17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50" w:type="dxa"/>
            <w:vAlign w:val="bottom"/>
          </w:tcPr>
          <w:p w14:paraId="565A0995" w14:textId="77777777" w:rsidR="00485AD2" w:rsidRPr="003500FB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047" w:type="dxa"/>
            <w:gridSpan w:val="8"/>
            <w:vAlign w:val="bottom"/>
          </w:tcPr>
          <w:p w14:paraId="572E7EA8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283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F922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485AD2" w:rsidRPr="003500FB" w14:paraId="7BFEE6AF" w14:textId="77777777" w:rsidTr="00B025AB">
        <w:trPr>
          <w:cantSplit/>
          <w:trHeight w:val="20"/>
        </w:trPr>
        <w:tc>
          <w:tcPr>
            <w:tcW w:w="3679" w:type="dxa"/>
          </w:tcPr>
          <w:p w14:paraId="661E7089" w14:textId="2897EE62" w:rsidR="00485AD2" w:rsidRPr="003500FB" w:rsidRDefault="00485AD2" w:rsidP="00763DC8">
            <w:pPr>
              <w:spacing w:line="240" w:lineRule="auto"/>
              <w:ind w:left="175" w:hanging="175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31</w:t>
            </w:r>
            <w:r w:rsidR="0030545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0545B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2563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ตามที่รายงาน</w:t>
            </w:r>
          </w:p>
        </w:tc>
        <w:tc>
          <w:tcPr>
            <w:tcW w:w="450" w:type="dxa"/>
            <w:vAlign w:val="bottom"/>
          </w:tcPr>
          <w:p w14:paraId="38D01A14" w14:textId="77777777" w:rsidR="00485AD2" w:rsidRPr="003500FB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28530BB" w14:textId="127996B5" w:rsidR="00485AD2" w:rsidRPr="003500FB" w:rsidRDefault="004E7326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21</w:t>
            </w:r>
            <w:r w:rsidR="00216D09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700</w:t>
            </w:r>
            <w:r w:rsidR="00216D09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311</w:t>
            </w:r>
          </w:p>
        </w:tc>
        <w:tc>
          <w:tcPr>
            <w:tcW w:w="178" w:type="dxa"/>
            <w:vAlign w:val="bottom"/>
          </w:tcPr>
          <w:p w14:paraId="6AAB4A00" w14:textId="77777777" w:rsidR="00485AD2" w:rsidRPr="003500FB" w:rsidRDefault="00485AD2" w:rsidP="006F6F16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4842DA8F" w14:textId="0159AD99" w:rsidR="00485AD2" w:rsidRPr="00F9228E" w:rsidRDefault="00216D09" w:rsidP="00216D0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891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583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47C783C1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C165ADB" w14:textId="246DFA54" w:rsidR="00485AD2" w:rsidRPr="003500FB" w:rsidRDefault="004E7326" w:rsidP="00F70CB4">
            <w:pPr>
              <w:pStyle w:val="acctfourfigures"/>
              <w:tabs>
                <w:tab w:val="clear" w:pos="765"/>
                <w:tab w:val="decimal" w:pos="187"/>
              </w:tabs>
              <w:spacing w:line="240" w:lineRule="auto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  <w:r w:rsidR="00216D09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787</w:t>
            </w:r>
            <w:r w:rsidR="00216D09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682</w:t>
            </w:r>
          </w:p>
        </w:tc>
        <w:tc>
          <w:tcPr>
            <w:tcW w:w="180" w:type="dxa"/>
            <w:vAlign w:val="bottom"/>
          </w:tcPr>
          <w:p w14:paraId="10A851F0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7" w:type="dxa"/>
            <w:gridSpan w:val="2"/>
            <w:vAlign w:val="bottom"/>
          </w:tcPr>
          <w:p w14:paraId="245C1784" w14:textId="06E44849" w:rsidR="00485AD2" w:rsidRPr="003500FB" w:rsidRDefault="004E7326" w:rsidP="00216D09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468</w:t>
            </w:r>
            <w:r w:rsidR="00216D09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347</w:t>
            </w:r>
          </w:p>
        </w:tc>
      </w:tr>
      <w:tr w:rsidR="00485AD2" w:rsidRPr="003500FB" w14:paraId="2A0E4D09" w14:textId="77777777" w:rsidTr="00B025AB">
        <w:trPr>
          <w:cantSplit/>
          <w:trHeight w:val="254"/>
        </w:trPr>
        <w:tc>
          <w:tcPr>
            <w:tcW w:w="3679" w:type="dxa"/>
          </w:tcPr>
          <w:p w14:paraId="7CE4CF91" w14:textId="77777777" w:rsidR="00485AD2" w:rsidRPr="003500FB" w:rsidRDefault="00485AD2" w:rsidP="00763DC8">
            <w:pPr>
              <w:spacing w:line="240" w:lineRule="auto"/>
              <w:ind w:left="175" w:right="8" w:hanging="175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เพิ่มขึ้น (ลดลง) เนื่องจาก</w:t>
            </w:r>
          </w:p>
        </w:tc>
        <w:tc>
          <w:tcPr>
            <w:tcW w:w="450" w:type="dxa"/>
            <w:vAlign w:val="bottom"/>
          </w:tcPr>
          <w:p w14:paraId="70FBE196" w14:textId="77777777" w:rsidR="00485AD2" w:rsidRPr="003500FB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A0A37B3" w14:textId="77777777" w:rsidR="00485AD2" w:rsidRPr="003500FB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45077969" w14:textId="77777777" w:rsidR="00485AD2" w:rsidRPr="003500FB" w:rsidRDefault="00485AD2" w:rsidP="006F6F16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4AC99181" w14:textId="77777777" w:rsidR="00485AD2" w:rsidRPr="003500FB" w:rsidRDefault="00485AD2" w:rsidP="006F6F16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1DFCBF8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1A0B538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D55142A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7" w:type="dxa"/>
            <w:gridSpan w:val="2"/>
            <w:vAlign w:val="bottom"/>
          </w:tcPr>
          <w:p w14:paraId="03F35B9D" w14:textId="77777777" w:rsidR="00485AD2" w:rsidRPr="003500FB" w:rsidRDefault="00485AD2" w:rsidP="006F6F16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75E2A" w:rsidRPr="003500FB" w14:paraId="435E9146" w14:textId="77777777" w:rsidTr="00B025AB">
        <w:trPr>
          <w:cantSplit/>
          <w:trHeight w:val="254"/>
        </w:trPr>
        <w:tc>
          <w:tcPr>
            <w:tcW w:w="3679" w:type="dxa"/>
          </w:tcPr>
          <w:p w14:paraId="01AE1230" w14:textId="77777777" w:rsidR="00275E2A" w:rsidRPr="003500FB" w:rsidRDefault="00275E2A" w:rsidP="00275E2A">
            <w:pPr>
              <w:tabs>
                <w:tab w:val="clear" w:pos="227"/>
              </w:tabs>
              <w:spacing w:line="240" w:lineRule="auto"/>
              <w:ind w:left="188" w:right="8" w:hanging="175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การถือปฏิบัติตามมาตรฐานการรายงานทางการเงินกลุ่มเครื่องมือทางการเงิน</w:t>
            </w:r>
          </w:p>
        </w:tc>
        <w:tc>
          <w:tcPr>
            <w:tcW w:w="450" w:type="dxa"/>
            <w:vAlign w:val="bottom"/>
          </w:tcPr>
          <w:p w14:paraId="0DFC6C98" w14:textId="77777777" w:rsidR="00275E2A" w:rsidRPr="003500FB" w:rsidRDefault="00275E2A" w:rsidP="00275E2A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7DEBCB1" w14:textId="538C45CA" w:rsidR="00275E2A" w:rsidRPr="003500FB" w:rsidRDefault="00275E2A" w:rsidP="00275E2A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216D0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26F9A8FF" w14:textId="77777777" w:rsidR="00275E2A" w:rsidRPr="003500FB" w:rsidRDefault="00275E2A" w:rsidP="00275E2A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52D4F82E" w14:textId="1645176E" w:rsidR="00275E2A" w:rsidRPr="003500FB" w:rsidRDefault="004E7326" w:rsidP="00275E2A">
            <w:pPr>
              <w:pStyle w:val="acctfourfigures"/>
              <w:tabs>
                <w:tab w:val="clear" w:pos="765"/>
                <w:tab w:val="decimal" w:pos="187"/>
              </w:tabs>
              <w:spacing w:line="240" w:lineRule="auto"/>
              <w:ind w:right="10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584</w:t>
            </w:r>
            <w:r w:rsidR="00275E2A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789</w:t>
            </w:r>
          </w:p>
        </w:tc>
        <w:tc>
          <w:tcPr>
            <w:tcW w:w="180" w:type="dxa"/>
            <w:vAlign w:val="bottom"/>
          </w:tcPr>
          <w:p w14:paraId="4F41E9BB" w14:textId="77777777" w:rsidR="00275E2A" w:rsidRPr="003500FB" w:rsidRDefault="00275E2A" w:rsidP="00275E2A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EB08FCA" w14:textId="3E98B547" w:rsidR="00275E2A" w:rsidRPr="003500FB" w:rsidRDefault="00275E2A" w:rsidP="00275E2A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216D0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688FE97" w14:textId="77777777" w:rsidR="00275E2A" w:rsidRPr="003500FB" w:rsidRDefault="00275E2A" w:rsidP="00275E2A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7" w:type="dxa"/>
            <w:gridSpan w:val="2"/>
            <w:vAlign w:val="bottom"/>
          </w:tcPr>
          <w:p w14:paraId="109BC844" w14:textId="71CBF245" w:rsidR="00275E2A" w:rsidRPr="003500FB" w:rsidRDefault="004E7326" w:rsidP="00275E2A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584</w:t>
            </w:r>
            <w:r w:rsidR="00275E2A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789</w:t>
            </w:r>
          </w:p>
        </w:tc>
      </w:tr>
      <w:tr w:rsidR="00485AD2" w:rsidRPr="003500FB" w14:paraId="178913A1" w14:textId="77777777" w:rsidTr="00B025AB">
        <w:trPr>
          <w:cantSplit/>
          <w:trHeight w:val="20"/>
        </w:trPr>
        <w:tc>
          <w:tcPr>
            <w:tcW w:w="3679" w:type="dxa"/>
          </w:tcPr>
          <w:p w14:paraId="3CE6A377" w14:textId="77777777" w:rsidR="00485AD2" w:rsidRPr="003500FB" w:rsidRDefault="00485AD2" w:rsidP="006F6F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right="8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ภาษีเงินได้ที่เกี่ยวข้อง</w:t>
            </w:r>
          </w:p>
        </w:tc>
        <w:tc>
          <w:tcPr>
            <w:tcW w:w="450" w:type="dxa"/>
            <w:vAlign w:val="bottom"/>
          </w:tcPr>
          <w:p w14:paraId="7719DE0D" w14:textId="77777777" w:rsidR="00485AD2" w:rsidRPr="003500FB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668800D" w14:textId="77777777" w:rsidR="00485AD2" w:rsidRPr="003500FB" w:rsidRDefault="00216D09" w:rsidP="005944DA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620538C7" w14:textId="77777777" w:rsidR="00485AD2" w:rsidRPr="003500FB" w:rsidRDefault="00485AD2" w:rsidP="006F6F16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7D60241F" w14:textId="6007DFAD" w:rsidR="00485AD2" w:rsidRPr="003500FB" w:rsidRDefault="00216D09" w:rsidP="0046393A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116</w:t>
            </w:r>
            <w:r w:rsidR="00DD0232">
              <w:rPr>
                <w:rFonts w:ascii="Angsana New" w:hAnsi="Angsana New"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958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6C56C6CD" w14:textId="77777777" w:rsidR="00485AD2" w:rsidRPr="003500FB" w:rsidRDefault="00485AD2" w:rsidP="006F6F16">
            <w:pPr>
              <w:pStyle w:val="acctfourfigures"/>
              <w:tabs>
                <w:tab w:val="decimal" w:pos="1642"/>
              </w:tabs>
              <w:spacing w:line="240" w:lineRule="auto"/>
              <w:ind w:right="10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81584F5" w14:textId="77777777" w:rsidR="00485AD2" w:rsidRPr="003500FB" w:rsidRDefault="00216D09" w:rsidP="005944DA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C9A86CA" w14:textId="77777777" w:rsidR="00485AD2" w:rsidRPr="003500FB" w:rsidRDefault="00485AD2" w:rsidP="006F6F16">
            <w:pPr>
              <w:pStyle w:val="acctfourfigures"/>
              <w:tabs>
                <w:tab w:val="decimal" w:pos="1642"/>
              </w:tabs>
              <w:spacing w:line="240" w:lineRule="auto"/>
              <w:ind w:right="10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7" w:type="dxa"/>
            <w:gridSpan w:val="2"/>
            <w:vAlign w:val="bottom"/>
          </w:tcPr>
          <w:p w14:paraId="5F31E0C7" w14:textId="54352B49" w:rsidR="00485AD2" w:rsidRPr="003500FB" w:rsidRDefault="00216D09" w:rsidP="0046393A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116</w:t>
            </w:r>
            <w:r w:rsidR="00DD0232">
              <w:rPr>
                <w:rFonts w:ascii="Angsana New" w:hAnsi="Angsana New"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958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85AD2" w:rsidRPr="003500FB" w14:paraId="029BC770" w14:textId="77777777" w:rsidTr="00B025AB">
        <w:trPr>
          <w:cantSplit/>
          <w:trHeight w:val="442"/>
        </w:trPr>
        <w:tc>
          <w:tcPr>
            <w:tcW w:w="3679" w:type="dxa"/>
          </w:tcPr>
          <w:p w14:paraId="00C2B918" w14:textId="4EBBCB2B" w:rsidR="00485AD2" w:rsidRPr="003500FB" w:rsidRDefault="00485AD2" w:rsidP="006F6F16">
            <w:pPr>
              <w:spacing w:line="240" w:lineRule="auto"/>
              <w:ind w:left="178" w:right="8" w:hanging="1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เมษายน 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- 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450" w:type="dxa"/>
            <w:vAlign w:val="bottom"/>
          </w:tcPr>
          <w:p w14:paraId="49438AA3" w14:textId="77777777" w:rsidR="00485AD2" w:rsidRPr="003500FB" w:rsidRDefault="00485AD2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2A5C8B" w14:textId="0F28C07C" w:rsidR="00485AD2" w:rsidRPr="003500FB" w:rsidRDefault="004E7326" w:rsidP="006F6F16">
            <w:pPr>
              <w:pStyle w:val="acctfourfigures"/>
              <w:tabs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21</w:t>
            </w:r>
            <w:r w:rsidR="00D4375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700</w:t>
            </w:r>
            <w:r w:rsidR="00D4375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311</w:t>
            </w:r>
          </w:p>
        </w:tc>
        <w:tc>
          <w:tcPr>
            <w:tcW w:w="178" w:type="dxa"/>
            <w:vAlign w:val="bottom"/>
          </w:tcPr>
          <w:p w14:paraId="572D10D1" w14:textId="77777777" w:rsidR="00485AD2" w:rsidRPr="003500FB" w:rsidRDefault="00485AD2" w:rsidP="006F6F16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EB1756" w14:textId="5C2FF6FF" w:rsidR="00485AD2" w:rsidRPr="003500FB" w:rsidRDefault="00D43756" w:rsidP="0046393A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423</w:t>
            </w:r>
            <w:r w:rsidR="00DD023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752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33EB3049" w14:textId="77777777" w:rsidR="00485AD2" w:rsidRPr="003500FB" w:rsidRDefault="00485AD2" w:rsidP="006F6F16">
            <w:pPr>
              <w:pStyle w:val="acctfourfigures"/>
              <w:tabs>
                <w:tab w:val="decimal" w:pos="1181"/>
              </w:tabs>
              <w:spacing w:line="240" w:lineRule="auto"/>
              <w:ind w:right="10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A825AD" w14:textId="17CB0F18" w:rsidR="00485AD2" w:rsidRPr="003500FB" w:rsidRDefault="004E7326" w:rsidP="006F6F16">
            <w:pPr>
              <w:pStyle w:val="acctfourfigures"/>
              <w:tabs>
                <w:tab w:val="decimal" w:pos="1181"/>
              </w:tabs>
              <w:spacing w:line="240" w:lineRule="auto"/>
              <w:ind w:right="1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</w:t>
            </w:r>
            <w:r w:rsidR="00D4375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787</w:t>
            </w:r>
            <w:r w:rsidR="00D4375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682</w:t>
            </w:r>
          </w:p>
        </w:tc>
        <w:tc>
          <w:tcPr>
            <w:tcW w:w="180" w:type="dxa"/>
            <w:vAlign w:val="bottom"/>
          </w:tcPr>
          <w:p w14:paraId="2DBA50CA" w14:textId="77777777" w:rsidR="00485AD2" w:rsidRPr="003500FB" w:rsidRDefault="00485AD2" w:rsidP="006F6F16">
            <w:pPr>
              <w:pStyle w:val="acctfourfigures"/>
              <w:tabs>
                <w:tab w:val="decimal" w:pos="1181"/>
              </w:tabs>
              <w:spacing w:line="240" w:lineRule="auto"/>
              <w:ind w:right="10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BA2149" w14:textId="6E3B9FF6" w:rsidR="00485AD2" w:rsidRPr="00F9228E" w:rsidRDefault="004E7326" w:rsidP="00D43756">
            <w:pPr>
              <w:pStyle w:val="acctfourfigures"/>
              <w:tabs>
                <w:tab w:val="clear" w:pos="765"/>
                <w:tab w:val="decimal" w:pos="907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936</w:t>
            </w:r>
            <w:r w:rsidR="00DD023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178</w:t>
            </w:r>
          </w:p>
        </w:tc>
      </w:tr>
    </w:tbl>
    <w:p w14:paraId="115A5485" w14:textId="77777777" w:rsidR="00485AD2" w:rsidRPr="00870296" w:rsidRDefault="00485AD2" w:rsidP="00485AD2">
      <w:pPr>
        <w:pStyle w:val="ListParagraph"/>
        <w:numPr>
          <w:ilvl w:val="0"/>
          <w:numId w:val="34"/>
        </w:numPr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870296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lastRenderedPageBreak/>
        <w:t>มาตรฐานการรายงานทางการเงิน</w:t>
      </w:r>
      <w:r w:rsidRPr="00870296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>กลุ่ม</w:t>
      </w:r>
      <w:r w:rsidRPr="00870296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>เครื่องมือทางการเงิน</w:t>
      </w:r>
    </w:p>
    <w:p w14:paraId="51692EA2" w14:textId="77777777" w:rsidR="00B025AB" w:rsidRPr="00A64C64" w:rsidRDefault="00B025AB" w:rsidP="00485A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0"/>
          <w:szCs w:val="20"/>
        </w:rPr>
      </w:pPr>
    </w:p>
    <w:p w14:paraId="4B2EDF28" w14:textId="299D365F" w:rsidR="00485AD2" w:rsidRPr="002530E1" w:rsidRDefault="00485AD2" w:rsidP="00485A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2530E1">
        <w:rPr>
          <w:rFonts w:ascii="Angsana New" w:hAnsi="Angsana New" w:hint="cs"/>
          <w:sz w:val="30"/>
          <w:szCs w:val="30"/>
          <w:cs/>
        </w:rPr>
        <w:t>บริษัท</w:t>
      </w:r>
      <w:r w:rsidRPr="002530E1">
        <w:rPr>
          <w:rFonts w:ascii="Angsana New" w:hAnsi="Angsana New"/>
          <w:sz w:val="30"/>
          <w:szCs w:val="30"/>
          <w:cs/>
        </w:rPr>
        <w:t>ได้</w:t>
      </w:r>
      <w:r w:rsidRPr="002530E1">
        <w:rPr>
          <w:rFonts w:ascii="Angsana New" w:hAnsi="Angsana New" w:hint="cs"/>
          <w:sz w:val="30"/>
          <w:szCs w:val="30"/>
          <w:cs/>
        </w:rPr>
        <w:t>ถือปฏิบัติตามมาตรฐานการรายงานทางการเงินกลุ่มเครื่องมือทางการเงินด้วยวิธีปรับปรุงผลกระทบสะสมกับกำไรสะสม</w:t>
      </w:r>
      <w:r w:rsidRPr="002530E1">
        <w:rPr>
          <w:rFonts w:ascii="Angsana New" w:hAnsi="Angsana New"/>
          <w:sz w:val="30"/>
          <w:szCs w:val="30"/>
          <w:cs/>
        </w:rPr>
        <w:t>และองค์ประกอบอื่นของส่วนของผู้ถือหุ้น</w:t>
      </w:r>
      <w:r w:rsidRPr="002530E1">
        <w:rPr>
          <w:rFonts w:ascii="Angsana New" w:hAnsi="Angsana New" w:hint="cs"/>
          <w:sz w:val="30"/>
          <w:szCs w:val="30"/>
          <w:cs/>
        </w:rPr>
        <w:t xml:space="preserve"> ณ วันที่ </w:t>
      </w:r>
      <w:r w:rsidR="004E7326" w:rsidRPr="004E7326">
        <w:rPr>
          <w:rFonts w:ascii="Angsana New" w:hAnsi="Angsana New"/>
          <w:sz w:val="30"/>
          <w:szCs w:val="30"/>
        </w:rPr>
        <w:t>1</w:t>
      </w:r>
      <w:r w:rsidRPr="002530E1">
        <w:rPr>
          <w:rFonts w:ascii="Angsana New" w:hAnsi="Angsana New"/>
          <w:sz w:val="30"/>
          <w:szCs w:val="30"/>
        </w:rPr>
        <w:t xml:space="preserve"> </w:t>
      </w:r>
      <w:r w:rsidR="00EF2C62">
        <w:rPr>
          <w:rFonts w:ascii="Angsana New" w:hAnsi="Angsana New" w:hint="cs"/>
          <w:sz w:val="30"/>
          <w:szCs w:val="30"/>
          <w:cs/>
        </w:rPr>
        <w:t>เมษายน</w:t>
      </w:r>
      <w:r w:rsidRPr="002530E1">
        <w:rPr>
          <w:rFonts w:ascii="Angsana New" w:hAnsi="Angsana New" w:hint="cs"/>
          <w:sz w:val="30"/>
          <w:szCs w:val="30"/>
          <w:cs/>
        </w:rPr>
        <w:t xml:space="preserve"> </w:t>
      </w:r>
      <w:r w:rsidR="004E7326" w:rsidRPr="004E7326">
        <w:rPr>
          <w:rFonts w:ascii="Angsana New" w:hAnsi="Angsana New"/>
          <w:sz w:val="30"/>
          <w:szCs w:val="30"/>
        </w:rPr>
        <w:t>2563</w:t>
      </w:r>
      <w:r w:rsidRPr="002530E1">
        <w:rPr>
          <w:rFonts w:ascii="Angsana New" w:hAnsi="Angsana New"/>
          <w:sz w:val="30"/>
          <w:szCs w:val="30"/>
        </w:rPr>
        <w:t xml:space="preserve"> </w:t>
      </w:r>
      <w:r w:rsidRPr="002530E1">
        <w:rPr>
          <w:rFonts w:ascii="Angsana New" w:hAnsi="Angsana New"/>
          <w:sz w:val="30"/>
          <w:szCs w:val="30"/>
          <w:cs/>
        </w:rPr>
        <w:t>ดังนั้น บริษัทจึงไม่ปรับปรุงข้อมูลที่นำเสนอ</w:t>
      </w:r>
      <w:r w:rsidR="00F70CB4">
        <w:rPr>
          <w:rFonts w:ascii="Angsana New" w:hAnsi="Angsana New"/>
          <w:sz w:val="30"/>
          <w:szCs w:val="30"/>
        </w:rPr>
        <w:t xml:space="preserve"> </w:t>
      </w:r>
      <w:r w:rsidR="00F70CB4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4E7326" w:rsidRPr="004E7326">
        <w:rPr>
          <w:rFonts w:ascii="Angsana New" w:hAnsi="Angsana New"/>
          <w:sz w:val="30"/>
          <w:szCs w:val="30"/>
        </w:rPr>
        <w:t>31</w:t>
      </w:r>
      <w:r w:rsidR="00562EF1">
        <w:rPr>
          <w:rFonts w:ascii="Angsana New" w:hAnsi="Angsana New"/>
          <w:sz w:val="30"/>
          <w:szCs w:val="30"/>
        </w:rPr>
        <w:t xml:space="preserve"> </w:t>
      </w:r>
      <w:r w:rsidR="00562EF1">
        <w:rPr>
          <w:rFonts w:ascii="Angsana New" w:hAnsi="Angsana New" w:hint="cs"/>
          <w:sz w:val="30"/>
          <w:szCs w:val="30"/>
          <w:cs/>
        </w:rPr>
        <w:t>มีนาคม</w:t>
      </w:r>
      <w:r w:rsidR="00F70CB4">
        <w:rPr>
          <w:rFonts w:ascii="Angsana New" w:hAnsi="Angsana New" w:hint="cs"/>
          <w:sz w:val="30"/>
          <w:szCs w:val="30"/>
          <w:cs/>
        </w:rPr>
        <w:t xml:space="preserve"> </w:t>
      </w:r>
      <w:r w:rsidR="004E7326" w:rsidRPr="004E7326">
        <w:rPr>
          <w:rFonts w:ascii="Angsana New" w:hAnsi="Angsana New"/>
          <w:sz w:val="30"/>
          <w:szCs w:val="30"/>
        </w:rPr>
        <w:t>2563</w:t>
      </w:r>
    </w:p>
    <w:p w14:paraId="6033E75B" w14:textId="77777777" w:rsidR="00B025AB" w:rsidRPr="00A64C64" w:rsidRDefault="00B025AB" w:rsidP="00485A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0"/>
          <w:szCs w:val="20"/>
        </w:rPr>
      </w:pPr>
    </w:p>
    <w:p w14:paraId="423F887E" w14:textId="77777777" w:rsidR="00485AD2" w:rsidRPr="002530E1" w:rsidRDefault="00485AD2" w:rsidP="00485A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2530E1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 w:rsidRPr="002530E1">
        <w:rPr>
          <w:rFonts w:ascii="Angsana New" w:hAnsi="Angsana New" w:hint="cs"/>
          <w:sz w:val="30"/>
          <w:szCs w:val="30"/>
          <w:cs/>
        </w:rPr>
        <w:t>กลุ่ม</w:t>
      </w:r>
      <w:r w:rsidRPr="002530E1">
        <w:rPr>
          <w:rFonts w:ascii="Angsana New" w:hAnsi="Angsana New"/>
          <w:sz w:val="30"/>
          <w:szCs w:val="30"/>
          <w:cs/>
        </w:rPr>
        <w:t>เครื่องมือทางการเงิน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</w:t>
      </w:r>
      <w:r w:rsidRPr="002530E1">
        <w:rPr>
          <w:rFonts w:ascii="Angsana New" w:hAnsi="Angsana New"/>
          <w:sz w:val="30"/>
          <w:szCs w:val="30"/>
        </w:rPr>
        <w:t xml:space="preserve"> </w:t>
      </w:r>
      <w:r w:rsidRPr="002530E1">
        <w:rPr>
          <w:rFonts w:ascii="Angsana New" w:hAnsi="Angsana New"/>
          <w:sz w:val="30"/>
          <w:szCs w:val="30"/>
          <w:cs/>
        </w:rPr>
        <w:t>โดยผลกระทบจากการถือปฏิบัติตามมาตรฐานการรายงานทางการเงิน</w:t>
      </w:r>
      <w:r w:rsidRPr="002530E1">
        <w:rPr>
          <w:rFonts w:ascii="Angsana New" w:hAnsi="Angsana New" w:hint="cs"/>
          <w:sz w:val="30"/>
          <w:szCs w:val="30"/>
          <w:cs/>
        </w:rPr>
        <w:t>กลุ่ม</w:t>
      </w:r>
      <w:r w:rsidRPr="002530E1">
        <w:rPr>
          <w:rFonts w:ascii="Angsana New" w:hAnsi="Angsana New"/>
          <w:sz w:val="30"/>
          <w:szCs w:val="30"/>
          <w:cs/>
        </w:rPr>
        <w:t xml:space="preserve">เครื่องมือทางการเงิน มีดังนี้ </w:t>
      </w:r>
    </w:p>
    <w:p w14:paraId="1A641BF9" w14:textId="77777777" w:rsidR="00B025AB" w:rsidRPr="00A64C64" w:rsidRDefault="00B025AB" w:rsidP="00F70CB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firstLine="180"/>
        <w:jc w:val="thaiDistribute"/>
        <w:rPr>
          <w:rFonts w:ascii="Angsana New" w:hAnsi="Angsana New"/>
          <w:sz w:val="20"/>
          <w:szCs w:val="20"/>
        </w:rPr>
      </w:pPr>
    </w:p>
    <w:p w14:paraId="0D91DCE7" w14:textId="77777777" w:rsidR="00485AD2" w:rsidRPr="00991D7F" w:rsidRDefault="00485AD2" w:rsidP="007317D5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991D7F">
        <w:rPr>
          <w:rFonts w:ascii="Angsana New" w:hAnsi="Angsana New" w:hint="cs"/>
          <w:i/>
          <w:iCs/>
          <w:sz w:val="30"/>
          <w:szCs w:val="30"/>
          <w:cs/>
        </w:rPr>
        <w:t>การจัดประเภทรายการและการวัดมูลค่าของสินทรัพย์ทางการเงินและหนี้สินทางการเงิน</w:t>
      </w:r>
    </w:p>
    <w:p w14:paraId="2FD43B4C" w14:textId="77777777" w:rsidR="00B025AB" w:rsidRPr="00A64C64" w:rsidRDefault="00B025AB" w:rsidP="00F70CB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0"/>
          <w:szCs w:val="20"/>
        </w:rPr>
      </w:pPr>
    </w:p>
    <w:p w14:paraId="7BF3A0FB" w14:textId="577F67C1" w:rsidR="00485AD2" w:rsidRPr="00E953D7" w:rsidRDefault="00485AD2" w:rsidP="007317D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  <w:r w:rsidRPr="00E953D7">
        <w:rPr>
          <w:rFonts w:ascii="Angsana New" w:hAnsi="Angsana New"/>
          <w:sz w:val="30"/>
          <w:szCs w:val="30"/>
          <w:cs/>
        </w:rPr>
        <w:t xml:space="preserve">มาตรฐานการรายงานทางการเงิน ฉบับที่ </w:t>
      </w:r>
      <w:r w:rsidR="004E7326" w:rsidRPr="004E7326">
        <w:rPr>
          <w:rFonts w:ascii="Angsana New" w:hAnsi="Angsana New"/>
          <w:sz w:val="30"/>
          <w:szCs w:val="30"/>
        </w:rPr>
        <w:t>9</w:t>
      </w:r>
      <w:r w:rsidRPr="00E953D7">
        <w:rPr>
          <w:rFonts w:ascii="Angsana New" w:hAnsi="Angsana New"/>
          <w:sz w:val="30"/>
          <w:szCs w:val="30"/>
        </w:rPr>
        <w:t xml:space="preserve"> (“TFRS </w:t>
      </w:r>
      <w:r w:rsidR="004E7326" w:rsidRPr="004E7326">
        <w:rPr>
          <w:rFonts w:ascii="Angsana New" w:hAnsi="Angsana New"/>
          <w:sz w:val="30"/>
          <w:szCs w:val="30"/>
        </w:rPr>
        <w:t>9</w:t>
      </w:r>
      <w:r w:rsidRPr="00E953D7">
        <w:rPr>
          <w:rFonts w:ascii="Angsana New" w:hAnsi="Angsana New"/>
          <w:sz w:val="30"/>
          <w:szCs w:val="30"/>
        </w:rPr>
        <w:t xml:space="preserve">”) </w:t>
      </w:r>
      <w:r w:rsidRPr="00E953D7">
        <w:rPr>
          <w:rFonts w:ascii="Angsana New" w:hAnsi="Angsana New"/>
          <w:sz w:val="30"/>
          <w:szCs w:val="30"/>
          <w:cs/>
        </w:rPr>
        <w:t xml:space="preserve">จัดประเภทสินทรัพย์ทางการเงินเป็น </w:t>
      </w:r>
      <w:r w:rsidR="004E7326" w:rsidRPr="004E7326">
        <w:rPr>
          <w:rFonts w:ascii="Angsana New" w:hAnsi="Angsana New"/>
          <w:sz w:val="30"/>
          <w:szCs w:val="30"/>
        </w:rPr>
        <w:t>3</w:t>
      </w:r>
      <w:r w:rsidRPr="00E953D7">
        <w:rPr>
          <w:rFonts w:ascii="Angsana New" w:hAnsi="Angsana New"/>
          <w:sz w:val="30"/>
          <w:szCs w:val="30"/>
        </w:rPr>
        <w:t xml:space="preserve"> </w:t>
      </w:r>
      <w:r w:rsidRPr="00E953D7">
        <w:rPr>
          <w:rFonts w:ascii="Angsana New" w:hAnsi="Angsana New"/>
          <w:sz w:val="30"/>
          <w:szCs w:val="30"/>
          <w:cs/>
        </w:rPr>
        <w:t>ประเภท ได้แก่</w:t>
      </w:r>
      <w:r w:rsidRPr="00E953D7">
        <w:rPr>
          <w:rFonts w:ascii="Angsana New" w:hAnsi="Angsana New"/>
          <w:sz w:val="30"/>
          <w:szCs w:val="30"/>
        </w:rPr>
        <w:t xml:space="preserve"> </w:t>
      </w:r>
      <w:r w:rsidRPr="00E953D7">
        <w:rPr>
          <w:rFonts w:ascii="Angsana New" w:hAnsi="Angsana New"/>
          <w:sz w:val="30"/>
          <w:szCs w:val="30"/>
          <w:cs/>
        </w:rPr>
        <w:t>ราคาทุนตัดจำหน่าย มูลค่ายุติธรรมผ่านกำไรขาดทุนเบ็ดเสร็จอื่น</w:t>
      </w:r>
      <w:r w:rsidRPr="00E953D7">
        <w:rPr>
          <w:rFonts w:ascii="Angsana New" w:hAnsi="Angsana New" w:hint="cs"/>
          <w:sz w:val="30"/>
          <w:szCs w:val="30"/>
          <w:cs/>
        </w:rPr>
        <w:t xml:space="preserve"> </w:t>
      </w:r>
      <w:r w:rsidRPr="00E953D7">
        <w:rPr>
          <w:rFonts w:ascii="Angsana New" w:hAnsi="Angsana New"/>
          <w:sz w:val="30"/>
          <w:szCs w:val="30"/>
        </w:rPr>
        <w:t>(FVOCI)</w:t>
      </w:r>
      <w:r w:rsidRPr="00E953D7">
        <w:rPr>
          <w:rFonts w:ascii="Angsana New" w:hAnsi="Angsana New"/>
          <w:sz w:val="30"/>
          <w:szCs w:val="30"/>
          <w:cs/>
        </w:rPr>
        <w:t xml:space="preserve"> และมูลค่ายุติธรรมผ่านกำไรหรือขาดทุน</w:t>
      </w:r>
      <w:r w:rsidRPr="00E953D7">
        <w:rPr>
          <w:rFonts w:ascii="Angsana New" w:hAnsi="Angsana New"/>
          <w:sz w:val="30"/>
          <w:szCs w:val="30"/>
        </w:rPr>
        <w:t xml:space="preserve"> (FVTPL) </w:t>
      </w:r>
      <w:r w:rsidRPr="00E953D7">
        <w:rPr>
          <w:rFonts w:ascii="Angsana New" w:hAnsi="Angsana New"/>
          <w:sz w:val="30"/>
          <w:szCs w:val="30"/>
          <w:cs/>
        </w:rPr>
        <w:t xml:space="preserve">โดยการจัดประเภทตาม </w:t>
      </w:r>
      <w:r w:rsidRPr="00E953D7">
        <w:rPr>
          <w:rFonts w:ascii="Angsana New" w:hAnsi="Angsana New"/>
          <w:sz w:val="30"/>
          <w:szCs w:val="30"/>
        </w:rPr>
        <w:t xml:space="preserve">TFRS </w:t>
      </w:r>
      <w:r w:rsidR="004E7326" w:rsidRPr="004E7326">
        <w:rPr>
          <w:rFonts w:ascii="Angsana New" w:hAnsi="Angsana New"/>
          <w:sz w:val="30"/>
          <w:szCs w:val="30"/>
        </w:rPr>
        <w:t>9</w:t>
      </w:r>
      <w:r w:rsidRPr="00E953D7">
        <w:rPr>
          <w:rFonts w:ascii="Angsana New" w:hAnsi="Angsana New"/>
          <w:sz w:val="30"/>
          <w:szCs w:val="30"/>
        </w:rPr>
        <w:t xml:space="preserve"> </w:t>
      </w:r>
      <w:r w:rsidRPr="00E953D7">
        <w:rPr>
          <w:rFonts w:ascii="Angsana New" w:hAnsi="Angsana New"/>
          <w:sz w:val="30"/>
          <w:szCs w:val="30"/>
          <w:cs/>
        </w:rPr>
        <w:t>จะเป็นไปตามลักษณะของกระแสเงินสดของสินทรัพย์ทางการเงินและโมเดลธุรกิจของกิจการในการบริหารจัดการสินทรัพย์ทางการเงินนั้น</w:t>
      </w:r>
      <w:r w:rsidRPr="00E953D7">
        <w:rPr>
          <w:rFonts w:ascii="Angsana New" w:hAnsi="Angsana New" w:hint="cs"/>
          <w:sz w:val="30"/>
          <w:szCs w:val="30"/>
          <w:cs/>
        </w:rPr>
        <w:t xml:space="preserve"> ทั้งนี้ </w:t>
      </w:r>
      <w:r w:rsidRPr="00E953D7">
        <w:rPr>
          <w:rFonts w:ascii="Angsana New" w:hAnsi="Angsana New"/>
          <w:sz w:val="30"/>
          <w:szCs w:val="30"/>
        </w:rPr>
        <w:t xml:space="preserve">TFRS </w:t>
      </w:r>
      <w:r w:rsidR="004E7326" w:rsidRPr="004E7326">
        <w:rPr>
          <w:rFonts w:ascii="Angsana New" w:hAnsi="Angsana New"/>
          <w:sz w:val="30"/>
          <w:szCs w:val="30"/>
        </w:rPr>
        <w:t>9</w:t>
      </w:r>
      <w:r w:rsidRPr="00E953D7">
        <w:rPr>
          <w:rFonts w:ascii="Angsana New" w:hAnsi="Angsana New"/>
          <w:sz w:val="30"/>
          <w:szCs w:val="30"/>
        </w:rPr>
        <w:t xml:space="preserve"> </w:t>
      </w:r>
      <w:r w:rsidRPr="00E953D7">
        <w:rPr>
          <w:rFonts w:ascii="Angsana New" w:hAnsi="Angsana New" w:hint="cs"/>
          <w:sz w:val="30"/>
          <w:szCs w:val="30"/>
          <w:cs/>
        </w:rPr>
        <w:t xml:space="preserve">ยกเลิกการจัดประเภทตราสารหนี้ที่จะถือจนครบกำหนด หลักทรัพย์เผื่อขาย หลักทรัพย์เพื่อค้า และเงินลงทุนทั่วไปตามที่กำหนดโดยมาตรฐานการบัญชี ฉบับที่ </w:t>
      </w:r>
      <w:r w:rsidR="004E7326" w:rsidRPr="004E7326">
        <w:rPr>
          <w:rFonts w:ascii="Angsana New" w:hAnsi="Angsana New" w:hint="cs"/>
          <w:sz w:val="30"/>
          <w:szCs w:val="30"/>
        </w:rPr>
        <w:t>105</w:t>
      </w:r>
    </w:p>
    <w:p w14:paraId="4C73BD3C" w14:textId="77777777" w:rsidR="00B025AB" w:rsidRPr="00A64C64" w:rsidRDefault="00B025AB" w:rsidP="00F70CB4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0"/>
          <w:szCs w:val="20"/>
        </w:rPr>
      </w:pPr>
    </w:p>
    <w:p w14:paraId="0F2F90F9" w14:textId="6B284A95" w:rsidR="00485AD2" w:rsidRPr="007317D5" w:rsidRDefault="00485AD2" w:rsidP="007317D5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i/>
          <w:iCs/>
          <w:sz w:val="30"/>
          <w:szCs w:val="30"/>
          <w:shd w:val="clear" w:color="auto" w:fill="D9D9D9"/>
        </w:rPr>
      </w:pPr>
      <w:r w:rsidRPr="00E953D7">
        <w:rPr>
          <w:rFonts w:ascii="Angsana New" w:hAnsi="Angsana New"/>
          <w:sz w:val="30"/>
          <w:szCs w:val="30"/>
          <w:cs/>
        </w:rPr>
        <w:t xml:space="preserve">ตาม </w:t>
      </w:r>
      <w:r w:rsidRPr="00E953D7">
        <w:rPr>
          <w:rFonts w:ascii="Angsana New" w:hAnsi="Angsana New"/>
          <w:sz w:val="30"/>
          <w:szCs w:val="30"/>
        </w:rPr>
        <w:t xml:space="preserve">TFRS </w:t>
      </w:r>
      <w:r w:rsidR="004E7326" w:rsidRPr="004E7326">
        <w:rPr>
          <w:rFonts w:ascii="Angsana New" w:hAnsi="Angsana New"/>
          <w:sz w:val="30"/>
          <w:szCs w:val="30"/>
        </w:rPr>
        <w:t>9</w:t>
      </w:r>
      <w:r w:rsidRPr="00E953D7">
        <w:rPr>
          <w:rFonts w:ascii="Angsana New" w:hAnsi="Angsana New"/>
          <w:sz w:val="30"/>
          <w:szCs w:val="30"/>
        </w:rPr>
        <w:t xml:space="preserve"> </w:t>
      </w:r>
      <w:r w:rsidRPr="00E953D7">
        <w:rPr>
          <w:rFonts w:ascii="Angsana New" w:hAnsi="Angsana New"/>
          <w:sz w:val="30"/>
          <w:szCs w:val="30"/>
          <w:cs/>
        </w:rPr>
        <w:t>อนุพันธ์จะวัดมูลค่าด้วยมูลค่ายุติธรรมผ่านกำไรหรือขาดทุน เดิม</w:t>
      </w:r>
      <w:r w:rsidRPr="002530E1">
        <w:rPr>
          <w:rFonts w:ascii="Angsana New" w:hAnsi="Angsana New"/>
          <w:sz w:val="30"/>
          <w:szCs w:val="30"/>
          <w:cs/>
        </w:rPr>
        <w:t>บริษัท</w:t>
      </w:r>
      <w:r w:rsidRPr="00E953D7">
        <w:rPr>
          <w:rFonts w:ascii="Angsana New" w:hAnsi="Angsana New"/>
          <w:sz w:val="30"/>
          <w:szCs w:val="30"/>
          <w:cs/>
        </w:rPr>
        <w:t>รับรู้รายการเมื่อ</w:t>
      </w:r>
      <w:r w:rsidRPr="00E953D7">
        <w:rPr>
          <w:rFonts w:ascii="Angsana New" w:hAnsi="Angsana New" w:hint="cs"/>
          <w:sz w:val="30"/>
          <w:szCs w:val="30"/>
          <w:cs/>
        </w:rPr>
        <w:t>ใช้สิทธิใน</w:t>
      </w:r>
      <w:r w:rsidRPr="00E953D7">
        <w:rPr>
          <w:rFonts w:ascii="Angsana New" w:hAnsi="Angsana New"/>
          <w:sz w:val="30"/>
          <w:szCs w:val="30"/>
          <w:cs/>
        </w:rPr>
        <w:t>อนุพันธ์</w:t>
      </w:r>
      <w:r w:rsidRPr="007317D5">
        <w:rPr>
          <w:rFonts w:ascii="Angsana New" w:hAnsi="Angsana New"/>
          <w:sz w:val="30"/>
          <w:szCs w:val="30"/>
          <w:cs/>
        </w:rPr>
        <w:t>ดังกล่าว</w:t>
      </w:r>
      <w:r w:rsidRPr="007317D5">
        <w:rPr>
          <w:rFonts w:ascii="Angsana New" w:hAnsi="Angsana New"/>
          <w:i/>
          <w:iCs/>
          <w:sz w:val="30"/>
          <w:szCs w:val="30"/>
          <w:shd w:val="clear" w:color="auto" w:fill="D9D9D9"/>
          <w:cs/>
        </w:rPr>
        <w:t xml:space="preserve"> </w:t>
      </w:r>
    </w:p>
    <w:p w14:paraId="2ED962B2" w14:textId="77777777" w:rsidR="007317D5" w:rsidRPr="007317D5" w:rsidRDefault="007317D5" w:rsidP="007317D5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i/>
          <w:iCs/>
          <w:sz w:val="20"/>
          <w:szCs w:val="20"/>
          <w:shd w:val="clear" w:color="auto" w:fill="D9D9D9"/>
        </w:rPr>
      </w:pPr>
    </w:p>
    <w:p w14:paraId="64AC1004" w14:textId="77777777" w:rsidR="007317D5" w:rsidRPr="00DA3054" w:rsidRDefault="007317D5" w:rsidP="007317D5">
      <w:pPr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i/>
          <w:iCs/>
          <w:sz w:val="30"/>
          <w:szCs w:val="30"/>
        </w:rPr>
      </w:pPr>
      <w:r w:rsidRPr="00DA3054">
        <w:rPr>
          <w:rFonts w:ascii="Angsana New" w:eastAsia="Times New Roman" w:hAnsi="Angsana New"/>
          <w:i/>
          <w:iCs/>
          <w:sz w:val="30"/>
          <w:szCs w:val="30"/>
          <w:cs/>
        </w:rPr>
        <w:t>การด้อยค่าของสินทรัพย์ทางการเงิน</w:t>
      </w:r>
    </w:p>
    <w:p w14:paraId="37EF62FD" w14:textId="77777777" w:rsidR="007317D5" w:rsidRPr="00DA3054" w:rsidRDefault="007317D5" w:rsidP="007317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rPr>
          <w:rFonts w:ascii="Angsana New" w:eastAsia="Times New Roman" w:hAnsi="Angsana New"/>
          <w:i/>
          <w:iCs/>
          <w:sz w:val="20"/>
          <w:szCs w:val="20"/>
        </w:rPr>
      </w:pPr>
    </w:p>
    <w:p w14:paraId="75B54F36" w14:textId="7EBF880F" w:rsidR="007317D5" w:rsidRPr="00DA3054" w:rsidRDefault="007317D5" w:rsidP="007317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line="240" w:lineRule="auto"/>
        <w:ind w:left="1260"/>
        <w:jc w:val="thaiDistribute"/>
        <w:rPr>
          <w:rFonts w:ascii="Angsana New" w:eastAsia="Times New Roman" w:hAnsi="Angsana New"/>
          <w:sz w:val="30"/>
          <w:szCs w:val="30"/>
        </w:rPr>
      </w:pPr>
      <w:r w:rsidRPr="00DA3054">
        <w:rPr>
          <w:rFonts w:ascii="Angsana New" w:eastAsia="Times New Roman" w:hAnsi="Angsana New"/>
          <w:sz w:val="30"/>
          <w:szCs w:val="30"/>
        </w:rPr>
        <w:t xml:space="preserve">TFRS </w:t>
      </w:r>
      <w:r w:rsidR="004E7326" w:rsidRPr="004E7326">
        <w:rPr>
          <w:rFonts w:ascii="Angsana New" w:eastAsia="Times New Roman" w:hAnsi="Angsana New"/>
          <w:sz w:val="30"/>
          <w:szCs w:val="30"/>
        </w:rPr>
        <w:t>9</w:t>
      </w:r>
      <w:r w:rsidRPr="00DA3054">
        <w:rPr>
          <w:rFonts w:ascii="Angsana New" w:eastAsia="Times New Roman" w:hAnsi="Angsana New"/>
          <w:sz w:val="30"/>
          <w:szCs w:val="30"/>
        </w:rPr>
        <w:t xml:space="preserve"> </w:t>
      </w:r>
      <w:r w:rsidRPr="00DA3054">
        <w:rPr>
          <w:rFonts w:ascii="Angsana New" w:eastAsia="Times New Roman" w:hAnsi="Angsana New"/>
          <w:sz w:val="30"/>
          <w:szCs w:val="30"/>
          <w:cs/>
        </w:rPr>
        <w:t xml:space="preserve">แนะนำวิธีการพิจารณาผลขาดทุนด้านเครดิตที่คาดว่าจะเกิดขึ้นตลอดอายุของเครื่องมือทางการเงิน ในขณะที่ เดิมบริษัทประมาณการค่าเผื่อหนี้สงสัยจะสูญโดยการวิเคราะห์ประวัติการชำระหนี้ และการคาดการณ์เกี่ยวกับการชำระหนี้ในอนาคตของลูกค้า </w:t>
      </w:r>
      <w:r w:rsidRPr="00DA3054">
        <w:rPr>
          <w:rFonts w:ascii="Angsana New" w:eastAsia="Times New Roman" w:hAnsi="Angsana New"/>
          <w:sz w:val="30"/>
          <w:szCs w:val="30"/>
        </w:rPr>
        <w:t xml:space="preserve">TFRS </w:t>
      </w:r>
      <w:r w:rsidR="004E7326" w:rsidRPr="004E7326">
        <w:rPr>
          <w:rFonts w:ascii="Angsana New" w:eastAsia="Times New Roman" w:hAnsi="Angsana New"/>
          <w:sz w:val="30"/>
          <w:szCs w:val="30"/>
        </w:rPr>
        <w:t>9</w:t>
      </w:r>
      <w:r w:rsidRPr="00DA3054">
        <w:rPr>
          <w:rFonts w:ascii="Angsana New" w:eastAsia="Times New Roman" w:hAnsi="Angsana New"/>
          <w:sz w:val="30"/>
          <w:szCs w:val="30"/>
        </w:rPr>
        <w:t xml:space="preserve"> </w:t>
      </w:r>
      <w:r w:rsidRPr="00DA3054">
        <w:rPr>
          <w:rFonts w:ascii="Angsana New" w:eastAsia="Times New Roman" w:hAnsi="Angsana New"/>
          <w:sz w:val="30"/>
          <w:szCs w:val="30"/>
          <w:cs/>
        </w:rPr>
        <w:t>กำหนดให้ใช้วิจารณญาณในการประเมินว่าการเปลี่ยนแปลงของปัจจัยทางเศรษฐกิจนั้นมีผลกระทบต่อผลขาดทุนด้านเครดิตที่คาดว่าจะเกิดขึ้นอย่างไร และพิจารณาความน่าจะเป็นถ่วงน้ำหนัก ทั้งนี้ การพิจารณาด้อยค่าดังกล่าวจะถือปฏิบัติกับสินทรัพย์ทางการเงินที่วัดมูลค่าด้วยวิธีราคาทุนตัดจำหน่าย</w:t>
      </w:r>
    </w:p>
    <w:p w14:paraId="47ACB983" w14:textId="77777777" w:rsidR="007317D5" w:rsidRPr="00DA3054" w:rsidRDefault="007317D5" w:rsidP="007317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rPr>
          <w:rFonts w:ascii="Angsana New" w:eastAsia="Times New Roman" w:hAnsi="Angsana New"/>
          <w:i/>
          <w:iCs/>
          <w:sz w:val="20"/>
          <w:szCs w:val="20"/>
        </w:rPr>
      </w:pPr>
    </w:p>
    <w:p w14:paraId="4855A9D6" w14:textId="17EA56CC" w:rsidR="007317D5" w:rsidRPr="00DA3054" w:rsidRDefault="007317D5" w:rsidP="007317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jc w:val="thaiDistribute"/>
        <w:rPr>
          <w:rFonts w:ascii="Angsana New" w:eastAsia="Times New Roman" w:hAnsi="Angsana New"/>
          <w:sz w:val="30"/>
          <w:szCs w:val="30"/>
        </w:rPr>
      </w:pPr>
      <w:r w:rsidRPr="00DA3054">
        <w:rPr>
          <w:rFonts w:ascii="Angsana New" w:eastAsia="Times New Roman" w:hAnsi="Angsana New"/>
          <w:sz w:val="30"/>
          <w:szCs w:val="30"/>
          <w:cs/>
        </w:rPr>
        <w:t xml:space="preserve">บริษัทได้ประเมินการด้อยค่าตาม </w:t>
      </w:r>
      <w:r w:rsidRPr="00DA3054">
        <w:rPr>
          <w:rFonts w:ascii="Angsana New" w:eastAsia="Times New Roman" w:hAnsi="Angsana New"/>
          <w:sz w:val="30"/>
          <w:szCs w:val="30"/>
        </w:rPr>
        <w:t xml:space="preserve">TFRS </w:t>
      </w:r>
      <w:r w:rsidR="004E7326" w:rsidRPr="004E7326">
        <w:rPr>
          <w:rFonts w:ascii="Angsana New" w:eastAsia="Times New Roman" w:hAnsi="Angsana New"/>
          <w:sz w:val="30"/>
          <w:szCs w:val="30"/>
        </w:rPr>
        <w:t>9</w:t>
      </w:r>
      <w:r w:rsidRPr="00DA3054">
        <w:rPr>
          <w:rFonts w:ascii="Angsana New" w:eastAsia="Times New Roman" w:hAnsi="Angsana New"/>
          <w:sz w:val="30"/>
          <w:szCs w:val="30"/>
        </w:rPr>
        <w:t xml:space="preserve"> </w:t>
      </w:r>
      <w:r w:rsidRPr="00DA3054">
        <w:rPr>
          <w:rFonts w:ascii="Angsana New" w:eastAsia="Times New Roman" w:hAnsi="Angsana New"/>
          <w:sz w:val="30"/>
          <w:szCs w:val="30"/>
          <w:cs/>
        </w:rPr>
        <w:t xml:space="preserve">ณ วันที่ </w:t>
      </w:r>
      <w:r w:rsidR="004E7326" w:rsidRPr="004E7326">
        <w:rPr>
          <w:rFonts w:ascii="Angsana New" w:eastAsia="Times New Roman" w:hAnsi="Angsana New"/>
          <w:sz w:val="30"/>
          <w:szCs w:val="30"/>
        </w:rPr>
        <w:t>1</w:t>
      </w:r>
      <w:r w:rsidRPr="00DA3054">
        <w:rPr>
          <w:rFonts w:ascii="Angsana New" w:eastAsia="Times New Roman" w:hAnsi="Angsana New"/>
          <w:sz w:val="30"/>
          <w:szCs w:val="30"/>
        </w:rPr>
        <w:t xml:space="preserve"> </w:t>
      </w:r>
      <w:r w:rsidRPr="00DA3054">
        <w:rPr>
          <w:rFonts w:ascii="Angsana New" w:eastAsia="Times New Roman" w:hAnsi="Angsana New" w:hint="cs"/>
          <w:sz w:val="30"/>
          <w:szCs w:val="30"/>
          <w:cs/>
        </w:rPr>
        <w:t>เมษายน</w:t>
      </w:r>
      <w:r w:rsidRPr="00DA3054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4E7326" w:rsidRPr="004E7326">
        <w:rPr>
          <w:rFonts w:ascii="Angsana New" w:eastAsia="Times New Roman" w:hAnsi="Angsana New"/>
          <w:sz w:val="30"/>
          <w:szCs w:val="30"/>
        </w:rPr>
        <w:t>2563</w:t>
      </w:r>
      <w:r w:rsidRPr="00DA3054">
        <w:rPr>
          <w:rFonts w:ascii="Angsana New" w:eastAsia="Times New Roman" w:hAnsi="Angsana New"/>
          <w:sz w:val="30"/>
          <w:szCs w:val="30"/>
        </w:rPr>
        <w:t xml:space="preserve"> </w:t>
      </w:r>
      <w:r w:rsidRPr="00DA3054">
        <w:rPr>
          <w:rFonts w:ascii="Angsana New" w:eastAsia="Times New Roman" w:hAnsi="Angsana New"/>
          <w:sz w:val="30"/>
          <w:szCs w:val="30"/>
          <w:cs/>
        </w:rPr>
        <w:t>ไม่มีผลกระทบต่อค่าเผื่อผลขาดทุนจากการด้อยค่าที่เป็นสาระสำคัญ</w:t>
      </w:r>
    </w:p>
    <w:p w14:paraId="19614904" w14:textId="5BD95D87" w:rsidR="002C7368" w:rsidRDefault="002268B1" w:rsidP="00D27110">
      <w:pPr>
        <w:pStyle w:val="ListParagraph"/>
        <w:tabs>
          <w:tab w:val="clear" w:pos="454"/>
          <w:tab w:val="clear" w:pos="680"/>
          <w:tab w:val="clear" w:pos="907"/>
          <w:tab w:val="left" w:pos="1170"/>
          <w:tab w:val="left" w:pos="1440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br w:type="page"/>
      </w:r>
      <w:r w:rsidR="00485AD2" w:rsidRPr="004D2D92">
        <w:rPr>
          <w:rFonts w:ascii="Angsana New" w:hAnsi="Angsana New" w:hint="cs"/>
          <w:sz w:val="30"/>
          <w:szCs w:val="30"/>
          <w:cs/>
        </w:rPr>
        <w:lastRenderedPageBreak/>
        <w:t xml:space="preserve">ตารางดังต่อไปนี้แสดงการจัดประเภทการวัดมูลค่าภายใต้มาตรฐานเดิมและ </w:t>
      </w:r>
      <w:r w:rsidR="00485AD2" w:rsidRPr="004D2D92">
        <w:rPr>
          <w:rFonts w:ascii="Angsana New" w:hAnsi="Angsana New"/>
          <w:sz w:val="30"/>
          <w:szCs w:val="30"/>
        </w:rPr>
        <w:t xml:space="preserve">TFRS </w:t>
      </w:r>
      <w:r w:rsidR="004E7326" w:rsidRPr="004E7326">
        <w:rPr>
          <w:rFonts w:ascii="Angsana New" w:hAnsi="Angsana New"/>
          <w:sz w:val="30"/>
          <w:szCs w:val="30"/>
        </w:rPr>
        <w:t>9</w:t>
      </w:r>
      <w:r w:rsidR="00485AD2" w:rsidRPr="004D2D92">
        <w:rPr>
          <w:rFonts w:ascii="Angsana New" w:hAnsi="Angsana New"/>
          <w:sz w:val="30"/>
          <w:szCs w:val="30"/>
        </w:rPr>
        <w:t xml:space="preserve"> </w:t>
      </w:r>
      <w:r w:rsidR="00485AD2" w:rsidRPr="004D2D92">
        <w:rPr>
          <w:rFonts w:ascii="Angsana New" w:hAnsi="Angsana New" w:hint="cs"/>
          <w:sz w:val="30"/>
          <w:szCs w:val="30"/>
          <w:cs/>
        </w:rPr>
        <w:t>รวมถึงการกระทบยอดมูลค่าตามบัญชีของสินทรัพย์ทางการเงินและหนี้สินทางการเงินแต่ละประเภทของ</w:t>
      </w:r>
      <w:r w:rsidR="00485AD2" w:rsidRPr="002530E1">
        <w:rPr>
          <w:rFonts w:ascii="Angsana New" w:hAnsi="Angsana New" w:hint="cs"/>
          <w:sz w:val="30"/>
          <w:szCs w:val="30"/>
          <w:cs/>
        </w:rPr>
        <w:t>บริษัท</w:t>
      </w:r>
      <w:r w:rsidR="00485AD2" w:rsidRPr="004D2D92">
        <w:rPr>
          <w:rFonts w:ascii="Angsana New" w:hAnsi="Angsana New" w:hint="cs"/>
          <w:sz w:val="30"/>
          <w:szCs w:val="30"/>
          <w:cs/>
        </w:rPr>
        <w:t xml:space="preserve"> ณ </w:t>
      </w:r>
      <w:r w:rsidR="00485AD2" w:rsidRPr="00E22507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4E7326" w:rsidRPr="004E7326">
        <w:rPr>
          <w:rFonts w:ascii="Angsana New" w:hAnsi="Angsana New"/>
          <w:sz w:val="30"/>
          <w:szCs w:val="30"/>
        </w:rPr>
        <w:t>1</w:t>
      </w:r>
      <w:r w:rsidR="00485AD2" w:rsidRPr="00E22507">
        <w:rPr>
          <w:rFonts w:ascii="Angsana New" w:hAnsi="Angsana New"/>
          <w:sz w:val="30"/>
          <w:szCs w:val="30"/>
        </w:rPr>
        <w:t xml:space="preserve"> </w:t>
      </w:r>
      <w:r w:rsidR="00971ABF" w:rsidRPr="00E22507">
        <w:rPr>
          <w:rFonts w:ascii="Angsana New" w:hAnsi="Angsana New" w:hint="cs"/>
          <w:sz w:val="30"/>
          <w:szCs w:val="30"/>
          <w:cs/>
        </w:rPr>
        <w:t>เมษายน</w:t>
      </w:r>
      <w:r w:rsidR="002C7368" w:rsidRPr="00E22507">
        <w:rPr>
          <w:rFonts w:ascii="Angsana New" w:hAnsi="Angsana New"/>
          <w:sz w:val="30"/>
          <w:szCs w:val="30"/>
        </w:rPr>
        <w:t xml:space="preserve"> </w:t>
      </w:r>
      <w:r w:rsidR="004E7326" w:rsidRPr="004E7326">
        <w:rPr>
          <w:rFonts w:ascii="Angsana New" w:hAnsi="Angsana New"/>
          <w:sz w:val="30"/>
          <w:szCs w:val="30"/>
        </w:rPr>
        <w:t>2563</w:t>
      </w:r>
    </w:p>
    <w:p w14:paraId="443AE2DD" w14:textId="77777777" w:rsidR="00980EEC" w:rsidRPr="00A64C64" w:rsidRDefault="00980EEC" w:rsidP="002C736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0"/>
          <w:szCs w:val="20"/>
        </w:rPr>
      </w:pPr>
    </w:p>
    <w:tbl>
      <w:tblPr>
        <w:tblW w:w="9319" w:type="dxa"/>
        <w:tblInd w:w="355" w:type="dxa"/>
        <w:tblLook w:val="04A0" w:firstRow="1" w:lastRow="0" w:firstColumn="1" w:lastColumn="0" w:noHBand="0" w:noVBand="1"/>
      </w:tblPr>
      <w:tblGrid>
        <w:gridCol w:w="3083"/>
        <w:gridCol w:w="1368"/>
        <w:gridCol w:w="8"/>
        <w:gridCol w:w="252"/>
        <w:gridCol w:w="8"/>
        <w:gridCol w:w="1377"/>
        <w:gridCol w:w="240"/>
        <w:gridCol w:w="1378"/>
        <w:gridCol w:w="236"/>
        <w:gridCol w:w="1361"/>
        <w:gridCol w:w="8"/>
      </w:tblGrid>
      <w:tr w:rsidR="002C7368" w:rsidRPr="000C201A" w14:paraId="75BB9207" w14:textId="77777777" w:rsidTr="008B41DF">
        <w:trPr>
          <w:tblHeader/>
        </w:trPr>
        <w:tc>
          <w:tcPr>
            <w:tcW w:w="9319" w:type="dxa"/>
            <w:gridSpan w:val="11"/>
            <w:shd w:val="clear" w:color="auto" w:fill="auto"/>
            <w:vAlign w:val="bottom"/>
          </w:tcPr>
          <w:p w14:paraId="221E0BE8" w14:textId="77777777" w:rsidR="002C7368" w:rsidRPr="000C201A" w:rsidRDefault="00EF2C6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C20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C201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C201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C201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C7368" w:rsidRPr="000C201A" w14:paraId="78FB20F4" w14:textId="77777777" w:rsidTr="008B41DF">
        <w:trPr>
          <w:tblHeader/>
        </w:trPr>
        <w:tc>
          <w:tcPr>
            <w:tcW w:w="44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8E958B" w14:textId="03CE7C84" w:rsidR="002C7368" w:rsidRPr="000C201A" w:rsidRDefault="002C7368" w:rsidP="00275E2A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การจัดประเภทตามมาตรฐานเดิม</w:t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275E2A">
              <w:rPr>
                <w:rFonts w:ascii="Angsana New" w:hAnsi="Angsana New"/>
                <w:color w:val="000000"/>
                <w:sz w:val="30"/>
                <w:szCs w:val="30"/>
              </w:rPr>
              <w:br/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ณ วันที่ </w:t>
            </w:r>
            <w:r w:rsidR="004E7326" w:rsidRPr="004E7326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="00971ABF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971AB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มีนาคม</w:t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</w:t>
            </w:r>
            <w:r w:rsidR="004E7326" w:rsidRPr="004E7326">
              <w:rPr>
                <w:rFonts w:ascii="Angsana New" w:hAnsi="Angsana New"/>
                <w:color w:val="000000"/>
                <w:sz w:val="30"/>
                <w:szCs w:val="30"/>
              </w:rPr>
              <w:t>2563</w:t>
            </w:r>
          </w:p>
        </w:tc>
        <w:tc>
          <w:tcPr>
            <w:tcW w:w="260" w:type="dxa"/>
            <w:gridSpan w:val="2"/>
            <w:shd w:val="clear" w:color="auto" w:fill="auto"/>
          </w:tcPr>
          <w:p w14:paraId="420BE6F0" w14:textId="77777777" w:rsidR="002C7368" w:rsidRPr="000C201A" w:rsidRDefault="002C7368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600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A75F2D" w14:textId="5DAE2889" w:rsidR="002C7368" w:rsidRPr="000C201A" w:rsidRDefault="002C7368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การจัดประเภทตาม </w:t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 xml:space="preserve">TFRS </w:t>
            </w:r>
            <w:r w:rsidR="004E7326" w:rsidRPr="004E7326">
              <w:rPr>
                <w:rFonts w:ascii="Angsana New" w:hAnsi="Angsana New"/>
                <w:color w:val="000000"/>
                <w:sz w:val="30"/>
                <w:szCs w:val="30"/>
              </w:rPr>
              <w:t>9</w:t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ณ </w:t>
            </w:r>
            <w:r w:rsidRPr="00E22507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วันที่ </w:t>
            </w:r>
            <w:r w:rsidR="004E7326" w:rsidRPr="004E7326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Pr="00E22507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</w:t>
            </w:r>
            <w:r w:rsidR="00971ABF" w:rsidRPr="00E2250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เมษายน</w:t>
            </w:r>
            <w:r w:rsidR="00971AB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4E7326" w:rsidRPr="004E7326">
              <w:rPr>
                <w:rFonts w:ascii="Angsana New" w:hAnsi="Angsana New"/>
                <w:color w:val="000000"/>
                <w:sz w:val="30"/>
                <w:szCs w:val="30"/>
              </w:rPr>
              <w:t>2563</w:t>
            </w:r>
          </w:p>
        </w:tc>
      </w:tr>
      <w:tr w:rsidR="004605F2" w:rsidRPr="000C201A" w14:paraId="099B0BCB" w14:textId="77777777" w:rsidTr="006C6EC9">
        <w:trPr>
          <w:gridAfter w:val="1"/>
          <w:wAfter w:w="8" w:type="dxa"/>
          <w:tblHeader/>
        </w:trPr>
        <w:tc>
          <w:tcPr>
            <w:tcW w:w="30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2C2826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right="-115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1A0D2F38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right="-115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06D94306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right="-115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ED0230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60" w:type="dxa"/>
            <w:gridSpan w:val="2"/>
            <w:shd w:val="clear" w:color="auto" w:fill="auto"/>
          </w:tcPr>
          <w:p w14:paraId="3A79D071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gridSpan w:val="2"/>
            <w:shd w:val="clear" w:color="auto" w:fill="auto"/>
            <w:vAlign w:val="bottom"/>
          </w:tcPr>
          <w:p w14:paraId="6E3E5331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มูลค่ายุติธรรมผ่าน</w:t>
            </w:r>
          </w:p>
          <w:p w14:paraId="680A7E54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59D3C59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14:paraId="2C210863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126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มูลค่ายุติธรรม</w:t>
            </w:r>
          </w:p>
          <w:p w14:paraId="0A4B80BB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126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ผ่าน</w:t>
            </w:r>
          </w:p>
          <w:p w14:paraId="0D963358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126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63C6D4A" w14:textId="77777777" w:rsidR="004605F2" w:rsidRPr="000C201A" w:rsidRDefault="004605F2" w:rsidP="004C02B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14:paraId="6739A42B" w14:textId="77777777" w:rsidR="004605F2" w:rsidRPr="000C201A" w:rsidRDefault="004605F2" w:rsidP="008B41D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64" w:right="9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ราคาทุน</w:t>
            </w:r>
          </w:p>
          <w:p w14:paraId="295C023B" w14:textId="77777777" w:rsidR="004605F2" w:rsidRPr="000C201A" w:rsidRDefault="004605F2" w:rsidP="008B41D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64" w:right="9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ตัดจำหน่าย</w:t>
            </w:r>
          </w:p>
          <w:p w14:paraId="49CE4788" w14:textId="77777777" w:rsidR="004605F2" w:rsidRPr="000C201A" w:rsidRDefault="004605F2" w:rsidP="008B41D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tLeast"/>
              <w:ind w:left="-64" w:right="9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สุทธิ</w:t>
            </w:r>
          </w:p>
        </w:tc>
      </w:tr>
      <w:tr w:rsidR="004605F2" w:rsidRPr="000C201A" w14:paraId="3111C1D6" w14:textId="77777777" w:rsidTr="006C6EC9">
        <w:trPr>
          <w:gridAfter w:val="1"/>
          <w:wAfter w:w="8" w:type="dxa"/>
        </w:trPr>
        <w:tc>
          <w:tcPr>
            <w:tcW w:w="3083" w:type="dxa"/>
            <w:shd w:val="clear" w:color="auto" w:fill="auto"/>
          </w:tcPr>
          <w:p w14:paraId="1C2026FE" w14:textId="77777777" w:rsidR="004605F2" w:rsidRPr="000C201A" w:rsidRDefault="004605F2" w:rsidP="00E1775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6228" w:type="dxa"/>
            <w:gridSpan w:val="9"/>
            <w:shd w:val="clear" w:color="auto" w:fill="auto"/>
            <w:vAlign w:val="bottom"/>
          </w:tcPr>
          <w:p w14:paraId="18849340" w14:textId="77777777" w:rsidR="004605F2" w:rsidRPr="004605F2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-115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</w:pPr>
            <w:r w:rsidRPr="004605F2"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  <w:t>(</w:t>
            </w:r>
            <w:r w:rsidRPr="004605F2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ล้านบาท)</w:t>
            </w:r>
          </w:p>
        </w:tc>
      </w:tr>
      <w:tr w:rsidR="004605F2" w:rsidRPr="000C201A" w14:paraId="1B5F46B6" w14:textId="77777777" w:rsidTr="006C6EC9">
        <w:trPr>
          <w:gridAfter w:val="1"/>
          <w:wAfter w:w="8" w:type="dxa"/>
        </w:trPr>
        <w:tc>
          <w:tcPr>
            <w:tcW w:w="3083" w:type="dxa"/>
            <w:shd w:val="clear" w:color="auto" w:fill="auto"/>
          </w:tcPr>
          <w:p w14:paraId="11460271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5D85868" w14:textId="4A9D108F" w:rsidR="004605F2" w:rsidRPr="000C201A" w:rsidRDefault="004E7326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4605F2" w:rsidRPr="000C201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404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17C45FD5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gridSpan w:val="2"/>
            <w:shd w:val="clear" w:color="auto" w:fill="auto"/>
            <w:vAlign w:val="bottom"/>
          </w:tcPr>
          <w:p w14:paraId="639D1DE2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D904716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14:paraId="4303E49E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666222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14:paraId="7DCF78EE" w14:textId="0702954B" w:rsidR="004605F2" w:rsidRPr="000C201A" w:rsidRDefault="004E7326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94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4605F2" w:rsidRPr="000C201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404</w:t>
            </w:r>
          </w:p>
        </w:tc>
      </w:tr>
      <w:tr w:rsidR="004605F2" w:rsidRPr="000C201A" w14:paraId="316B85F4" w14:textId="77777777" w:rsidTr="006C6EC9">
        <w:trPr>
          <w:gridAfter w:val="1"/>
          <w:wAfter w:w="8" w:type="dxa"/>
        </w:trPr>
        <w:tc>
          <w:tcPr>
            <w:tcW w:w="3083" w:type="dxa"/>
            <w:shd w:val="clear" w:color="auto" w:fill="auto"/>
          </w:tcPr>
          <w:p w14:paraId="31287E86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98A9C50" w14:textId="30D8ADF7" w:rsidR="004605F2" w:rsidRPr="000C201A" w:rsidRDefault="004E7326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4605F2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146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559BADC2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gridSpan w:val="2"/>
            <w:shd w:val="clear" w:color="auto" w:fill="auto"/>
            <w:vAlign w:val="bottom"/>
          </w:tcPr>
          <w:p w14:paraId="5065DFB1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F435893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14:paraId="05A9DFFD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102A5A1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14:paraId="3D98FE96" w14:textId="48D57CFB" w:rsidR="004605F2" w:rsidRPr="000C201A" w:rsidRDefault="004E7326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9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4605F2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146</w:t>
            </w:r>
          </w:p>
        </w:tc>
      </w:tr>
      <w:tr w:rsidR="004605F2" w:rsidRPr="000C201A" w14:paraId="6828E6DE" w14:textId="77777777" w:rsidTr="006C6EC9">
        <w:trPr>
          <w:gridAfter w:val="1"/>
          <w:wAfter w:w="8" w:type="dxa"/>
        </w:trPr>
        <w:tc>
          <w:tcPr>
            <w:tcW w:w="3083" w:type="dxa"/>
            <w:shd w:val="clear" w:color="auto" w:fill="auto"/>
          </w:tcPr>
          <w:p w14:paraId="04FEA3BB" w14:textId="77777777" w:rsidR="004605F2" w:rsidRPr="000C201A" w:rsidRDefault="004605F2" w:rsidP="003F10A7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80" w:right="-115" w:hanging="280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ลูกหนี้การค้าและลูกหนี้</w:t>
            </w:r>
            <w:r w:rsidR="003F10A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หมุนเวียน</w:t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อื่น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7DBF85A" w14:textId="32AFA3F1" w:rsidR="004605F2" w:rsidRPr="000C201A" w:rsidRDefault="004E7326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4605F2" w:rsidRPr="000C201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114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0CD3701C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gridSpan w:val="2"/>
            <w:shd w:val="clear" w:color="auto" w:fill="auto"/>
            <w:vAlign w:val="bottom"/>
          </w:tcPr>
          <w:p w14:paraId="2680ACBA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16F2B25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14:paraId="10D7008A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33C564C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14:paraId="5CC762DF" w14:textId="54FE61CD" w:rsidR="004605F2" w:rsidRPr="000C201A" w:rsidRDefault="004E7326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right="94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4605F2" w:rsidRPr="000C201A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114</w:t>
            </w:r>
          </w:p>
        </w:tc>
      </w:tr>
      <w:tr w:rsidR="004605F2" w:rsidRPr="000C201A" w14:paraId="0C23EBDD" w14:textId="77777777" w:rsidTr="006C6EC9">
        <w:trPr>
          <w:gridAfter w:val="1"/>
          <w:wAfter w:w="8" w:type="dxa"/>
        </w:trPr>
        <w:tc>
          <w:tcPr>
            <w:tcW w:w="3083" w:type="dxa"/>
            <w:shd w:val="clear" w:color="auto" w:fill="auto"/>
          </w:tcPr>
          <w:p w14:paraId="042DB509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80" w:right="-115" w:hanging="270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สินทรัพย์ทางการเงิน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ไม่หมุนเวียน</w:t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อื่น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886BA56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13A76B8F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gridSpan w:val="2"/>
            <w:shd w:val="clear" w:color="auto" w:fill="auto"/>
            <w:vAlign w:val="bottom"/>
          </w:tcPr>
          <w:p w14:paraId="18D5F929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63C453D0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14:paraId="7DD03C0F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89D0210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14:paraId="7A64E7F7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94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</w:tr>
      <w:tr w:rsidR="004605F2" w:rsidRPr="000C201A" w14:paraId="1295D35A" w14:textId="77777777" w:rsidTr="006C6EC9">
        <w:trPr>
          <w:gridAfter w:val="1"/>
          <w:wAfter w:w="8" w:type="dxa"/>
        </w:trPr>
        <w:tc>
          <w:tcPr>
            <w:tcW w:w="3083" w:type="dxa"/>
            <w:shd w:val="clear" w:color="auto" w:fill="auto"/>
          </w:tcPr>
          <w:p w14:paraId="591C3DF2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0"/>
              </w:tabs>
              <w:ind w:left="348" w:right="-115" w:hanging="24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-</w:t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  <w:t>ตราสารทุน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B8163C0" w14:textId="12A2AD7B" w:rsidR="004605F2" w:rsidRPr="000C201A" w:rsidRDefault="004E7326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4605F2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303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1DDC99BD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gridSpan w:val="2"/>
            <w:shd w:val="clear" w:color="auto" w:fill="auto"/>
            <w:vAlign w:val="bottom"/>
          </w:tcPr>
          <w:p w14:paraId="3302AB19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86AA3D8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14:paraId="7E1C4D10" w14:textId="02FC8E48" w:rsidR="004605F2" w:rsidRPr="000C201A" w:rsidRDefault="004E7326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26" w:right="101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4605F2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888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C5567A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14:paraId="13933CF2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4605F2" w:rsidRPr="000C201A" w14:paraId="6E1BEA90" w14:textId="77777777" w:rsidTr="006C6EC9">
        <w:trPr>
          <w:gridAfter w:val="1"/>
          <w:wAfter w:w="8" w:type="dxa"/>
        </w:trPr>
        <w:tc>
          <w:tcPr>
            <w:tcW w:w="3083" w:type="dxa"/>
            <w:shd w:val="clear" w:color="auto" w:fill="auto"/>
          </w:tcPr>
          <w:p w14:paraId="18D9E975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0"/>
              </w:tabs>
              <w:ind w:left="348" w:right="-115" w:hanging="24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>-</w:t>
            </w:r>
            <w:r w:rsidRPr="000C201A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  <w:t>ตราสาร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หนี้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DDE519" w14:textId="6276CA5A" w:rsidR="004605F2" w:rsidRPr="000C201A" w:rsidRDefault="004E7326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402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2DAAE7BE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894103" w14:textId="77777777" w:rsidR="004605F2" w:rsidRPr="000C201A" w:rsidRDefault="008B41DF" w:rsidP="008B41D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C8FD386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B2A7CD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4DC4182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C9F07E" w14:textId="14A693E7" w:rsidR="004605F2" w:rsidRPr="000C201A" w:rsidRDefault="004E7326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94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402</w:t>
            </w:r>
          </w:p>
        </w:tc>
      </w:tr>
      <w:tr w:rsidR="004605F2" w:rsidRPr="000C201A" w14:paraId="5A1F69AE" w14:textId="77777777" w:rsidTr="006C6EC9">
        <w:trPr>
          <w:gridAfter w:val="1"/>
          <w:wAfter w:w="8" w:type="dxa"/>
        </w:trPr>
        <w:tc>
          <w:tcPr>
            <w:tcW w:w="3083" w:type="dxa"/>
            <w:shd w:val="clear" w:color="auto" w:fill="auto"/>
          </w:tcPr>
          <w:p w14:paraId="40027985" w14:textId="55A91099" w:rsidR="004605F2" w:rsidRPr="00216D09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68"/>
              <w:rPr>
                <w:rFonts w:ascii="Angsana New" w:hAnsi="Angsana New"/>
                <w:sz w:val="30"/>
                <w:szCs w:val="30"/>
                <w:cs/>
              </w:rPr>
            </w:pPr>
            <w:r w:rsidRPr="00216D09">
              <w:rPr>
                <w:rFonts w:ascii="Angsana New" w:hAnsi="Angsana New"/>
                <w:sz w:val="30"/>
                <w:szCs w:val="30"/>
                <w:cs/>
              </w:rPr>
              <w:t>รวมสินทรัพย์ทางการเงิน</w:t>
            </w:r>
            <w:r w:rsidR="009E25B0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="009E25B0">
              <w:rPr>
                <w:rFonts w:ascii="Angsana New" w:hAnsi="Angsana New" w:hint="cs"/>
                <w:sz w:val="30"/>
                <w:szCs w:val="30"/>
                <w:cs/>
              </w:rPr>
              <w:t xml:space="preserve">  ไม่หมุนเวียน</w:t>
            </w:r>
            <w:r w:rsidRPr="00216D09">
              <w:rPr>
                <w:rFonts w:ascii="Angsana New" w:hAnsi="Angsana New"/>
                <w:sz w:val="30"/>
                <w:szCs w:val="30"/>
                <w:cs/>
              </w:rPr>
              <w:t>อื่น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FCA9AD" w14:textId="5FCE016D" w:rsidR="004605F2" w:rsidRPr="00216D09" w:rsidRDefault="004E7326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4605F2" w:rsidRPr="00216D09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705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2D061AD4" w14:textId="77777777" w:rsidR="004605F2" w:rsidRPr="00216D09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400DB5" w14:textId="77777777" w:rsidR="004605F2" w:rsidRPr="00216D09" w:rsidRDefault="008B41DF" w:rsidP="008B41D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A5AB8A9" w14:textId="77777777" w:rsidR="004605F2" w:rsidRPr="00216D09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6B186A" w14:textId="63F828E6" w:rsidR="004605F2" w:rsidRPr="00216D09" w:rsidRDefault="004E7326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26" w:right="101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4605F2" w:rsidRPr="00216D09">
              <w:rPr>
                <w:rFonts w:ascii="Angsana New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888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947F5C" w14:textId="77777777" w:rsidR="004605F2" w:rsidRPr="00216D09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E6D8FE" w14:textId="58FC6D0C" w:rsidR="004605F2" w:rsidRPr="00216D09" w:rsidRDefault="004E7326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94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402</w:t>
            </w:r>
          </w:p>
        </w:tc>
      </w:tr>
      <w:tr w:rsidR="004605F2" w:rsidRPr="000C201A" w14:paraId="770B91E1" w14:textId="77777777" w:rsidTr="006C6EC9">
        <w:trPr>
          <w:gridAfter w:val="1"/>
          <w:wAfter w:w="8" w:type="dxa"/>
        </w:trPr>
        <w:tc>
          <w:tcPr>
            <w:tcW w:w="3083" w:type="dxa"/>
            <w:shd w:val="clear" w:color="auto" w:fill="auto"/>
          </w:tcPr>
          <w:p w14:paraId="02261726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5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52C59B" w14:textId="6379FCA5" w:rsidR="004605F2" w:rsidRDefault="004E7326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</w:t>
            </w:r>
            <w:r w:rsidR="004605F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369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247372A6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0222A2" w14:textId="77777777" w:rsidR="004605F2" w:rsidRPr="008B41DF" w:rsidRDefault="008B41DF" w:rsidP="008B41D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8B41D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8F797B9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D8487F9" w14:textId="4FF12872" w:rsidR="004605F2" w:rsidRPr="000C201A" w:rsidRDefault="004E7326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26" w:right="101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</w:t>
            </w:r>
            <w:r w:rsidR="004605F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888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061275B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2FCE56" w14:textId="2B30C821" w:rsidR="004605F2" w:rsidRDefault="004E7326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94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</w:t>
            </w:r>
            <w:r w:rsidR="004605F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066</w:t>
            </w:r>
          </w:p>
        </w:tc>
      </w:tr>
      <w:tr w:rsidR="004605F2" w:rsidRPr="000C201A" w14:paraId="5523303E" w14:textId="77777777" w:rsidTr="006C6EC9">
        <w:trPr>
          <w:gridAfter w:val="1"/>
          <w:wAfter w:w="8" w:type="dxa"/>
        </w:trPr>
        <w:tc>
          <w:tcPr>
            <w:tcW w:w="3083" w:type="dxa"/>
            <w:shd w:val="clear" w:color="auto" w:fill="auto"/>
          </w:tcPr>
          <w:p w14:paraId="11E86060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AC5EB44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35DF3F82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09433B8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ind w:left="-90" w:right="9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6090FD59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5542190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left="-126" w:right="101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798702B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E14202D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6"/>
              </w:tabs>
              <w:ind w:left="-64" w:right="94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</w:tr>
      <w:tr w:rsidR="004605F2" w:rsidRPr="000C201A" w14:paraId="2AF45C27" w14:textId="77777777" w:rsidTr="006C6EC9">
        <w:trPr>
          <w:gridAfter w:val="1"/>
          <w:wAfter w:w="8" w:type="dxa"/>
          <w:trHeight w:val="902"/>
        </w:trPr>
        <w:tc>
          <w:tcPr>
            <w:tcW w:w="3083" w:type="dxa"/>
            <w:shd w:val="clear" w:color="auto" w:fill="auto"/>
          </w:tcPr>
          <w:p w14:paraId="41FEA8D1" w14:textId="77777777" w:rsidR="004605F2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hanging="168"/>
              <w:rPr>
                <w:rFonts w:ascii="Angsana New" w:hAnsi="Angsana New"/>
                <w:sz w:val="30"/>
                <w:szCs w:val="30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</w:rPr>
              <w:t xml:space="preserve">หนี้สินทางการเงินอื่น </w:t>
            </w:r>
            <w:r>
              <w:rPr>
                <w:rFonts w:ascii="Angsana New" w:hAnsi="Angsana New"/>
                <w:sz w:val="30"/>
                <w:szCs w:val="30"/>
              </w:rPr>
              <w:t>-</w:t>
            </w:r>
            <w:r w:rsidRPr="000C201A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  <w:p w14:paraId="619F4226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8" w:right="-115" w:firstLine="112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5B99F0C" w14:textId="13720998" w:rsidR="004605F2" w:rsidRPr="000C201A" w:rsidRDefault="004E7326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10" w:right="72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23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2D1750C6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85" w:type="dxa"/>
            <w:gridSpan w:val="2"/>
            <w:shd w:val="clear" w:color="auto" w:fill="auto"/>
            <w:vAlign w:val="bottom"/>
          </w:tcPr>
          <w:p w14:paraId="7282855B" w14:textId="666C0BCF" w:rsidR="004605F2" w:rsidRPr="000C201A" w:rsidRDefault="004E7326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ind w:left="-90" w:right="9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23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442F490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78" w:type="dxa"/>
            <w:shd w:val="clear" w:color="auto" w:fill="auto"/>
            <w:vAlign w:val="bottom"/>
          </w:tcPr>
          <w:p w14:paraId="67ACFF91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2D553E9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14:paraId="7D01039B" w14:textId="77777777" w:rsidR="004605F2" w:rsidRPr="000C201A" w:rsidRDefault="004605F2" w:rsidP="004605F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7"/>
              </w:tabs>
              <w:ind w:left="-100" w:right="363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</w:tbl>
    <w:p w14:paraId="7B800DF8" w14:textId="77777777" w:rsidR="00BF7595" w:rsidRPr="00B8717A" w:rsidRDefault="00BF7595" w:rsidP="00BF759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0"/>
        <w:jc w:val="thaiDistribute"/>
        <w:rPr>
          <w:rFonts w:ascii="Angsana New" w:hAnsi="Angsana New"/>
          <w:sz w:val="22"/>
          <w:highlight w:val="yellow"/>
        </w:rPr>
      </w:pPr>
    </w:p>
    <w:p w14:paraId="7AA4E012" w14:textId="38A0AA5D" w:rsidR="00485AD2" w:rsidRDefault="00485AD2" w:rsidP="002268B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36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  <w:r w:rsidRPr="004D2D92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บริษัท</w:t>
      </w:r>
      <w:r w:rsidRPr="004D2D92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 xml:space="preserve">ตั้งใจจะถือตราสารทุนจำนวน </w:t>
      </w:r>
      <w:r w:rsidR="004E7326" w:rsidRPr="004E7326">
        <w:rPr>
          <w:rFonts w:ascii="Angsana New" w:eastAsia="Calibri" w:hAnsi="Angsana New"/>
          <w:spacing w:val="-6"/>
          <w:sz w:val="30"/>
          <w:szCs w:val="30"/>
          <w:lang w:eastAsia="x-none"/>
        </w:rPr>
        <w:t>1</w:t>
      </w:r>
      <w:r w:rsidR="004D2D92" w:rsidRPr="005B2E3E">
        <w:rPr>
          <w:rFonts w:ascii="Angsana New" w:eastAsia="Calibri" w:hAnsi="Angsana New"/>
          <w:spacing w:val="-6"/>
          <w:sz w:val="30"/>
          <w:szCs w:val="30"/>
          <w:lang w:eastAsia="x-none"/>
        </w:rPr>
        <w:t>,</w:t>
      </w:r>
      <w:r w:rsidR="004E7326" w:rsidRPr="004E7326">
        <w:rPr>
          <w:rFonts w:ascii="Angsana New" w:eastAsia="Calibri" w:hAnsi="Angsana New"/>
          <w:spacing w:val="-6"/>
          <w:sz w:val="30"/>
          <w:szCs w:val="30"/>
          <w:lang w:eastAsia="x-none"/>
        </w:rPr>
        <w:t>303</w:t>
      </w:r>
      <w:r w:rsidR="004D2D92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4D2D92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ล้านบาท</w:t>
      </w:r>
      <w:r w:rsidRPr="004D2D92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4D2D92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เพื่อวัตถุประสงค์ทางกลยุทธ์</w:t>
      </w:r>
      <w:r w:rsidRPr="004D2D92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ในระยะยาว</w:t>
      </w:r>
      <w:r w:rsidRPr="004D2D92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 xml:space="preserve"> บริษัทเลือกกำหนดให้เงินลงทุนดังกล่าวเป็นเงินลงทุนที่วัดมูลค่าด้วยมูลค่ายุติธรรมผ่านกำไรขาดทุนเบ็ดเสร็จอื่น ทั้งนี้ ผลกำไร (ขาดทุน) </w:t>
      </w:r>
      <w:r w:rsidRPr="004D2D92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สะสม</w:t>
      </w:r>
      <w:r w:rsidRPr="004D2D92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จากการวัดมูลค่ายุติธรรมของเงินลงทุนดังกล่าว</w:t>
      </w:r>
      <w:r w:rsidRPr="004D2D92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จะไม่ถูกจัดประเภทไปยังกำไรหรือขาดทุนในภายหลัง</w:t>
      </w:r>
    </w:p>
    <w:p w14:paraId="1927B0C5" w14:textId="75F4FC9B" w:rsidR="00D27110" w:rsidRDefault="00D27110" w:rsidP="006E433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528BBAAC" w14:textId="558535C5" w:rsidR="006E4334" w:rsidRDefault="006E4334" w:rsidP="006E433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726CA5DF" w14:textId="4D245E03" w:rsidR="006E4334" w:rsidRDefault="006E4334" w:rsidP="006E433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073778A1" w14:textId="761B5C4D" w:rsidR="006E4334" w:rsidRDefault="006E4334" w:rsidP="006E433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12B0EF6F" w14:textId="28DE39BC" w:rsidR="006E4334" w:rsidRDefault="006E4334" w:rsidP="006E433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22B54598" w14:textId="54946ADE" w:rsidR="00A74229" w:rsidRPr="00A74229" w:rsidRDefault="00A74229" w:rsidP="00302A4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 xml:space="preserve">ผลกระทบจากการแพร่ระบาดของโรคติดเชื้อโคโรนา </w:t>
      </w:r>
      <w:r w:rsidR="004E7326" w:rsidRPr="004E7326">
        <w:rPr>
          <w:rFonts w:ascii="Angsana New" w:hAnsi="Angsana New"/>
          <w:b/>
          <w:bCs/>
          <w:sz w:val="30"/>
          <w:szCs w:val="30"/>
        </w:rPr>
        <w:t>2019</w:t>
      </w:r>
      <w:r>
        <w:rPr>
          <w:rFonts w:ascii="Angsana New" w:hAnsi="Angsana New"/>
          <w:b/>
          <w:bCs/>
          <w:sz w:val="30"/>
          <w:szCs w:val="30"/>
        </w:rPr>
        <w:t xml:space="preserve"> (C</w:t>
      </w:r>
      <w:r w:rsidR="00E86DA9">
        <w:rPr>
          <w:rFonts w:ascii="Angsana New" w:hAnsi="Angsana New"/>
          <w:b/>
          <w:bCs/>
          <w:sz w:val="30"/>
          <w:szCs w:val="30"/>
        </w:rPr>
        <w:t>OVID</w:t>
      </w:r>
      <w:r>
        <w:rPr>
          <w:rFonts w:ascii="Angsana New" w:hAnsi="Angsana New"/>
          <w:b/>
          <w:bCs/>
          <w:sz w:val="30"/>
          <w:szCs w:val="30"/>
        </w:rPr>
        <w:t>-</w:t>
      </w:r>
      <w:r w:rsidR="004E7326" w:rsidRPr="004E7326">
        <w:rPr>
          <w:rFonts w:ascii="Angsana New" w:hAnsi="Angsana New"/>
          <w:b/>
          <w:bCs/>
          <w:sz w:val="30"/>
          <w:szCs w:val="30"/>
        </w:rPr>
        <w:t>19</w:t>
      </w:r>
      <w:r>
        <w:rPr>
          <w:rFonts w:ascii="Angsana New" w:hAnsi="Angsana New"/>
          <w:b/>
          <w:bCs/>
          <w:sz w:val="30"/>
          <w:szCs w:val="30"/>
        </w:rPr>
        <w:t>)</w:t>
      </w:r>
    </w:p>
    <w:p w14:paraId="1F3B8B66" w14:textId="77777777" w:rsidR="00A74229" w:rsidRPr="00980EEC" w:rsidRDefault="00A74229" w:rsidP="00A742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</w:rPr>
      </w:pPr>
    </w:p>
    <w:p w14:paraId="4A5F7DDA" w14:textId="31F70C43" w:rsidR="00FE7199" w:rsidRDefault="00A74229" w:rsidP="00E1775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A74229">
        <w:rPr>
          <w:rFonts w:ascii="Angsana New" w:eastAsia="Times New Roman" w:hAnsi="Angsana New" w:hint="cs"/>
          <w:sz w:val="30"/>
          <w:szCs w:val="30"/>
          <w:cs/>
        </w:rPr>
        <w:t xml:space="preserve">ในช่วงต้นปี </w:t>
      </w:r>
      <w:r w:rsidR="004E7326" w:rsidRPr="004E7326">
        <w:rPr>
          <w:rFonts w:ascii="Angsana New" w:eastAsia="Times New Roman" w:hAnsi="Angsana New" w:hint="cs"/>
          <w:sz w:val="30"/>
          <w:szCs w:val="30"/>
        </w:rPr>
        <w:t>2563</w:t>
      </w:r>
      <w:r w:rsidRPr="00A74229">
        <w:rPr>
          <w:rFonts w:ascii="Angsana New" w:eastAsia="Times New Roman" w:hAnsi="Angsana New" w:hint="cs"/>
          <w:sz w:val="30"/>
          <w:szCs w:val="30"/>
        </w:rPr>
        <w:t xml:space="preserve"> </w:t>
      </w:r>
      <w:r w:rsidRPr="00A74229">
        <w:rPr>
          <w:rFonts w:ascii="Angsana New" w:eastAsia="Times New Roman" w:hAnsi="Angsana New" w:hint="cs"/>
          <w:sz w:val="30"/>
          <w:szCs w:val="30"/>
          <w:cs/>
        </w:rPr>
        <w:t>เกิดการแพร่ระบาดโรค</w:t>
      </w:r>
      <w:r w:rsidR="00BA63C5">
        <w:rPr>
          <w:rFonts w:ascii="Angsana New" w:eastAsia="Times New Roman" w:hAnsi="Angsana New"/>
          <w:sz w:val="30"/>
          <w:szCs w:val="30"/>
        </w:rPr>
        <w:t xml:space="preserve"> </w:t>
      </w:r>
      <w:r w:rsidR="002268B1">
        <w:rPr>
          <w:rFonts w:ascii="Angsana New" w:eastAsia="Times New Roman" w:hAnsi="Angsana New"/>
          <w:sz w:val="30"/>
          <w:szCs w:val="30"/>
        </w:rPr>
        <w:t>COVID-</w:t>
      </w:r>
      <w:r w:rsidR="004E7326" w:rsidRPr="004E7326">
        <w:rPr>
          <w:rFonts w:ascii="Angsana New" w:eastAsia="Times New Roman" w:hAnsi="Angsana New" w:hint="cs"/>
          <w:sz w:val="30"/>
          <w:szCs w:val="30"/>
        </w:rPr>
        <w:t>19</w:t>
      </w:r>
      <w:r w:rsidRPr="00A74229">
        <w:rPr>
          <w:rFonts w:ascii="Angsana New" w:eastAsia="Times New Roman" w:hAnsi="Angsana New" w:hint="cs"/>
          <w:sz w:val="30"/>
          <w:szCs w:val="30"/>
        </w:rPr>
        <w:t xml:space="preserve"> </w:t>
      </w:r>
      <w:r w:rsidRPr="00A74229">
        <w:rPr>
          <w:rFonts w:ascii="Angsana New" w:eastAsia="Times New Roman" w:hAnsi="Angsana New" w:hint="cs"/>
          <w:sz w:val="30"/>
          <w:szCs w:val="30"/>
          <w:cs/>
        </w:rPr>
        <w:t>ทำให้ประเทศไทยและหลายประเทศได้ประกาศมาตรการป้องกันหลายประการเพื่อป้องกันการแพร่ระบาดของโรค เช่น การสั่งให้มีการปิดสถานประกอบการหรือลดเวลาการประกอบกิจการเป็นการชั่วคราว การให้มีระยะห่างทางสังคม เป็นต้น ซึ่งส่งผลกระทบอย่างมากต่อระบบเศรษฐกิจโลก การผลิตการกระจายสินค้าตลอดจนผลการดำเนินงานของหลายกิจการในวงกว้าง ทั้งนี้ ผู้บริหารมีการติดตามสถานการณ์ดังกล่าวอย่างใกล้ชิด ในการควบคุมให้มีผลกระทบต่อธุรกิจให้น้อยที่สุดเท่าที่จะเป็นไปได้</w:t>
      </w:r>
    </w:p>
    <w:p w14:paraId="4C6BFE12" w14:textId="77777777" w:rsidR="00B025AB" w:rsidRPr="00A64C64" w:rsidRDefault="00B025AB" w:rsidP="00E542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eastAsia="Times New Roman" w:hAnsi="Angsana New"/>
          <w:sz w:val="20"/>
          <w:szCs w:val="20"/>
        </w:rPr>
      </w:pPr>
    </w:p>
    <w:p w14:paraId="65FEC543" w14:textId="67BB4370" w:rsidR="00A74229" w:rsidRDefault="00A74229" w:rsidP="00E1775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A74229">
        <w:rPr>
          <w:rFonts w:ascii="Angsana New" w:eastAsia="Times New Roman" w:hAnsi="Angsana New" w:hint="cs"/>
          <w:sz w:val="30"/>
          <w:szCs w:val="30"/>
          <w:cs/>
        </w:rPr>
        <w:t xml:space="preserve">ทั้งนี้ ณ </w:t>
      </w:r>
      <w:r w:rsidRPr="00E22507">
        <w:rPr>
          <w:rFonts w:ascii="Angsana New" w:eastAsia="Times New Roman" w:hAnsi="Angsana New" w:hint="cs"/>
          <w:sz w:val="30"/>
          <w:szCs w:val="30"/>
          <w:cs/>
        </w:rPr>
        <w:t xml:space="preserve">วันที่ </w:t>
      </w:r>
      <w:r w:rsidR="004E7326" w:rsidRPr="004E7326">
        <w:rPr>
          <w:rFonts w:ascii="Angsana New" w:eastAsia="Times New Roman" w:hAnsi="Angsana New" w:hint="cs"/>
          <w:sz w:val="30"/>
          <w:szCs w:val="30"/>
        </w:rPr>
        <w:t>30</w:t>
      </w:r>
      <w:r w:rsidRPr="00E22507">
        <w:rPr>
          <w:rFonts w:ascii="Angsana New" w:eastAsia="Times New Roman" w:hAnsi="Angsana New" w:hint="cs"/>
          <w:sz w:val="30"/>
          <w:szCs w:val="30"/>
        </w:rPr>
        <w:t xml:space="preserve"> </w:t>
      </w:r>
      <w:r w:rsidR="00DF117F">
        <w:rPr>
          <w:rFonts w:ascii="Angsana New" w:eastAsia="Times New Roman" w:hAnsi="Angsana New" w:hint="cs"/>
          <w:sz w:val="30"/>
          <w:szCs w:val="30"/>
          <w:cs/>
        </w:rPr>
        <w:t>กันยายน</w:t>
      </w:r>
      <w:r w:rsidRPr="00A74229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4E7326" w:rsidRPr="004E7326">
        <w:rPr>
          <w:rFonts w:ascii="Angsana New" w:eastAsia="Times New Roman" w:hAnsi="Angsana New" w:hint="cs"/>
          <w:sz w:val="30"/>
          <w:szCs w:val="30"/>
        </w:rPr>
        <w:t>2563</w:t>
      </w:r>
      <w:r w:rsidRPr="00A74229">
        <w:rPr>
          <w:rFonts w:ascii="Angsana New" w:eastAsia="Times New Roman" w:hAnsi="Angsana New" w:hint="cs"/>
          <w:sz w:val="30"/>
          <w:szCs w:val="30"/>
        </w:rPr>
        <w:t xml:space="preserve"> </w:t>
      </w:r>
      <w:r w:rsidRPr="00A74229">
        <w:rPr>
          <w:rFonts w:ascii="Angsana New" w:eastAsia="Times New Roman" w:hAnsi="Angsana New" w:hint="cs"/>
          <w:sz w:val="30"/>
          <w:szCs w:val="30"/>
          <w:cs/>
        </w:rPr>
        <w:t>สถานการณ์ของการแพร่ระบาดดังกล่าวยังไม่สิ้นสุด ทำให้เกิดความไม่แน่นอนในการประมาณการผลกระทบที่คาดว่าจะเกิดขึ้น</w:t>
      </w:r>
      <w:r w:rsidR="00FE7199">
        <w:rPr>
          <w:rFonts w:ascii="Angsana New" w:eastAsia="Times New Roman" w:hAnsi="Angsana New"/>
          <w:sz w:val="30"/>
          <w:szCs w:val="30"/>
        </w:rPr>
        <w:t xml:space="preserve"> </w:t>
      </w:r>
      <w:r w:rsidR="00FE7199">
        <w:rPr>
          <w:rFonts w:ascii="Angsana New" w:eastAsia="Times New Roman" w:hAnsi="Angsana New" w:hint="cs"/>
          <w:sz w:val="30"/>
          <w:szCs w:val="30"/>
          <w:cs/>
        </w:rPr>
        <w:t xml:space="preserve">บริษัทจึงเลือกปฎิบัติตามแนวปฎิบัติ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="00FE7199">
        <w:rPr>
          <w:rFonts w:ascii="Angsana New" w:eastAsia="Times New Roman" w:hAnsi="Angsana New"/>
          <w:sz w:val="30"/>
          <w:szCs w:val="30"/>
        </w:rPr>
        <w:t>(C</w:t>
      </w:r>
      <w:r w:rsidR="00BF7595">
        <w:rPr>
          <w:rFonts w:ascii="Angsana New" w:eastAsia="Times New Roman" w:hAnsi="Angsana New"/>
          <w:sz w:val="30"/>
          <w:szCs w:val="30"/>
        </w:rPr>
        <w:t>OVID</w:t>
      </w:r>
      <w:r w:rsidR="00FE7199">
        <w:rPr>
          <w:rFonts w:ascii="Angsana New" w:eastAsia="Times New Roman" w:hAnsi="Angsana New"/>
          <w:sz w:val="30"/>
          <w:szCs w:val="30"/>
        </w:rPr>
        <w:t>-</w:t>
      </w:r>
      <w:r w:rsidR="004E7326" w:rsidRPr="004E7326">
        <w:rPr>
          <w:rFonts w:ascii="Angsana New" w:eastAsia="Times New Roman" w:hAnsi="Angsana New"/>
          <w:sz w:val="30"/>
          <w:szCs w:val="30"/>
        </w:rPr>
        <w:t>19</w:t>
      </w:r>
      <w:r w:rsidR="00FE7199">
        <w:rPr>
          <w:rFonts w:ascii="Angsana New" w:eastAsia="Times New Roman" w:hAnsi="Angsana New"/>
          <w:sz w:val="30"/>
          <w:szCs w:val="30"/>
        </w:rPr>
        <w:t xml:space="preserve">) </w:t>
      </w:r>
      <w:r w:rsidR="00FE7199">
        <w:rPr>
          <w:rFonts w:ascii="Angsana New" w:eastAsia="Times New Roman" w:hAnsi="Angsana New" w:hint="cs"/>
          <w:sz w:val="30"/>
          <w:szCs w:val="30"/>
          <w:cs/>
        </w:rPr>
        <w:t>ซึ่งออกโดยสภาวิชาชีพบัญชีฯ</w:t>
      </w:r>
      <w:r w:rsidR="00C2489C">
        <w:rPr>
          <w:rFonts w:ascii="Angsana New" w:eastAsia="Times New Roman" w:hAnsi="Angsana New"/>
          <w:sz w:val="30"/>
          <w:szCs w:val="30"/>
        </w:rPr>
        <w:t xml:space="preserve"> </w:t>
      </w:r>
      <w:r w:rsidR="00382AF2">
        <w:rPr>
          <w:rFonts w:ascii="Angsana New" w:eastAsia="Times New Roman" w:hAnsi="Angsana New" w:hint="cs"/>
          <w:sz w:val="30"/>
          <w:szCs w:val="30"/>
          <w:cs/>
        </w:rPr>
        <w:t>ดังต่อไปนี้</w:t>
      </w:r>
    </w:p>
    <w:p w14:paraId="79E29B8A" w14:textId="797FB12E" w:rsidR="00382AF2" w:rsidRPr="003500FB" w:rsidRDefault="00382AF2" w:rsidP="00B025AB">
      <w:pPr>
        <w:pStyle w:val="ListParagraph"/>
        <w:numPr>
          <w:ilvl w:val="0"/>
          <w:numId w:val="4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420" w:lineRule="exact"/>
        <w:ind w:hanging="180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เลือกไม่นำข้อมูลที่เกี่ยวกับสถานการณ์ </w:t>
      </w:r>
      <w:r w:rsidRPr="003500FB">
        <w:rPr>
          <w:rFonts w:ascii="Angsana New" w:hAnsi="Angsana New"/>
          <w:sz w:val="30"/>
          <w:szCs w:val="30"/>
        </w:rPr>
        <w:t>COVID-</w:t>
      </w:r>
      <w:r w:rsidR="004E7326" w:rsidRPr="004E7326">
        <w:rPr>
          <w:rFonts w:ascii="Angsana New" w:hAnsi="Angsana New"/>
          <w:sz w:val="30"/>
          <w:szCs w:val="30"/>
        </w:rPr>
        <w:t>19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มาเป็นข้อมูลในการประมาณการความเพียงพอของกำไรทางภาษีที่จะเกิดขึ้นในอนาคตเพื่อที่จะใช้ประโยชน์จากสินทรัพย์ภาษีเงินได้รอการตัดบัญชี</w:t>
      </w:r>
    </w:p>
    <w:p w14:paraId="0575F52C" w14:textId="1BB877CB" w:rsidR="0014418D" w:rsidRPr="00DA3054" w:rsidRDefault="00382AF2" w:rsidP="00DA3054">
      <w:pPr>
        <w:pStyle w:val="ListParagraph"/>
        <w:numPr>
          <w:ilvl w:val="0"/>
          <w:numId w:val="4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hanging="180"/>
        <w:contextualSpacing w:val="0"/>
        <w:jc w:val="thaiDistribute"/>
        <w:rPr>
          <w:rFonts w:ascii="Angsana New" w:eastAsia="Times New Roman" w:hAnsi="Angsana New"/>
          <w:sz w:val="30"/>
          <w:szCs w:val="30"/>
        </w:rPr>
      </w:pPr>
      <w:r w:rsidRPr="0014418D">
        <w:rPr>
          <w:rFonts w:ascii="Angsana New" w:hAnsi="Angsana New"/>
          <w:sz w:val="30"/>
          <w:szCs w:val="30"/>
          <w:cs/>
        </w:rPr>
        <w:t xml:space="preserve">เลือกไม่นำสถานการณ์ </w:t>
      </w:r>
      <w:r w:rsidRPr="0014418D">
        <w:rPr>
          <w:rFonts w:ascii="Angsana New" w:hAnsi="Angsana New"/>
          <w:sz w:val="30"/>
          <w:szCs w:val="30"/>
        </w:rPr>
        <w:t>COVID-</w:t>
      </w:r>
      <w:r w:rsidR="004E7326" w:rsidRPr="004E7326">
        <w:rPr>
          <w:rFonts w:ascii="Angsana New" w:hAnsi="Angsana New"/>
          <w:sz w:val="30"/>
          <w:szCs w:val="30"/>
        </w:rPr>
        <w:t>19</w:t>
      </w:r>
      <w:r w:rsidRPr="0014418D">
        <w:rPr>
          <w:rFonts w:ascii="Angsana New" w:hAnsi="Angsana New"/>
          <w:sz w:val="30"/>
          <w:szCs w:val="30"/>
        </w:rPr>
        <w:t xml:space="preserve"> </w:t>
      </w:r>
      <w:r w:rsidRPr="0014418D">
        <w:rPr>
          <w:rFonts w:ascii="Angsana New" w:hAnsi="Angsana New"/>
          <w:sz w:val="30"/>
          <w:szCs w:val="30"/>
          <w:cs/>
        </w:rPr>
        <w:t xml:space="preserve">มาถือเป็นข้อบ่งชี้ของการด้อยค่า ตามมาตรฐานการบัญชี ฉบับที่ </w:t>
      </w:r>
      <w:r w:rsidR="004E7326" w:rsidRPr="004E7326">
        <w:rPr>
          <w:rFonts w:ascii="Angsana New" w:hAnsi="Angsana New"/>
          <w:sz w:val="30"/>
          <w:szCs w:val="30"/>
        </w:rPr>
        <w:t>36</w:t>
      </w:r>
      <w:r w:rsidRPr="0014418D">
        <w:rPr>
          <w:rFonts w:ascii="Angsana New" w:hAnsi="Angsana New"/>
          <w:sz w:val="30"/>
          <w:szCs w:val="30"/>
        </w:rPr>
        <w:t xml:space="preserve"> </w:t>
      </w:r>
      <w:r w:rsidRPr="0014418D">
        <w:rPr>
          <w:rFonts w:ascii="Angsana New" w:hAnsi="Angsana New"/>
          <w:sz w:val="30"/>
          <w:szCs w:val="30"/>
          <w:cs/>
        </w:rPr>
        <w:t>เรื่อง การด้อยค่าของสินทรัพย์</w:t>
      </w:r>
    </w:p>
    <w:p w14:paraId="73F2C9D5" w14:textId="437B8B32" w:rsidR="0013471D" w:rsidRDefault="0014418D" w:rsidP="002D6B91">
      <w:pPr>
        <w:pStyle w:val="ListParagraph"/>
        <w:numPr>
          <w:ilvl w:val="0"/>
          <w:numId w:val="4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hanging="180"/>
        <w:contextualSpacing w:val="0"/>
        <w:jc w:val="thaiDistribute"/>
        <w:rPr>
          <w:rFonts w:ascii="Angsana New" w:eastAsia="Times New Roman" w:hAnsi="Angsana New"/>
          <w:sz w:val="30"/>
          <w:szCs w:val="30"/>
        </w:rPr>
      </w:pPr>
      <w:r w:rsidRPr="00DA3054">
        <w:rPr>
          <w:rFonts w:ascii="Angsana New" w:hAnsi="Angsana New" w:hint="cs"/>
          <w:sz w:val="30"/>
          <w:szCs w:val="30"/>
          <w:cs/>
        </w:rPr>
        <w:t>เลือก</w:t>
      </w:r>
      <w:r w:rsidR="007317D5" w:rsidRPr="00DA3054">
        <w:rPr>
          <w:rFonts w:ascii="Angsana New" w:eastAsia="Times New Roman" w:hAnsi="Angsana New"/>
          <w:sz w:val="30"/>
          <w:szCs w:val="30"/>
          <w:cs/>
        </w:rPr>
        <w:t>ไม่นำข้อมูลที่มีการคาดการณ์ในอนาคต</w:t>
      </w:r>
      <w:r w:rsidR="007317D5" w:rsidRPr="00DA3054">
        <w:rPr>
          <w:rFonts w:ascii="Angsana New" w:eastAsia="Times New Roman" w:hAnsi="Angsana New"/>
          <w:sz w:val="30"/>
          <w:szCs w:val="30"/>
        </w:rPr>
        <w:t xml:space="preserve"> (Forward-looking information) </w:t>
      </w:r>
      <w:r w:rsidR="007317D5" w:rsidRPr="00DA3054">
        <w:rPr>
          <w:rFonts w:ascii="Angsana New" w:eastAsia="Times New Roman" w:hAnsi="Angsana New"/>
          <w:sz w:val="30"/>
          <w:szCs w:val="30"/>
          <w:cs/>
        </w:rPr>
        <w:t>มาพิจารณาการด้อยค่าของลูกหนี้การค้าตามวิธีการอย่างง่าย (</w:t>
      </w:r>
      <w:r w:rsidR="007317D5" w:rsidRPr="00DA3054">
        <w:rPr>
          <w:rFonts w:ascii="Angsana New" w:eastAsia="Times New Roman" w:hAnsi="Angsana New"/>
          <w:sz w:val="30"/>
          <w:szCs w:val="30"/>
        </w:rPr>
        <w:t xml:space="preserve">Simplified approach) </w:t>
      </w:r>
      <w:r w:rsidR="007317D5" w:rsidRPr="00DA3054">
        <w:rPr>
          <w:rFonts w:ascii="Angsana New" w:eastAsia="Times New Roman" w:hAnsi="Angsana New"/>
          <w:sz w:val="30"/>
          <w:szCs w:val="30"/>
          <w:cs/>
        </w:rPr>
        <w:t>โดยใช้ข้อมูลผลขาดทุนด้านเครดิตในอดีตมาพิจารณาอัตราการสูญเสีย (</w:t>
      </w:r>
      <w:r w:rsidR="007317D5" w:rsidRPr="00DA3054">
        <w:rPr>
          <w:rFonts w:ascii="Angsana New" w:eastAsia="Times New Roman" w:hAnsi="Angsana New"/>
          <w:sz w:val="30"/>
          <w:szCs w:val="30"/>
        </w:rPr>
        <w:t>loss rate)</w:t>
      </w:r>
    </w:p>
    <w:p w14:paraId="7597DB1F" w14:textId="395851A5" w:rsidR="002D6B91" w:rsidRDefault="002D6B91" w:rsidP="002D6B9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contextualSpacing w:val="0"/>
        <w:jc w:val="thaiDistribute"/>
        <w:rPr>
          <w:rFonts w:ascii="Angsana New" w:eastAsia="Times New Roman" w:hAnsi="Angsana New"/>
          <w:sz w:val="16"/>
          <w:szCs w:val="16"/>
        </w:rPr>
      </w:pPr>
    </w:p>
    <w:p w14:paraId="0C40ECB4" w14:textId="31C56CFD" w:rsidR="002D6B91" w:rsidRDefault="002D6B91" w:rsidP="002D6B9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contextualSpacing w:val="0"/>
        <w:jc w:val="thaiDistribute"/>
        <w:rPr>
          <w:rFonts w:ascii="Angsana New" w:eastAsia="Times New Roman" w:hAnsi="Angsana New"/>
          <w:sz w:val="16"/>
          <w:szCs w:val="16"/>
        </w:rPr>
      </w:pPr>
    </w:p>
    <w:p w14:paraId="7DF2F734" w14:textId="6D02892A" w:rsidR="002D6B91" w:rsidRDefault="002D6B91" w:rsidP="002D6B9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contextualSpacing w:val="0"/>
        <w:jc w:val="thaiDistribute"/>
        <w:rPr>
          <w:rFonts w:ascii="Angsana New" w:eastAsia="Times New Roman" w:hAnsi="Angsana New"/>
          <w:sz w:val="16"/>
          <w:szCs w:val="16"/>
        </w:rPr>
      </w:pPr>
    </w:p>
    <w:p w14:paraId="1554F317" w14:textId="76FE834F" w:rsidR="002D6B91" w:rsidRDefault="002D6B91" w:rsidP="002D6B9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contextualSpacing w:val="0"/>
        <w:jc w:val="thaiDistribute"/>
        <w:rPr>
          <w:rFonts w:ascii="Angsana New" w:eastAsia="Times New Roman" w:hAnsi="Angsana New"/>
          <w:sz w:val="16"/>
          <w:szCs w:val="16"/>
        </w:rPr>
      </w:pPr>
    </w:p>
    <w:p w14:paraId="1D005241" w14:textId="30605876" w:rsidR="002D6B91" w:rsidRDefault="002D6B91" w:rsidP="002D6B9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contextualSpacing w:val="0"/>
        <w:jc w:val="thaiDistribute"/>
        <w:rPr>
          <w:rFonts w:ascii="Angsana New" w:eastAsia="Times New Roman" w:hAnsi="Angsana New"/>
          <w:sz w:val="16"/>
          <w:szCs w:val="16"/>
        </w:rPr>
      </w:pPr>
    </w:p>
    <w:p w14:paraId="7B2E8054" w14:textId="41FE1213" w:rsidR="002D6B91" w:rsidRDefault="002D6B91" w:rsidP="002D6B9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contextualSpacing w:val="0"/>
        <w:jc w:val="thaiDistribute"/>
        <w:rPr>
          <w:rFonts w:ascii="Angsana New" w:eastAsia="Times New Roman" w:hAnsi="Angsana New"/>
          <w:sz w:val="16"/>
          <w:szCs w:val="16"/>
        </w:rPr>
      </w:pPr>
    </w:p>
    <w:p w14:paraId="4B082A9C" w14:textId="135775FF" w:rsidR="002D6B91" w:rsidRDefault="002D6B91" w:rsidP="002D6B9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contextualSpacing w:val="0"/>
        <w:jc w:val="thaiDistribute"/>
        <w:rPr>
          <w:rFonts w:ascii="Angsana New" w:eastAsia="Times New Roman" w:hAnsi="Angsana New"/>
          <w:sz w:val="16"/>
          <w:szCs w:val="16"/>
        </w:rPr>
      </w:pPr>
    </w:p>
    <w:p w14:paraId="1D566A84" w14:textId="17410A3F" w:rsidR="002D6B91" w:rsidRDefault="002D6B91" w:rsidP="002D6B9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contextualSpacing w:val="0"/>
        <w:jc w:val="thaiDistribute"/>
        <w:rPr>
          <w:rFonts w:ascii="Angsana New" w:eastAsia="Times New Roman" w:hAnsi="Angsana New"/>
          <w:sz w:val="16"/>
          <w:szCs w:val="16"/>
        </w:rPr>
      </w:pPr>
    </w:p>
    <w:p w14:paraId="3532C085" w14:textId="7710798B" w:rsidR="002D6B91" w:rsidRDefault="002D6B91" w:rsidP="002D6B9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contextualSpacing w:val="0"/>
        <w:jc w:val="thaiDistribute"/>
        <w:rPr>
          <w:rFonts w:ascii="Angsana New" w:eastAsia="Times New Roman" w:hAnsi="Angsana New"/>
          <w:sz w:val="16"/>
          <w:szCs w:val="16"/>
        </w:rPr>
      </w:pPr>
    </w:p>
    <w:p w14:paraId="4E13B16C" w14:textId="648A53AC" w:rsidR="002D6B91" w:rsidRDefault="002D6B91" w:rsidP="002D6B9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contextualSpacing w:val="0"/>
        <w:jc w:val="thaiDistribute"/>
        <w:rPr>
          <w:rFonts w:ascii="Angsana New" w:eastAsia="Times New Roman" w:hAnsi="Angsana New"/>
          <w:sz w:val="16"/>
          <w:szCs w:val="16"/>
        </w:rPr>
      </w:pPr>
    </w:p>
    <w:p w14:paraId="29B8ECB7" w14:textId="365DEC4B" w:rsidR="002D6B91" w:rsidRDefault="002D6B91" w:rsidP="002D6B9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contextualSpacing w:val="0"/>
        <w:jc w:val="thaiDistribute"/>
        <w:rPr>
          <w:rFonts w:ascii="Angsana New" w:eastAsia="Times New Roman" w:hAnsi="Angsana New"/>
          <w:sz w:val="16"/>
          <w:szCs w:val="16"/>
        </w:rPr>
      </w:pPr>
    </w:p>
    <w:p w14:paraId="4C3EBB7B" w14:textId="1DAB4D67" w:rsidR="002D6B91" w:rsidRDefault="002D6B91" w:rsidP="002D6B9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contextualSpacing w:val="0"/>
        <w:jc w:val="thaiDistribute"/>
        <w:rPr>
          <w:rFonts w:ascii="Angsana New" w:eastAsia="Times New Roman" w:hAnsi="Angsana New"/>
          <w:sz w:val="16"/>
          <w:szCs w:val="16"/>
        </w:rPr>
      </w:pPr>
    </w:p>
    <w:p w14:paraId="4FC53B96" w14:textId="5C8BDB28" w:rsidR="002D6B91" w:rsidRDefault="002D6B91" w:rsidP="002D6B9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contextualSpacing w:val="0"/>
        <w:jc w:val="thaiDistribute"/>
        <w:rPr>
          <w:rFonts w:ascii="Angsana New" w:eastAsia="Times New Roman" w:hAnsi="Angsana New"/>
          <w:sz w:val="16"/>
          <w:szCs w:val="16"/>
        </w:rPr>
      </w:pPr>
    </w:p>
    <w:p w14:paraId="7C637C6C" w14:textId="0FA934D9" w:rsidR="002D6B91" w:rsidRDefault="002D6B91" w:rsidP="002D6B9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contextualSpacing w:val="0"/>
        <w:jc w:val="thaiDistribute"/>
        <w:rPr>
          <w:rFonts w:ascii="Angsana New" w:eastAsia="Times New Roman" w:hAnsi="Angsana New"/>
          <w:sz w:val="16"/>
          <w:szCs w:val="16"/>
        </w:rPr>
      </w:pPr>
    </w:p>
    <w:p w14:paraId="695D14D0" w14:textId="77777777" w:rsidR="002D6B91" w:rsidRPr="002D6B91" w:rsidRDefault="002D6B91" w:rsidP="002D6B9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contextualSpacing w:val="0"/>
        <w:jc w:val="thaiDistribute"/>
        <w:rPr>
          <w:rFonts w:ascii="Angsana New" w:eastAsia="Times New Roman" w:hAnsi="Angsana New"/>
          <w:sz w:val="16"/>
          <w:szCs w:val="16"/>
        </w:rPr>
      </w:pPr>
    </w:p>
    <w:p w14:paraId="4435D682" w14:textId="77777777" w:rsidR="00562CEB" w:rsidRPr="00591916" w:rsidRDefault="00562CEB" w:rsidP="00302A4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591916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บุคคลหรือกิจการที่เกี่ยวข้องกัน</w:t>
      </w:r>
    </w:p>
    <w:p w14:paraId="607302E1" w14:textId="77777777" w:rsidR="00562CEB" w:rsidRPr="00612D6C" w:rsidRDefault="00562CEB" w:rsidP="00612D6C">
      <w:pPr>
        <w:pStyle w:val="a"/>
        <w:tabs>
          <w:tab w:val="left" w:pos="54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374260C8" w14:textId="0F95702A" w:rsidR="00113BE9" w:rsidRDefault="00110F6D" w:rsidP="00A764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4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  <w:r w:rsidRPr="00591916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ความสัมพันธ์ที่มีกับบริษัทร่วมและการร่วมค้า</w:t>
      </w:r>
      <w:r w:rsidR="00A76430" w:rsidRPr="00113BE9">
        <w:rPr>
          <w:rFonts w:ascii="Angsana New" w:hAnsi="Angsana New"/>
          <w:b/>
          <w:sz w:val="30"/>
          <w:szCs w:val="30"/>
          <w:cs/>
        </w:rPr>
        <w:t>ได้เปิดเผยในหมายเหตุข้อ</w:t>
      </w:r>
      <w:r w:rsidR="00A76430" w:rsidRPr="00113BE9">
        <w:rPr>
          <w:rFonts w:ascii="Angsana New" w:hAnsi="Angsana New"/>
          <w:bCs/>
          <w:sz w:val="30"/>
          <w:szCs w:val="30"/>
        </w:rPr>
        <w:t xml:space="preserve"> </w:t>
      </w:r>
      <w:r w:rsidR="004E7326" w:rsidRPr="004E7326">
        <w:rPr>
          <w:rFonts w:ascii="Angsana New" w:hAnsi="Angsana New"/>
          <w:bCs/>
          <w:sz w:val="30"/>
          <w:szCs w:val="30"/>
        </w:rPr>
        <w:t>8</w:t>
      </w:r>
    </w:p>
    <w:p w14:paraId="0887B9D8" w14:textId="77777777" w:rsidR="00B50CA0" w:rsidRPr="00612D6C" w:rsidRDefault="00B50CA0" w:rsidP="00612D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jc w:val="distribute"/>
        <w:rPr>
          <w:rFonts w:ascii="Angsana New" w:eastAsia="Calibri" w:hAnsi="Angsana New"/>
          <w:spacing w:val="-6"/>
          <w:sz w:val="20"/>
          <w:szCs w:val="20"/>
          <w:lang w:eastAsia="x-none"/>
        </w:rPr>
      </w:pPr>
    </w:p>
    <w:p w14:paraId="59F13722" w14:textId="0CB9E756" w:rsidR="00562CEB" w:rsidRDefault="00562CEB" w:rsidP="00A764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4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  <w:r w:rsidRPr="00591916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รายการที่สำคัญกับบุคคลหรือกิจการที่เกี่ยวข้องกันสำหรับงวดสามเดือน</w:t>
      </w:r>
      <w:r w:rsidR="00612D6C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และหกเดือน</w:t>
      </w:r>
      <w:r w:rsidRPr="00591916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 xml:space="preserve">สิ้นสุดวันที่ </w:t>
      </w:r>
      <w:r w:rsidR="004E7326" w:rsidRPr="004E7326">
        <w:rPr>
          <w:rFonts w:ascii="Angsana New" w:eastAsia="Calibri" w:hAnsi="Angsana New"/>
          <w:spacing w:val="-6"/>
          <w:sz w:val="30"/>
          <w:szCs w:val="30"/>
          <w:lang w:eastAsia="x-none"/>
        </w:rPr>
        <w:t>30</w:t>
      </w:r>
      <w:r w:rsidR="007E643F" w:rsidRPr="00591916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577331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กันยา</w:t>
      </w:r>
      <w:r w:rsidR="007E643F" w:rsidRPr="00591916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ยน</w:t>
      </w:r>
      <w:r w:rsidR="00612D6C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 </w:t>
      </w:r>
      <w:r w:rsidRPr="00591916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สรุปได้ดังนี้</w:t>
      </w:r>
    </w:p>
    <w:p w14:paraId="15DCFEE0" w14:textId="185ACB32" w:rsidR="00577331" w:rsidRDefault="00577331" w:rsidP="00612D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jc w:val="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B9468B" w:rsidRPr="008476C1" w14:paraId="6E93A4F5" w14:textId="77777777" w:rsidTr="009B5E75">
        <w:trPr>
          <w:tblHeader/>
        </w:trPr>
        <w:tc>
          <w:tcPr>
            <w:tcW w:w="5760" w:type="dxa"/>
            <w:shd w:val="clear" w:color="auto" w:fill="auto"/>
          </w:tcPr>
          <w:p w14:paraId="0D42B13F" w14:textId="77777777" w:rsidR="00B9468B" w:rsidRPr="008476C1" w:rsidRDefault="00B9468B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52966453" w14:textId="77777777" w:rsidR="00B9468B" w:rsidRPr="008476C1" w:rsidRDefault="00B9468B" w:rsidP="009B5E75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8476C1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9468B" w:rsidRPr="008476C1" w14:paraId="55225FA7" w14:textId="77777777" w:rsidTr="009B5E75">
        <w:trPr>
          <w:tblHeader/>
        </w:trPr>
        <w:tc>
          <w:tcPr>
            <w:tcW w:w="5760" w:type="dxa"/>
            <w:shd w:val="clear" w:color="auto" w:fill="auto"/>
          </w:tcPr>
          <w:p w14:paraId="312C3EEB" w14:textId="56A67C9A" w:rsidR="00B9468B" w:rsidRPr="008476C1" w:rsidRDefault="00B9468B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4E7326" w:rsidRPr="004E732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8476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612D6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530" w:type="dxa"/>
            <w:shd w:val="clear" w:color="auto" w:fill="auto"/>
          </w:tcPr>
          <w:p w14:paraId="09769737" w14:textId="7E163983" w:rsidR="00B9468B" w:rsidRPr="008476C1" w:rsidRDefault="004E7326" w:rsidP="009B5E75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2593C44A" w14:textId="77777777" w:rsidR="00B9468B" w:rsidRPr="008476C1" w:rsidRDefault="00B9468B" w:rsidP="009B5E75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0DE2446" w14:textId="3D8A4EE0" w:rsidR="00B9468B" w:rsidRPr="008476C1" w:rsidRDefault="004E7326" w:rsidP="009B5E75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</w:tr>
      <w:tr w:rsidR="00B9468B" w:rsidRPr="008476C1" w14:paraId="0A51AC86" w14:textId="77777777" w:rsidTr="009B5E75">
        <w:trPr>
          <w:trHeight w:val="344"/>
          <w:tblHeader/>
        </w:trPr>
        <w:tc>
          <w:tcPr>
            <w:tcW w:w="5760" w:type="dxa"/>
            <w:shd w:val="clear" w:color="auto" w:fill="auto"/>
          </w:tcPr>
          <w:p w14:paraId="22BC7BC9" w14:textId="77777777" w:rsidR="00B9468B" w:rsidRPr="008476C1" w:rsidRDefault="00B9468B" w:rsidP="009B5E75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33E599FF" w14:textId="77777777" w:rsidR="00B9468B" w:rsidRPr="008476C1" w:rsidRDefault="00B9468B" w:rsidP="009B5E75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8476C1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8476C1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B9468B" w:rsidRPr="008476C1" w14:paraId="5736BA0C" w14:textId="77777777" w:rsidTr="009B5E75">
        <w:tc>
          <w:tcPr>
            <w:tcW w:w="5760" w:type="dxa"/>
            <w:shd w:val="clear" w:color="auto" w:fill="auto"/>
          </w:tcPr>
          <w:p w14:paraId="7A543ED5" w14:textId="77777777" w:rsidR="00B9468B" w:rsidRPr="008476C1" w:rsidRDefault="00B9468B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0CFB6D64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4A03A1F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1E271DB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9468B" w:rsidRPr="008476C1" w14:paraId="3E8D5360" w14:textId="77777777" w:rsidTr="009B5E75">
        <w:tc>
          <w:tcPr>
            <w:tcW w:w="5760" w:type="dxa"/>
            <w:shd w:val="clear" w:color="auto" w:fill="auto"/>
          </w:tcPr>
          <w:p w14:paraId="698C2FE1" w14:textId="77777777" w:rsidR="00B9468B" w:rsidRPr="008476C1" w:rsidRDefault="00B9468B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4215BC8E" w14:textId="6471A0D4" w:rsidR="00B9468B" w:rsidRPr="008476C1" w:rsidRDefault="004E7326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118</w:t>
            </w:r>
          </w:p>
        </w:tc>
        <w:tc>
          <w:tcPr>
            <w:tcW w:w="270" w:type="dxa"/>
            <w:shd w:val="clear" w:color="auto" w:fill="auto"/>
          </w:tcPr>
          <w:p w14:paraId="56EF6A0D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9C46617" w14:textId="3AB7A306" w:rsidR="00B9468B" w:rsidRPr="008476C1" w:rsidRDefault="004E732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68</w:t>
            </w:r>
          </w:p>
        </w:tc>
      </w:tr>
      <w:tr w:rsidR="00486274" w:rsidRPr="008476C1" w14:paraId="2F01BCF7" w14:textId="77777777" w:rsidTr="009B5E75">
        <w:tc>
          <w:tcPr>
            <w:tcW w:w="5760" w:type="dxa"/>
            <w:shd w:val="clear" w:color="auto" w:fill="auto"/>
          </w:tcPr>
          <w:p w14:paraId="2438BC4B" w14:textId="4AD39A01" w:rsidR="00486274" w:rsidRPr="008476C1" w:rsidRDefault="00486274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2F9C463D" w14:textId="60E5137D" w:rsidR="00486274" w:rsidRPr="008476C1" w:rsidRDefault="004E7326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115</w:t>
            </w:r>
          </w:p>
        </w:tc>
        <w:tc>
          <w:tcPr>
            <w:tcW w:w="270" w:type="dxa"/>
            <w:shd w:val="clear" w:color="auto" w:fill="auto"/>
          </w:tcPr>
          <w:p w14:paraId="193F6675" w14:textId="77777777" w:rsidR="00486274" w:rsidRPr="008476C1" w:rsidRDefault="00486274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04A573E" w14:textId="421F6BE6" w:rsidR="00486274" w:rsidRPr="009E7FDE" w:rsidRDefault="004E732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108</w:t>
            </w:r>
          </w:p>
        </w:tc>
      </w:tr>
      <w:tr w:rsidR="00B9468B" w:rsidRPr="008476C1" w14:paraId="581764CF" w14:textId="77777777" w:rsidTr="009B5E75">
        <w:tc>
          <w:tcPr>
            <w:tcW w:w="5760" w:type="dxa"/>
            <w:shd w:val="clear" w:color="auto" w:fill="auto"/>
          </w:tcPr>
          <w:p w14:paraId="4EC46D9B" w14:textId="77777777" w:rsidR="00B9468B" w:rsidRPr="008476C1" w:rsidRDefault="00B9468B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60ADA414" w14:textId="5C46A14F" w:rsidR="00B9468B" w:rsidRPr="008476C1" w:rsidRDefault="004E7326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007C8C21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451880F1" w14:textId="55CE2F62" w:rsidR="00B9468B" w:rsidRPr="008476C1" w:rsidRDefault="004E732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B9468B" w:rsidRPr="008476C1" w14:paraId="03CAD33F" w14:textId="77777777" w:rsidTr="009B5E75">
        <w:tc>
          <w:tcPr>
            <w:tcW w:w="5760" w:type="dxa"/>
            <w:shd w:val="clear" w:color="auto" w:fill="auto"/>
          </w:tcPr>
          <w:p w14:paraId="1483348A" w14:textId="77777777" w:rsidR="00B9468B" w:rsidRPr="008476C1" w:rsidRDefault="00B9468B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088355B9" w14:textId="390BA5AB" w:rsidR="00B9468B" w:rsidRPr="008476C1" w:rsidRDefault="004E7326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85</w:t>
            </w:r>
          </w:p>
        </w:tc>
        <w:tc>
          <w:tcPr>
            <w:tcW w:w="270" w:type="dxa"/>
            <w:shd w:val="clear" w:color="auto" w:fill="auto"/>
          </w:tcPr>
          <w:p w14:paraId="317C478A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07D14EDB" w14:textId="202C0A4D" w:rsidR="00B9468B" w:rsidRPr="008476C1" w:rsidRDefault="004E732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95</w:t>
            </w:r>
          </w:p>
        </w:tc>
      </w:tr>
      <w:tr w:rsidR="00486274" w:rsidRPr="008476C1" w14:paraId="6A6A60B1" w14:textId="77777777" w:rsidTr="009B5E75">
        <w:tc>
          <w:tcPr>
            <w:tcW w:w="5760" w:type="dxa"/>
            <w:shd w:val="clear" w:color="auto" w:fill="auto"/>
          </w:tcPr>
          <w:p w14:paraId="7EB91F49" w14:textId="1B685600" w:rsidR="00486274" w:rsidRPr="008476C1" w:rsidRDefault="00486274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1EF22E08" w14:textId="34BE31D3" w:rsidR="00486274" w:rsidRPr="008476C1" w:rsidRDefault="00DF1316" w:rsidP="005E22DF">
            <w:pPr>
              <w:pStyle w:val="acctfourfigures"/>
              <w:tabs>
                <w:tab w:val="clear" w:pos="765"/>
              </w:tabs>
              <w:spacing w:line="240" w:lineRule="auto"/>
              <w:ind w:left="-165" w:right="363" w:hanging="9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BDC9BC8" w14:textId="77777777" w:rsidR="00486274" w:rsidRPr="008476C1" w:rsidRDefault="00486274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69512E4E" w14:textId="31CB5B14" w:rsidR="00486274" w:rsidRPr="009E7FDE" w:rsidRDefault="004E732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486274" w:rsidRPr="008476C1" w14:paraId="6D6A08F9" w14:textId="77777777" w:rsidTr="009B5E75">
        <w:tc>
          <w:tcPr>
            <w:tcW w:w="5760" w:type="dxa"/>
            <w:shd w:val="clear" w:color="auto" w:fill="auto"/>
          </w:tcPr>
          <w:p w14:paraId="31CDD810" w14:textId="77777777" w:rsidR="00486274" w:rsidRPr="008476C1" w:rsidRDefault="00486274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0E69FAD" w14:textId="77777777" w:rsidR="00486274" w:rsidRPr="008476C1" w:rsidRDefault="00486274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A887CB9" w14:textId="77777777" w:rsidR="00486274" w:rsidRPr="008476C1" w:rsidRDefault="00486274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1125ACFC" w14:textId="77777777" w:rsidR="00486274" w:rsidRPr="009E7FDE" w:rsidRDefault="00486274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F1316" w:rsidRPr="008476C1" w14:paraId="3D123379" w14:textId="77777777" w:rsidTr="009B5E75">
        <w:tc>
          <w:tcPr>
            <w:tcW w:w="5760" w:type="dxa"/>
            <w:shd w:val="clear" w:color="auto" w:fill="auto"/>
          </w:tcPr>
          <w:p w14:paraId="27B436A3" w14:textId="7FD9B0D6" w:rsidR="00DF1316" w:rsidRPr="008476C1" w:rsidRDefault="00DF1316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530" w:type="dxa"/>
            <w:shd w:val="clear" w:color="auto" w:fill="auto"/>
          </w:tcPr>
          <w:p w14:paraId="47A0D2C5" w14:textId="77777777" w:rsidR="00DF1316" w:rsidRPr="008476C1" w:rsidRDefault="00DF1316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FC2BB4F" w14:textId="77777777" w:rsidR="00DF1316" w:rsidRPr="008476C1" w:rsidRDefault="00DF1316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6C98CD8B" w14:textId="77777777" w:rsidR="00DF1316" w:rsidRPr="009E7FDE" w:rsidRDefault="00DF131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F1316" w:rsidRPr="008476C1" w14:paraId="30632764" w14:textId="77777777" w:rsidTr="009B5E75">
        <w:tc>
          <w:tcPr>
            <w:tcW w:w="5760" w:type="dxa"/>
            <w:shd w:val="clear" w:color="auto" w:fill="auto"/>
          </w:tcPr>
          <w:p w14:paraId="25DB95B5" w14:textId="16EDFC7F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740B0576" w14:textId="6960CB4C" w:rsidR="00DF1316" w:rsidRPr="008476C1" w:rsidRDefault="004E7326" w:rsidP="00DF131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65DD6F5C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7B06010C" w14:textId="652BDD2B" w:rsidR="00DF1316" w:rsidRPr="009E7FDE" w:rsidRDefault="00DF1316" w:rsidP="005E22DF">
            <w:pPr>
              <w:pStyle w:val="acctfourfigures"/>
              <w:tabs>
                <w:tab w:val="clear" w:pos="765"/>
              </w:tabs>
              <w:spacing w:line="240" w:lineRule="auto"/>
              <w:ind w:left="-165" w:right="363" w:hanging="9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DF1316" w:rsidRPr="008476C1" w14:paraId="553DA1AB" w14:textId="77777777" w:rsidTr="009B5E75">
        <w:tc>
          <w:tcPr>
            <w:tcW w:w="5760" w:type="dxa"/>
            <w:shd w:val="clear" w:color="auto" w:fill="auto"/>
          </w:tcPr>
          <w:p w14:paraId="253B49C5" w14:textId="77777777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E89D8A4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948EFC2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E22B9C5" w14:textId="77777777" w:rsidR="00DF1316" w:rsidRPr="009E7FDE" w:rsidRDefault="00DF131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F1316" w:rsidRPr="008476C1" w14:paraId="18962A12" w14:textId="77777777" w:rsidTr="009B5E75">
        <w:tc>
          <w:tcPr>
            <w:tcW w:w="5760" w:type="dxa"/>
            <w:shd w:val="clear" w:color="auto" w:fill="auto"/>
          </w:tcPr>
          <w:p w14:paraId="1716C765" w14:textId="77777777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530" w:type="dxa"/>
            <w:shd w:val="clear" w:color="auto" w:fill="auto"/>
          </w:tcPr>
          <w:p w14:paraId="5FEC274F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01ACF5B1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35A41AB" w14:textId="77777777" w:rsidR="00DF1316" w:rsidRPr="00E05AA5" w:rsidRDefault="00DF131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DF1316" w:rsidRPr="008476C1" w14:paraId="7B1ECA2B" w14:textId="77777777" w:rsidTr="009B5E75">
        <w:tc>
          <w:tcPr>
            <w:tcW w:w="5760" w:type="dxa"/>
            <w:shd w:val="clear" w:color="auto" w:fill="auto"/>
          </w:tcPr>
          <w:p w14:paraId="53D8C310" w14:textId="77777777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3DC02470" w14:textId="1552AA8E" w:rsidR="00DF1316" w:rsidRPr="008476C1" w:rsidRDefault="004E7326" w:rsidP="00DF131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0F42BE8C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E94BCE1" w14:textId="4809EF49" w:rsidR="00DF1316" w:rsidRPr="008476C1" w:rsidRDefault="004E732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97</w:t>
            </w:r>
          </w:p>
        </w:tc>
      </w:tr>
      <w:tr w:rsidR="00DF1316" w:rsidRPr="008476C1" w14:paraId="761C2631" w14:textId="77777777" w:rsidTr="009B5E75">
        <w:tc>
          <w:tcPr>
            <w:tcW w:w="5760" w:type="dxa"/>
            <w:shd w:val="clear" w:color="auto" w:fill="auto"/>
          </w:tcPr>
          <w:p w14:paraId="673EC9EE" w14:textId="77777777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6ED5A878" w14:textId="757C0D93" w:rsidR="00DF1316" w:rsidRPr="008476C1" w:rsidRDefault="004E7326" w:rsidP="00DF131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15ACEAD9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5BA4600" w14:textId="28515C7F" w:rsidR="00DF1316" w:rsidRPr="008476C1" w:rsidRDefault="004E732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</w:tr>
      <w:tr w:rsidR="00DF1316" w:rsidRPr="008476C1" w14:paraId="16CE7D1A" w14:textId="77777777" w:rsidTr="009B5E75">
        <w:tc>
          <w:tcPr>
            <w:tcW w:w="5760" w:type="dxa"/>
            <w:shd w:val="clear" w:color="auto" w:fill="auto"/>
          </w:tcPr>
          <w:p w14:paraId="69EA273B" w14:textId="4FD29EFA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56EFF573" w14:textId="2D4FB45F" w:rsidR="00DF1316" w:rsidRPr="008476C1" w:rsidRDefault="00DF1316" w:rsidP="005E22DF">
            <w:pPr>
              <w:pStyle w:val="acctfourfigures"/>
              <w:tabs>
                <w:tab w:val="clear" w:pos="765"/>
              </w:tabs>
              <w:spacing w:line="240" w:lineRule="auto"/>
              <w:ind w:left="-165" w:right="363" w:hanging="90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EA80FA6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06D291A" w14:textId="3892C301" w:rsidR="00DF1316" w:rsidRPr="009E7FDE" w:rsidRDefault="004E732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DF1316" w:rsidRPr="008476C1" w14:paraId="6D5F5242" w14:textId="77777777" w:rsidTr="009B5E75">
        <w:tc>
          <w:tcPr>
            <w:tcW w:w="5760" w:type="dxa"/>
            <w:shd w:val="clear" w:color="auto" w:fill="auto"/>
          </w:tcPr>
          <w:p w14:paraId="30F22ED9" w14:textId="77777777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55FBF6D9" w14:textId="535FD8B2" w:rsidR="00DF1316" w:rsidRPr="008476C1" w:rsidRDefault="004E7326" w:rsidP="00DF131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222</w:t>
            </w:r>
          </w:p>
        </w:tc>
        <w:tc>
          <w:tcPr>
            <w:tcW w:w="270" w:type="dxa"/>
            <w:shd w:val="clear" w:color="auto" w:fill="auto"/>
          </w:tcPr>
          <w:p w14:paraId="3E39CFA1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ADF2370" w14:textId="08B33E47" w:rsidR="00DF1316" w:rsidRPr="008476C1" w:rsidRDefault="004E732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558</w:t>
            </w:r>
          </w:p>
        </w:tc>
      </w:tr>
      <w:tr w:rsidR="00BF1198" w:rsidRPr="008476C1" w14:paraId="3778CF15" w14:textId="77777777" w:rsidTr="009B5E75">
        <w:tc>
          <w:tcPr>
            <w:tcW w:w="5760" w:type="dxa"/>
            <w:shd w:val="clear" w:color="auto" w:fill="auto"/>
          </w:tcPr>
          <w:p w14:paraId="1AFCB37F" w14:textId="2CB5D3C6" w:rsidR="00BF1198" w:rsidRPr="008476C1" w:rsidRDefault="00BF1198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ซื้อเงินลงทุนในบริษัทร่วม</w:t>
            </w:r>
          </w:p>
        </w:tc>
        <w:tc>
          <w:tcPr>
            <w:tcW w:w="1530" w:type="dxa"/>
            <w:shd w:val="clear" w:color="auto" w:fill="auto"/>
          </w:tcPr>
          <w:p w14:paraId="6B7EDF9B" w14:textId="611CA0A0" w:rsidR="00BF1198" w:rsidRDefault="004E7326" w:rsidP="00DF131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BF1198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939</w:t>
            </w:r>
          </w:p>
        </w:tc>
        <w:tc>
          <w:tcPr>
            <w:tcW w:w="270" w:type="dxa"/>
            <w:shd w:val="clear" w:color="auto" w:fill="auto"/>
          </w:tcPr>
          <w:p w14:paraId="7D5540A8" w14:textId="77777777" w:rsidR="00BF1198" w:rsidRPr="008476C1" w:rsidRDefault="00BF1198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A9E56E8" w14:textId="18C38DA7" w:rsidR="00BF1198" w:rsidRDefault="00BF1198" w:rsidP="00BF1198">
            <w:pPr>
              <w:pStyle w:val="acctfourfigures"/>
              <w:tabs>
                <w:tab w:val="clear" w:pos="765"/>
              </w:tabs>
              <w:spacing w:line="240" w:lineRule="auto"/>
              <w:ind w:left="-165" w:right="363" w:hanging="9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DF1316" w:rsidRPr="004C02BF" w14:paraId="6CDA0155" w14:textId="77777777" w:rsidTr="009B5E75">
        <w:trPr>
          <w:trHeight w:val="182"/>
        </w:trPr>
        <w:tc>
          <w:tcPr>
            <w:tcW w:w="5760" w:type="dxa"/>
            <w:shd w:val="clear" w:color="auto" w:fill="auto"/>
          </w:tcPr>
          <w:p w14:paraId="5113CF05" w14:textId="77777777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14:paraId="7FF9C336" w14:textId="77777777" w:rsidR="00DF1316" w:rsidRPr="008476C1" w:rsidRDefault="00DF131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BC2EB00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FBE268E" w14:textId="77777777" w:rsidR="00DF1316" w:rsidRPr="00E05AA5" w:rsidRDefault="00DF131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DF1316" w:rsidRPr="008476C1" w14:paraId="438196CB" w14:textId="77777777" w:rsidTr="009B5E75">
        <w:tc>
          <w:tcPr>
            <w:tcW w:w="5760" w:type="dxa"/>
            <w:shd w:val="clear" w:color="auto" w:fill="auto"/>
          </w:tcPr>
          <w:p w14:paraId="0271FB84" w14:textId="77777777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69CA9E23" w14:textId="77777777" w:rsidR="00DF1316" w:rsidRPr="008476C1" w:rsidRDefault="00DF131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D21A4D9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EBDD42D" w14:textId="77777777" w:rsidR="00DF1316" w:rsidRPr="00E05AA5" w:rsidRDefault="00DF131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DF1316" w:rsidRPr="008476C1" w14:paraId="06E9FC42" w14:textId="77777777" w:rsidTr="009B5E75">
        <w:tc>
          <w:tcPr>
            <w:tcW w:w="5760" w:type="dxa"/>
            <w:shd w:val="clear" w:color="auto" w:fill="auto"/>
          </w:tcPr>
          <w:p w14:paraId="5D82B86B" w14:textId="77777777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7AE9D66E" w14:textId="77777777" w:rsidR="00DF1316" w:rsidRPr="008476C1" w:rsidRDefault="00DF131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7D439EF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3BF8F52" w14:textId="77777777" w:rsidR="00DF1316" w:rsidRPr="008476C1" w:rsidRDefault="00DF131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DF1316" w:rsidRPr="008476C1" w14:paraId="628324FD" w14:textId="77777777" w:rsidTr="009B5E75">
        <w:tc>
          <w:tcPr>
            <w:tcW w:w="5760" w:type="dxa"/>
            <w:shd w:val="clear" w:color="auto" w:fill="auto"/>
          </w:tcPr>
          <w:p w14:paraId="597F1DAE" w14:textId="77777777" w:rsidR="00DF1316" w:rsidRPr="008476C1" w:rsidRDefault="00DF1316" w:rsidP="00DF131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476C1">
              <w:rPr>
                <w:rFonts w:ascii="Angsana New" w:hAnsi="Angsana New"/>
                <w:sz w:val="30"/>
                <w:szCs w:val="30"/>
                <w:cs/>
              </w:rPr>
              <w:t>ผลประโยชน์ระยะ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สั้น</w:t>
            </w:r>
            <w:r w:rsidRPr="008476C1">
              <w:rPr>
                <w:rFonts w:ascii="Angsana New" w:hAnsi="Angsana New"/>
                <w:sz w:val="30"/>
                <w:szCs w:val="30"/>
                <w:cs/>
              </w:rPr>
              <w:t>ของผู้บริหาร</w:t>
            </w:r>
          </w:p>
        </w:tc>
        <w:tc>
          <w:tcPr>
            <w:tcW w:w="1530" w:type="dxa"/>
            <w:shd w:val="clear" w:color="auto" w:fill="auto"/>
          </w:tcPr>
          <w:p w14:paraId="7CA294C4" w14:textId="57BAD22E" w:rsidR="00DF1316" w:rsidRPr="008476C1" w:rsidRDefault="004E732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04322D60" w14:textId="77777777" w:rsidR="00DF1316" w:rsidRPr="008476C1" w:rsidRDefault="00DF1316" w:rsidP="00DF131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4036D41" w14:textId="73D11ACA" w:rsidR="00DF1316" w:rsidRPr="008476C1" w:rsidRDefault="004E7326" w:rsidP="00DF131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</w:tr>
    </w:tbl>
    <w:p w14:paraId="7FA7666E" w14:textId="42FC5AA5" w:rsidR="009B5E75" w:rsidRDefault="009B5E75" w:rsidP="00DF13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662E42DB" w14:textId="77777777" w:rsidR="00DF1316" w:rsidRDefault="00DF1316" w:rsidP="00DF13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3CDD8263" w14:textId="77777777" w:rsidR="009B5E75" w:rsidRDefault="009B5E75" w:rsidP="00A764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4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612D6C" w:rsidRPr="008476C1" w14:paraId="6B500EB0" w14:textId="77777777" w:rsidTr="009B5E75">
        <w:trPr>
          <w:tblHeader/>
        </w:trPr>
        <w:tc>
          <w:tcPr>
            <w:tcW w:w="5760" w:type="dxa"/>
            <w:shd w:val="clear" w:color="auto" w:fill="auto"/>
          </w:tcPr>
          <w:p w14:paraId="7FBAE513" w14:textId="77777777" w:rsidR="00612D6C" w:rsidRPr="008476C1" w:rsidRDefault="00612D6C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3FF313EC" w14:textId="77777777" w:rsidR="00612D6C" w:rsidRPr="008476C1" w:rsidRDefault="00612D6C" w:rsidP="009B5E75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8476C1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12D6C" w:rsidRPr="008476C1" w14:paraId="2815D93A" w14:textId="77777777" w:rsidTr="009B5E75">
        <w:trPr>
          <w:tblHeader/>
        </w:trPr>
        <w:tc>
          <w:tcPr>
            <w:tcW w:w="5760" w:type="dxa"/>
            <w:shd w:val="clear" w:color="auto" w:fill="auto"/>
          </w:tcPr>
          <w:p w14:paraId="79505A7D" w14:textId="1BB244A8" w:rsidR="00612D6C" w:rsidRPr="008476C1" w:rsidRDefault="00612D6C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8476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4E7326" w:rsidRPr="004E732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8476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530" w:type="dxa"/>
            <w:shd w:val="clear" w:color="auto" w:fill="auto"/>
          </w:tcPr>
          <w:p w14:paraId="1AAC64A0" w14:textId="5E9A9CCF" w:rsidR="00612D6C" w:rsidRPr="008476C1" w:rsidRDefault="004E7326" w:rsidP="009B5E75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629D014D" w14:textId="77777777" w:rsidR="00612D6C" w:rsidRPr="008476C1" w:rsidRDefault="00612D6C" w:rsidP="009B5E75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C47C323" w14:textId="4DA030B1" w:rsidR="00612D6C" w:rsidRPr="008476C1" w:rsidRDefault="004E7326" w:rsidP="009B5E75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</w:tr>
      <w:tr w:rsidR="00612D6C" w:rsidRPr="008476C1" w14:paraId="04F67CF4" w14:textId="77777777" w:rsidTr="009B5E75">
        <w:trPr>
          <w:trHeight w:val="344"/>
          <w:tblHeader/>
        </w:trPr>
        <w:tc>
          <w:tcPr>
            <w:tcW w:w="5760" w:type="dxa"/>
            <w:shd w:val="clear" w:color="auto" w:fill="auto"/>
          </w:tcPr>
          <w:p w14:paraId="693B52CB" w14:textId="77777777" w:rsidR="00612D6C" w:rsidRPr="008476C1" w:rsidRDefault="00612D6C" w:rsidP="009B5E75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23E435F3" w14:textId="77777777" w:rsidR="00612D6C" w:rsidRPr="008476C1" w:rsidRDefault="00612D6C" w:rsidP="009B5E75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8476C1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8476C1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612D6C" w:rsidRPr="008476C1" w14:paraId="4430BCFA" w14:textId="77777777" w:rsidTr="009B5E75">
        <w:tc>
          <w:tcPr>
            <w:tcW w:w="5760" w:type="dxa"/>
            <w:shd w:val="clear" w:color="auto" w:fill="auto"/>
          </w:tcPr>
          <w:p w14:paraId="7F244FAA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2F112159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F391F16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D6A5AF9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612D6C" w:rsidRPr="008476C1" w14:paraId="310E7879" w14:textId="77777777" w:rsidTr="009B5E75">
        <w:tc>
          <w:tcPr>
            <w:tcW w:w="5760" w:type="dxa"/>
            <w:shd w:val="clear" w:color="auto" w:fill="auto"/>
          </w:tcPr>
          <w:p w14:paraId="1CCE9758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3C90BA40" w14:textId="2391EF97" w:rsidR="00612D6C" w:rsidRPr="008476C1" w:rsidRDefault="004E7326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124</w:t>
            </w:r>
          </w:p>
        </w:tc>
        <w:tc>
          <w:tcPr>
            <w:tcW w:w="270" w:type="dxa"/>
            <w:shd w:val="clear" w:color="auto" w:fill="auto"/>
          </w:tcPr>
          <w:p w14:paraId="1745F455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1BB1480" w14:textId="58A1B20F" w:rsidR="00612D6C" w:rsidRPr="008476C1" w:rsidRDefault="004E7326" w:rsidP="00AB7808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216</w:t>
            </w:r>
          </w:p>
        </w:tc>
      </w:tr>
      <w:tr w:rsidR="00486274" w:rsidRPr="008476C1" w14:paraId="37D06BBB" w14:textId="77777777" w:rsidTr="009B5E75">
        <w:tc>
          <w:tcPr>
            <w:tcW w:w="5760" w:type="dxa"/>
            <w:shd w:val="clear" w:color="auto" w:fill="auto"/>
          </w:tcPr>
          <w:p w14:paraId="3859FC49" w14:textId="51C1A9F1" w:rsidR="00486274" w:rsidRPr="008476C1" w:rsidRDefault="00486274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6F303ED4" w14:textId="580E9FAD" w:rsidR="00486274" w:rsidRPr="008476C1" w:rsidRDefault="004E7326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115</w:t>
            </w:r>
          </w:p>
        </w:tc>
        <w:tc>
          <w:tcPr>
            <w:tcW w:w="270" w:type="dxa"/>
            <w:shd w:val="clear" w:color="auto" w:fill="auto"/>
          </w:tcPr>
          <w:p w14:paraId="28E741B4" w14:textId="77777777" w:rsidR="00486274" w:rsidRPr="008476C1" w:rsidRDefault="00486274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AD06571" w14:textId="2E6DAF7A" w:rsidR="00486274" w:rsidRPr="009E7FDE" w:rsidRDefault="004E732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108</w:t>
            </w:r>
          </w:p>
        </w:tc>
      </w:tr>
      <w:tr w:rsidR="00612D6C" w:rsidRPr="008476C1" w14:paraId="55127571" w14:textId="77777777" w:rsidTr="009B5E75">
        <w:tc>
          <w:tcPr>
            <w:tcW w:w="5760" w:type="dxa"/>
            <w:shd w:val="clear" w:color="auto" w:fill="auto"/>
          </w:tcPr>
          <w:p w14:paraId="13308B1C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485559C8" w14:textId="3DB7F5D6" w:rsidR="00612D6C" w:rsidRPr="008476C1" w:rsidRDefault="004E7326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0D6238BB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0C272711" w14:textId="3284E5E2" w:rsidR="00612D6C" w:rsidRPr="008476C1" w:rsidRDefault="004E732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612D6C" w:rsidRPr="008476C1" w14:paraId="43C2F836" w14:textId="77777777" w:rsidTr="009B5E75">
        <w:tc>
          <w:tcPr>
            <w:tcW w:w="5760" w:type="dxa"/>
            <w:shd w:val="clear" w:color="auto" w:fill="auto"/>
          </w:tcPr>
          <w:p w14:paraId="403047B8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173C2541" w14:textId="12A3245F" w:rsidR="00612D6C" w:rsidRPr="008476C1" w:rsidRDefault="004E7326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140</w:t>
            </w:r>
          </w:p>
        </w:tc>
        <w:tc>
          <w:tcPr>
            <w:tcW w:w="270" w:type="dxa"/>
            <w:shd w:val="clear" w:color="auto" w:fill="auto"/>
          </w:tcPr>
          <w:p w14:paraId="796DE60F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081FB72D" w14:textId="1F4D3F0F" w:rsidR="00612D6C" w:rsidRPr="008476C1" w:rsidRDefault="004E732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187</w:t>
            </w:r>
          </w:p>
        </w:tc>
      </w:tr>
      <w:tr w:rsidR="00486274" w:rsidRPr="008476C1" w14:paraId="0F4FFF45" w14:textId="77777777" w:rsidTr="009B5E75">
        <w:tc>
          <w:tcPr>
            <w:tcW w:w="5760" w:type="dxa"/>
            <w:shd w:val="clear" w:color="auto" w:fill="auto"/>
          </w:tcPr>
          <w:p w14:paraId="275A5252" w14:textId="0ECD6C79" w:rsidR="00486274" w:rsidRPr="008476C1" w:rsidRDefault="00486274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4F14DEA4" w14:textId="202B54B3" w:rsidR="00486274" w:rsidRPr="008476C1" w:rsidRDefault="00DF1316" w:rsidP="005E22DF">
            <w:pPr>
              <w:pStyle w:val="acctfourfigures"/>
              <w:tabs>
                <w:tab w:val="clear" w:pos="765"/>
              </w:tabs>
              <w:spacing w:line="240" w:lineRule="auto"/>
              <w:ind w:left="-165" w:right="363" w:hanging="9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EAE2506" w14:textId="77777777" w:rsidR="00486274" w:rsidRPr="008476C1" w:rsidRDefault="00486274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29CF4327" w14:textId="590C070D" w:rsidR="00486274" w:rsidRPr="009E7FDE" w:rsidRDefault="004E732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486274" w:rsidRPr="008476C1" w14:paraId="030B22F9" w14:textId="77777777" w:rsidTr="009B5E75">
        <w:tc>
          <w:tcPr>
            <w:tcW w:w="5760" w:type="dxa"/>
            <w:shd w:val="clear" w:color="auto" w:fill="auto"/>
          </w:tcPr>
          <w:p w14:paraId="2E7FCA06" w14:textId="77777777" w:rsidR="00486274" w:rsidRPr="008476C1" w:rsidRDefault="00486274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7760C5D" w14:textId="77777777" w:rsidR="00486274" w:rsidRPr="008476C1" w:rsidRDefault="00486274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6C530DE" w14:textId="77777777" w:rsidR="00486274" w:rsidRPr="008476C1" w:rsidRDefault="00486274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55F06979" w14:textId="77777777" w:rsidR="00486274" w:rsidRPr="009E7FDE" w:rsidRDefault="00486274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F1316" w:rsidRPr="008476C1" w14:paraId="1A777886" w14:textId="77777777" w:rsidTr="009B5E75">
        <w:tc>
          <w:tcPr>
            <w:tcW w:w="5760" w:type="dxa"/>
            <w:shd w:val="clear" w:color="auto" w:fill="auto"/>
          </w:tcPr>
          <w:p w14:paraId="0B6C96D1" w14:textId="22FBECE1" w:rsidR="00DF1316" w:rsidRPr="008476C1" w:rsidRDefault="00DF1316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530" w:type="dxa"/>
            <w:shd w:val="clear" w:color="auto" w:fill="auto"/>
          </w:tcPr>
          <w:p w14:paraId="5FE29695" w14:textId="5936F288" w:rsidR="00DF1316" w:rsidRPr="008476C1" w:rsidRDefault="00DF1316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2B7B6FC" w14:textId="77777777" w:rsidR="00DF1316" w:rsidRPr="008476C1" w:rsidRDefault="00DF1316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2CF3A7C2" w14:textId="77777777" w:rsidR="00DF1316" w:rsidRPr="009E7FDE" w:rsidRDefault="00DF131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F1316" w:rsidRPr="008476C1" w14:paraId="7EE0B283" w14:textId="77777777" w:rsidTr="009B5E75">
        <w:tc>
          <w:tcPr>
            <w:tcW w:w="5760" w:type="dxa"/>
            <w:shd w:val="clear" w:color="auto" w:fill="auto"/>
          </w:tcPr>
          <w:p w14:paraId="0E09D069" w14:textId="700DBEA8" w:rsidR="00DF1316" w:rsidRPr="008476C1" w:rsidRDefault="00DF1316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298CFFEC" w14:textId="2ACAEE6B" w:rsidR="00DF1316" w:rsidRPr="008476C1" w:rsidRDefault="004E7326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2142C7EB" w14:textId="77777777" w:rsidR="00DF1316" w:rsidRPr="008476C1" w:rsidRDefault="00DF1316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19FC4B47" w14:textId="0F627771" w:rsidR="00DF1316" w:rsidRPr="009E7FDE" w:rsidRDefault="00DF1316" w:rsidP="005E22DF">
            <w:pPr>
              <w:pStyle w:val="acctfourfigures"/>
              <w:tabs>
                <w:tab w:val="clear" w:pos="765"/>
              </w:tabs>
              <w:spacing w:line="240" w:lineRule="auto"/>
              <w:ind w:left="-165" w:right="363" w:hanging="9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DF1316" w:rsidRPr="008476C1" w14:paraId="6AA2A4BA" w14:textId="77777777" w:rsidTr="009B5E75">
        <w:tc>
          <w:tcPr>
            <w:tcW w:w="5760" w:type="dxa"/>
            <w:shd w:val="clear" w:color="auto" w:fill="auto"/>
          </w:tcPr>
          <w:p w14:paraId="7F7A8E2A" w14:textId="77777777" w:rsidR="00DF1316" w:rsidRPr="008476C1" w:rsidRDefault="00DF1316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BACE223" w14:textId="77777777" w:rsidR="00DF1316" w:rsidRPr="008476C1" w:rsidRDefault="00DF1316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26C1C60" w14:textId="77777777" w:rsidR="00DF1316" w:rsidRPr="008476C1" w:rsidRDefault="00DF1316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1889698A" w14:textId="77777777" w:rsidR="00DF1316" w:rsidRPr="009E7FDE" w:rsidRDefault="00DF131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612D6C" w:rsidRPr="008476C1" w14:paraId="45DDE233" w14:textId="77777777" w:rsidTr="009B5E75">
        <w:tc>
          <w:tcPr>
            <w:tcW w:w="5760" w:type="dxa"/>
            <w:shd w:val="clear" w:color="auto" w:fill="auto"/>
          </w:tcPr>
          <w:p w14:paraId="29B918AB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530" w:type="dxa"/>
            <w:shd w:val="clear" w:color="auto" w:fill="auto"/>
          </w:tcPr>
          <w:p w14:paraId="3CF424EC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D39528A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B206C0D" w14:textId="77777777" w:rsidR="00612D6C" w:rsidRPr="00E05AA5" w:rsidRDefault="00612D6C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612D6C" w:rsidRPr="008476C1" w14:paraId="1DD43C1D" w14:textId="77777777" w:rsidTr="009B5E75">
        <w:tc>
          <w:tcPr>
            <w:tcW w:w="5760" w:type="dxa"/>
            <w:shd w:val="clear" w:color="auto" w:fill="auto"/>
          </w:tcPr>
          <w:p w14:paraId="6C3B9032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4417CDEB" w14:textId="0C7FD9F1" w:rsidR="00612D6C" w:rsidRPr="008476C1" w:rsidRDefault="004E7326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23</w:t>
            </w:r>
          </w:p>
        </w:tc>
        <w:tc>
          <w:tcPr>
            <w:tcW w:w="270" w:type="dxa"/>
            <w:shd w:val="clear" w:color="auto" w:fill="auto"/>
          </w:tcPr>
          <w:p w14:paraId="60437EAB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85F5F35" w14:textId="07E93B5F" w:rsidR="00612D6C" w:rsidRPr="008476C1" w:rsidRDefault="004E732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188</w:t>
            </w:r>
          </w:p>
        </w:tc>
      </w:tr>
      <w:tr w:rsidR="00612D6C" w:rsidRPr="008476C1" w14:paraId="1EF99192" w14:textId="77777777" w:rsidTr="009B5E75">
        <w:tc>
          <w:tcPr>
            <w:tcW w:w="5760" w:type="dxa"/>
            <w:shd w:val="clear" w:color="auto" w:fill="auto"/>
          </w:tcPr>
          <w:p w14:paraId="7212DF6D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59124FF5" w14:textId="491A5B23" w:rsidR="00612D6C" w:rsidRPr="008476C1" w:rsidRDefault="004E7326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2E92517B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E4CAF9B" w14:textId="5F631EBC" w:rsidR="00612D6C" w:rsidRPr="008476C1" w:rsidRDefault="004E732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</w:tr>
      <w:tr w:rsidR="00AB7808" w:rsidRPr="008476C1" w14:paraId="63619025" w14:textId="77777777" w:rsidTr="009B5E75">
        <w:tc>
          <w:tcPr>
            <w:tcW w:w="5760" w:type="dxa"/>
            <w:shd w:val="clear" w:color="auto" w:fill="auto"/>
          </w:tcPr>
          <w:p w14:paraId="1B6F41B5" w14:textId="68858F0F" w:rsidR="00AB7808" w:rsidRPr="008476C1" w:rsidRDefault="00AB7808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16388044" w14:textId="2C37F9DF" w:rsidR="00AB7808" w:rsidRPr="008476C1" w:rsidRDefault="00DF1316" w:rsidP="00127056">
            <w:pPr>
              <w:pStyle w:val="acctfourfigures"/>
              <w:tabs>
                <w:tab w:val="clear" w:pos="765"/>
              </w:tabs>
              <w:spacing w:line="240" w:lineRule="auto"/>
              <w:ind w:left="-165" w:right="363" w:hanging="90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09D7D6F" w14:textId="77777777" w:rsidR="00AB7808" w:rsidRPr="008476C1" w:rsidRDefault="00AB7808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4E1BECE" w14:textId="1135F5BD" w:rsidR="00AB7808" w:rsidRPr="009E7FDE" w:rsidRDefault="004E732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612D6C" w:rsidRPr="008476C1" w14:paraId="30045621" w14:textId="77777777" w:rsidTr="009B5E75">
        <w:tc>
          <w:tcPr>
            <w:tcW w:w="5760" w:type="dxa"/>
            <w:shd w:val="clear" w:color="auto" w:fill="auto"/>
          </w:tcPr>
          <w:p w14:paraId="675253B8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5C62B733" w14:textId="66B5C953" w:rsidR="00612D6C" w:rsidRPr="008476C1" w:rsidRDefault="004E7326" w:rsidP="009B5E75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280</w:t>
            </w:r>
          </w:p>
        </w:tc>
        <w:tc>
          <w:tcPr>
            <w:tcW w:w="270" w:type="dxa"/>
            <w:shd w:val="clear" w:color="auto" w:fill="auto"/>
          </w:tcPr>
          <w:p w14:paraId="521AF4F2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F33C473" w14:textId="34131326" w:rsidR="00612D6C" w:rsidRPr="008476C1" w:rsidRDefault="004E732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839</w:t>
            </w:r>
          </w:p>
        </w:tc>
      </w:tr>
      <w:tr w:rsidR="00612D6C" w:rsidRPr="008476C1" w14:paraId="66BF7864" w14:textId="77777777" w:rsidTr="009B5E75">
        <w:tc>
          <w:tcPr>
            <w:tcW w:w="5760" w:type="dxa"/>
            <w:shd w:val="clear" w:color="auto" w:fill="auto"/>
          </w:tcPr>
          <w:p w14:paraId="31690EA0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2662D36A" w14:textId="35B0E927" w:rsidR="00612D6C" w:rsidRPr="008476C1" w:rsidRDefault="004E732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38554155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9B819B8" w14:textId="7F261B14" w:rsidR="00612D6C" w:rsidRPr="008476C1" w:rsidRDefault="004E732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BF1198" w:rsidRPr="008476C1" w14:paraId="4272CBB8" w14:textId="77777777" w:rsidTr="009B5E75">
        <w:tc>
          <w:tcPr>
            <w:tcW w:w="5760" w:type="dxa"/>
            <w:shd w:val="clear" w:color="auto" w:fill="auto"/>
          </w:tcPr>
          <w:p w14:paraId="340F81CD" w14:textId="5BFCBEC6" w:rsidR="00BF1198" w:rsidRPr="008476C1" w:rsidRDefault="00BF1198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ซื้อเงินลงทุนในบริษัทร่วม</w:t>
            </w:r>
          </w:p>
        </w:tc>
        <w:tc>
          <w:tcPr>
            <w:tcW w:w="1530" w:type="dxa"/>
            <w:shd w:val="clear" w:color="auto" w:fill="auto"/>
          </w:tcPr>
          <w:p w14:paraId="51F35310" w14:textId="683893D3" w:rsidR="00BF1198" w:rsidRDefault="004E732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BF1198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939</w:t>
            </w:r>
          </w:p>
        </w:tc>
        <w:tc>
          <w:tcPr>
            <w:tcW w:w="270" w:type="dxa"/>
            <w:shd w:val="clear" w:color="auto" w:fill="auto"/>
          </w:tcPr>
          <w:p w14:paraId="7EC6727D" w14:textId="77777777" w:rsidR="00BF1198" w:rsidRPr="008476C1" w:rsidRDefault="00BF1198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E2311E9" w14:textId="75729678" w:rsidR="00BF1198" w:rsidRPr="009E7FDE" w:rsidRDefault="00BF1198" w:rsidP="00BF1198">
            <w:pPr>
              <w:pStyle w:val="acctfourfigures"/>
              <w:tabs>
                <w:tab w:val="clear" w:pos="765"/>
              </w:tabs>
              <w:spacing w:line="240" w:lineRule="auto"/>
              <w:ind w:left="-165" w:right="363" w:hanging="9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612D6C" w:rsidRPr="004C02BF" w14:paraId="224D1FB2" w14:textId="77777777" w:rsidTr="009B5E75">
        <w:trPr>
          <w:trHeight w:val="182"/>
        </w:trPr>
        <w:tc>
          <w:tcPr>
            <w:tcW w:w="5760" w:type="dxa"/>
            <w:shd w:val="clear" w:color="auto" w:fill="auto"/>
          </w:tcPr>
          <w:p w14:paraId="5A7A7848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14:paraId="276547D6" w14:textId="77777777" w:rsidR="00612D6C" w:rsidRPr="008476C1" w:rsidRDefault="00612D6C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381A2DF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F5245D0" w14:textId="77777777" w:rsidR="00612D6C" w:rsidRPr="00E05AA5" w:rsidRDefault="00612D6C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612D6C" w:rsidRPr="008476C1" w14:paraId="2DB7BEC3" w14:textId="77777777" w:rsidTr="009B5E75">
        <w:tc>
          <w:tcPr>
            <w:tcW w:w="5760" w:type="dxa"/>
            <w:shd w:val="clear" w:color="auto" w:fill="auto"/>
          </w:tcPr>
          <w:p w14:paraId="03C5AF0F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51D97930" w14:textId="77777777" w:rsidR="00612D6C" w:rsidRPr="008476C1" w:rsidRDefault="00612D6C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F0AFCC2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38F5B8C" w14:textId="77777777" w:rsidR="00612D6C" w:rsidRPr="00E05AA5" w:rsidRDefault="00612D6C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612D6C" w:rsidRPr="008476C1" w14:paraId="058C73DA" w14:textId="77777777" w:rsidTr="009B5E75">
        <w:tc>
          <w:tcPr>
            <w:tcW w:w="5760" w:type="dxa"/>
            <w:shd w:val="clear" w:color="auto" w:fill="auto"/>
          </w:tcPr>
          <w:p w14:paraId="7D1DFB74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02448F53" w14:textId="77777777" w:rsidR="00612D6C" w:rsidRPr="008476C1" w:rsidRDefault="00612D6C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B3B1223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43377EC" w14:textId="77777777" w:rsidR="00612D6C" w:rsidRPr="008476C1" w:rsidRDefault="00612D6C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612D6C" w:rsidRPr="008476C1" w14:paraId="02C7404A" w14:textId="77777777" w:rsidTr="009B5E75">
        <w:tc>
          <w:tcPr>
            <w:tcW w:w="5760" w:type="dxa"/>
            <w:shd w:val="clear" w:color="auto" w:fill="auto"/>
          </w:tcPr>
          <w:p w14:paraId="784520DF" w14:textId="77777777" w:rsidR="00612D6C" w:rsidRPr="008476C1" w:rsidRDefault="00612D6C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476C1">
              <w:rPr>
                <w:rFonts w:ascii="Angsana New" w:hAnsi="Angsana New"/>
                <w:sz w:val="30"/>
                <w:szCs w:val="30"/>
                <w:cs/>
              </w:rPr>
              <w:t>ผลประโยชน์ระยะ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สั้น</w:t>
            </w:r>
            <w:r w:rsidRPr="008476C1">
              <w:rPr>
                <w:rFonts w:ascii="Angsana New" w:hAnsi="Angsana New"/>
                <w:sz w:val="30"/>
                <w:szCs w:val="30"/>
                <w:cs/>
              </w:rPr>
              <w:t>ของผู้บริหาร</w:t>
            </w:r>
          </w:p>
        </w:tc>
        <w:tc>
          <w:tcPr>
            <w:tcW w:w="1530" w:type="dxa"/>
            <w:shd w:val="clear" w:color="auto" w:fill="auto"/>
          </w:tcPr>
          <w:p w14:paraId="0F0B1170" w14:textId="71838CBE" w:rsidR="00612D6C" w:rsidRPr="008476C1" w:rsidRDefault="004E732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16</w:t>
            </w:r>
          </w:p>
        </w:tc>
        <w:tc>
          <w:tcPr>
            <w:tcW w:w="270" w:type="dxa"/>
            <w:shd w:val="clear" w:color="auto" w:fill="auto"/>
          </w:tcPr>
          <w:p w14:paraId="36A8A412" w14:textId="77777777" w:rsidR="00612D6C" w:rsidRPr="008476C1" w:rsidRDefault="00612D6C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EAB0AB8" w14:textId="5E67E423" w:rsidR="00612D6C" w:rsidRPr="008476C1" w:rsidRDefault="004E7326" w:rsidP="009B5E75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19</w:t>
            </w:r>
          </w:p>
        </w:tc>
      </w:tr>
    </w:tbl>
    <w:p w14:paraId="5BA69279" w14:textId="32F4614E" w:rsidR="00B9468B" w:rsidRDefault="00B9468B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445BCD5" w14:textId="626A2CDD" w:rsidR="002D6B91" w:rsidRDefault="002D6B91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E48134C" w14:textId="4E190B7F" w:rsidR="002D6B91" w:rsidRDefault="002D6B91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1DAEC84" w14:textId="36B05494" w:rsidR="002D6B91" w:rsidRDefault="002D6B91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25A97654" w14:textId="712D2FB5" w:rsidR="002D6B91" w:rsidRDefault="002D6B91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D8C1F9F" w14:textId="33A6141E" w:rsidR="002D6B91" w:rsidRDefault="002D6B91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85099C3" w14:textId="097CE83A" w:rsidR="004361D3" w:rsidRPr="0004344A" w:rsidRDefault="003C2ABD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4344A">
        <w:rPr>
          <w:rFonts w:ascii="Angsana New" w:hAnsi="Angsana New"/>
          <w:sz w:val="30"/>
          <w:szCs w:val="30"/>
          <w:cs/>
        </w:rPr>
        <w:lastRenderedPageBreak/>
        <w:tab/>
      </w:r>
      <w:r w:rsidR="00562CEB" w:rsidRPr="0004344A">
        <w:rPr>
          <w:rFonts w:ascii="Angsana New" w:hAnsi="Angsana New"/>
          <w:sz w:val="30"/>
          <w:szCs w:val="30"/>
          <w:cs/>
        </w:rPr>
        <w:t>ยอดคงเหลือกับ</w:t>
      </w:r>
      <w:r w:rsidR="00034FD7" w:rsidRPr="0004344A">
        <w:rPr>
          <w:rFonts w:ascii="Angsana New" w:hAnsi="Angsana New"/>
          <w:sz w:val="30"/>
          <w:szCs w:val="30"/>
          <w:cs/>
        </w:rPr>
        <w:t>บุคคลหรือ</w:t>
      </w:r>
      <w:r w:rsidR="00562CEB" w:rsidRPr="0004344A">
        <w:rPr>
          <w:rFonts w:ascii="Angsana New" w:hAnsi="Angsana New"/>
          <w:sz w:val="30"/>
          <w:szCs w:val="30"/>
          <w:cs/>
        </w:rPr>
        <w:t>กิจการที่เกี่ยวข้องกัน</w:t>
      </w:r>
      <w:r w:rsidR="00562CEB" w:rsidRPr="0004344A">
        <w:rPr>
          <w:rFonts w:ascii="Angsana New" w:hAnsi="Angsana New"/>
          <w:sz w:val="30"/>
          <w:szCs w:val="30"/>
        </w:rPr>
        <w:t xml:space="preserve"> </w:t>
      </w:r>
      <w:r w:rsidR="00562CEB" w:rsidRPr="0004344A">
        <w:rPr>
          <w:rFonts w:ascii="Angsana New" w:hAnsi="Angsana New"/>
          <w:sz w:val="30"/>
          <w:szCs w:val="30"/>
          <w:cs/>
        </w:rPr>
        <w:t>ณ วันที่</w:t>
      </w:r>
      <w:r w:rsidR="004361D3" w:rsidRPr="0004344A">
        <w:rPr>
          <w:rFonts w:ascii="Angsana New" w:hAnsi="Angsana New"/>
          <w:sz w:val="30"/>
          <w:szCs w:val="30"/>
        </w:rPr>
        <w:t xml:space="preserve"> </w:t>
      </w:r>
      <w:r w:rsidR="004E7326" w:rsidRPr="004E7326">
        <w:rPr>
          <w:rFonts w:ascii="Angsana New" w:eastAsia="Calibri" w:hAnsi="Angsana New"/>
          <w:spacing w:val="-6"/>
          <w:sz w:val="30"/>
          <w:szCs w:val="30"/>
          <w:lang w:eastAsia="x-none"/>
        </w:rPr>
        <w:t>30</w:t>
      </w:r>
      <w:r w:rsidR="00CD013A" w:rsidRPr="0004344A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A1790F" w:rsidRPr="0004344A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กันยา</w:t>
      </w:r>
      <w:r w:rsidR="00CD013A" w:rsidRPr="0004344A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ยน</w:t>
      </w:r>
      <w:r w:rsidR="00CD013A" w:rsidRPr="0004344A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4E7326" w:rsidRPr="004E7326">
        <w:rPr>
          <w:rFonts w:ascii="Angsana New" w:hAnsi="Angsana New"/>
          <w:sz w:val="30"/>
          <w:szCs w:val="30"/>
        </w:rPr>
        <w:t>2563</w:t>
      </w:r>
      <w:r w:rsidR="004361D3" w:rsidRPr="0004344A">
        <w:rPr>
          <w:rFonts w:ascii="Angsana New" w:hAnsi="Angsana New"/>
          <w:sz w:val="30"/>
          <w:szCs w:val="30"/>
        </w:rPr>
        <w:t xml:space="preserve"> </w:t>
      </w:r>
      <w:r w:rsidR="00562CEB" w:rsidRPr="0004344A">
        <w:rPr>
          <w:rFonts w:ascii="Angsana New" w:hAnsi="Angsana New"/>
          <w:sz w:val="30"/>
          <w:szCs w:val="30"/>
          <w:cs/>
        </w:rPr>
        <w:t>และ</w:t>
      </w:r>
      <w:r w:rsidR="00C93B90">
        <w:rPr>
          <w:rFonts w:ascii="Angsana New" w:hAnsi="Angsana New" w:hint="cs"/>
          <w:sz w:val="30"/>
          <w:szCs w:val="30"/>
          <w:cs/>
        </w:rPr>
        <w:t xml:space="preserve"> วันที่</w:t>
      </w:r>
      <w:r w:rsidR="00CD013A" w:rsidRPr="0004344A">
        <w:rPr>
          <w:rFonts w:ascii="Angsana New" w:hAnsi="Angsana New"/>
          <w:sz w:val="30"/>
          <w:szCs w:val="30"/>
        </w:rPr>
        <w:t xml:space="preserve"> </w:t>
      </w:r>
      <w:r w:rsidR="004E7326" w:rsidRPr="004E7326">
        <w:rPr>
          <w:rFonts w:ascii="Angsana New" w:hAnsi="Angsana New"/>
          <w:sz w:val="30"/>
          <w:szCs w:val="30"/>
        </w:rPr>
        <w:t>31</w:t>
      </w:r>
      <w:r w:rsidR="00CD013A" w:rsidRPr="0004344A">
        <w:rPr>
          <w:rFonts w:ascii="Angsana New" w:hAnsi="Angsana New"/>
          <w:sz w:val="30"/>
          <w:szCs w:val="30"/>
          <w:cs/>
        </w:rPr>
        <w:t xml:space="preserve"> มีนาคม </w:t>
      </w:r>
      <w:r w:rsidR="004E7326" w:rsidRPr="004E7326">
        <w:rPr>
          <w:rFonts w:ascii="Angsana New" w:hAnsi="Angsana New"/>
          <w:sz w:val="30"/>
          <w:szCs w:val="30"/>
        </w:rPr>
        <w:t>2563</w:t>
      </w:r>
      <w:r w:rsidR="00CD013A" w:rsidRPr="0004344A">
        <w:rPr>
          <w:rFonts w:ascii="Angsana New" w:hAnsi="Angsana New"/>
          <w:sz w:val="30"/>
          <w:szCs w:val="30"/>
        </w:rPr>
        <w:t xml:space="preserve"> </w:t>
      </w:r>
      <w:r w:rsidR="00562CEB" w:rsidRPr="0004344A">
        <w:rPr>
          <w:rFonts w:ascii="Angsana New" w:hAnsi="Angsana New"/>
          <w:sz w:val="30"/>
          <w:szCs w:val="30"/>
          <w:cs/>
        </w:rPr>
        <w:t>มีดังนี</w:t>
      </w:r>
      <w:r w:rsidR="004361D3" w:rsidRPr="0004344A">
        <w:rPr>
          <w:rFonts w:ascii="Angsana New" w:hAnsi="Angsana New"/>
          <w:sz w:val="30"/>
          <w:szCs w:val="30"/>
          <w:cs/>
        </w:rPr>
        <w:t>้</w:t>
      </w:r>
    </w:p>
    <w:p w14:paraId="7727B444" w14:textId="77777777" w:rsidR="008476C1" w:rsidRPr="0004344A" w:rsidRDefault="008476C1" w:rsidP="00A179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8476C1" w:rsidRPr="0004344A" w14:paraId="2B77D3CE" w14:textId="77777777" w:rsidTr="00811024">
        <w:trPr>
          <w:tblHeader/>
        </w:trPr>
        <w:tc>
          <w:tcPr>
            <w:tcW w:w="5760" w:type="dxa"/>
            <w:shd w:val="clear" w:color="auto" w:fill="auto"/>
          </w:tcPr>
          <w:p w14:paraId="493B7A28" w14:textId="77777777" w:rsidR="008476C1" w:rsidRPr="0004344A" w:rsidRDefault="008476C1" w:rsidP="00947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09CA2847" w14:textId="77777777" w:rsidR="008476C1" w:rsidRPr="0004344A" w:rsidRDefault="008476C1" w:rsidP="009470AC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4344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76C1" w:rsidRPr="0004344A" w14:paraId="24173712" w14:textId="77777777" w:rsidTr="008F201A">
        <w:trPr>
          <w:tblHeader/>
        </w:trPr>
        <w:tc>
          <w:tcPr>
            <w:tcW w:w="5760" w:type="dxa"/>
            <w:shd w:val="clear" w:color="auto" w:fill="auto"/>
          </w:tcPr>
          <w:p w14:paraId="2F055F87" w14:textId="77777777" w:rsidR="008476C1" w:rsidRPr="0004344A" w:rsidRDefault="008476C1" w:rsidP="00947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C2E81C6" w14:textId="631BD161" w:rsidR="008476C1" w:rsidRPr="0004344A" w:rsidRDefault="004E7326" w:rsidP="009470AC">
            <w:pPr>
              <w:pStyle w:val="TOC7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E7326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>30</w:t>
            </w:r>
            <w:r w:rsidR="008476C1" w:rsidRPr="0004344A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 xml:space="preserve"> </w:t>
            </w:r>
            <w:r w:rsidR="003C2ABD" w:rsidRPr="0004344A">
              <w:rPr>
                <w:rFonts w:ascii="Angsana New" w:eastAsia="Calibri" w:hAnsi="Angsana New"/>
                <w:spacing w:val="-6"/>
                <w:sz w:val="30"/>
                <w:szCs w:val="30"/>
                <w:cs/>
                <w:lang w:eastAsia="x-none"/>
              </w:rPr>
              <w:t>กันยา</w:t>
            </w:r>
            <w:r w:rsidR="008476C1" w:rsidRPr="0004344A">
              <w:rPr>
                <w:rFonts w:ascii="Angsana New" w:eastAsia="Calibri" w:hAnsi="Angsana New"/>
                <w:spacing w:val="-6"/>
                <w:sz w:val="30"/>
                <w:szCs w:val="30"/>
                <w:cs/>
                <w:lang w:eastAsia="x-none"/>
              </w:rPr>
              <w:t>ยน</w:t>
            </w:r>
          </w:p>
        </w:tc>
        <w:tc>
          <w:tcPr>
            <w:tcW w:w="270" w:type="dxa"/>
            <w:shd w:val="clear" w:color="auto" w:fill="auto"/>
          </w:tcPr>
          <w:p w14:paraId="1F3590ED" w14:textId="77777777" w:rsidR="008476C1" w:rsidRPr="0004344A" w:rsidRDefault="008476C1" w:rsidP="009470AC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6505A1A6" w14:textId="4C816117" w:rsidR="008476C1" w:rsidRPr="0004344A" w:rsidRDefault="004E7326" w:rsidP="009470AC">
            <w:pPr>
              <w:pStyle w:val="TOC7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="008476C1" w:rsidRPr="0004344A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8476C1" w:rsidRPr="0004344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มีนาคม</w:t>
            </w:r>
          </w:p>
        </w:tc>
      </w:tr>
      <w:tr w:rsidR="008476C1" w:rsidRPr="0004344A" w14:paraId="6B18EB5A" w14:textId="77777777" w:rsidTr="008F201A">
        <w:trPr>
          <w:tblHeader/>
        </w:trPr>
        <w:tc>
          <w:tcPr>
            <w:tcW w:w="5760" w:type="dxa"/>
            <w:shd w:val="clear" w:color="auto" w:fill="auto"/>
          </w:tcPr>
          <w:p w14:paraId="29A8783F" w14:textId="77777777" w:rsidR="008476C1" w:rsidRPr="0004344A" w:rsidRDefault="008476C1" w:rsidP="00947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F19C009" w14:textId="663DF9B0" w:rsidR="008476C1" w:rsidRPr="0004344A" w:rsidRDefault="004E7326" w:rsidP="009470AC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59E8E71E" w14:textId="77777777" w:rsidR="008476C1" w:rsidRPr="0004344A" w:rsidRDefault="008476C1" w:rsidP="009470AC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6F75F89" w14:textId="1AF8E779" w:rsidR="008476C1" w:rsidRPr="0004344A" w:rsidRDefault="004E7326" w:rsidP="009470AC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8476C1" w:rsidRPr="0004344A" w14:paraId="45ABC4E5" w14:textId="77777777" w:rsidTr="00811024">
        <w:trPr>
          <w:trHeight w:val="344"/>
          <w:tblHeader/>
        </w:trPr>
        <w:tc>
          <w:tcPr>
            <w:tcW w:w="5760" w:type="dxa"/>
            <w:shd w:val="clear" w:color="auto" w:fill="auto"/>
          </w:tcPr>
          <w:p w14:paraId="3609BAB5" w14:textId="77777777" w:rsidR="008476C1" w:rsidRPr="0004344A" w:rsidRDefault="008476C1" w:rsidP="009470AC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2E4C7185" w14:textId="77777777" w:rsidR="008476C1" w:rsidRPr="0004344A" w:rsidRDefault="008476C1" w:rsidP="009470AC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344A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4344A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8476C1" w:rsidRPr="0004344A" w14:paraId="3557A962" w14:textId="77777777" w:rsidTr="00811024">
        <w:trPr>
          <w:trHeight w:val="335"/>
        </w:trPr>
        <w:tc>
          <w:tcPr>
            <w:tcW w:w="5760" w:type="dxa"/>
            <w:shd w:val="clear" w:color="auto" w:fill="auto"/>
          </w:tcPr>
          <w:p w14:paraId="69AD6D44" w14:textId="77777777" w:rsidR="008476C1" w:rsidRPr="0004344A" w:rsidRDefault="008476C1" w:rsidP="009470AC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="001435FF"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และลูกหนี้</w:t>
            </w:r>
            <w:r w:rsidR="00B8717A"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="001435FF"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3330" w:type="dxa"/>
            <w:gridSpan w:val="3"/>
            <w:shd w:val="clear" w:color="auto" w:fill="auto"/>
          </w:tcPr>
          <w:p w14:paraId="3D45AF02" w14:textId="77777777" w:rsidR="008476C1" w:rsidRPr="0004344A" w:rsidRDefault="008476C1" w:rsidP="009470AC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</w:tr>
      <w:tr w:rsidR="00632CF0" w:rsidRPr="0004344A" w14:paraId="75653257" w14:textId="77777777" w:rsidTr="008F201A">
        <w:tc>
          <w:tcPr>
            <w:tcW w:w="5760" w:type="dxa"/>
            <w:shd w:val="clear" w:color="auto" w:fill="auto"/>
          </w:tcPr>
          <w:p w14:paraId="7F09DD47" w14:textId="77777777" w:rsidR="00632CF0" w:rsidRPr="0004344A" w:rsidRDefault="00632CF0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87AF457" w14:textId="52370EA1" w:rsidR="00632CF0" w:rsidRPr="0004344A" w:rsidRDefault="004E7326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201</w:t>
            </w:r>
            <w:r w:rsidR="00BA4E7C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638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FC77B5" w14:textId="77777777" w:rsidR="00632CF0" w:rsidRPr="0004344A" w:rsidRDefault="00632CF0" w:rsidP="00BF7595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3894D3E" w14:textId="1A5C4ADF" w:rsidR="00632CF0" w:rsidRPr="0004344A" w:rsidRDefault="004E7326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130</w:t>
            </w:r>
            <w:r w:rsidR="00632CF0" w:rsidRPr="0004344A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513</w:t>
            </w:r>
          </w:p>
        </w:tc>
      </w:tr>
      <w:tr w:rsidR="00632CF0" w:rsidRPr="0004344A" w14:paraId="198A8539" w14:textId="77777777" w:rsidTr="008F201A">
        <w:tc>
          <w:tcPr>
            <w:tcW w:w="5760" w:type="dxa"/>
            <w:shd w:val="clear" w:color="auto" w:fill="auto"/>
          </w:tcPr>
          <w:p w14:paraId="46492652" w14:textId="77777777" w:rsidR="00632CF0" w:rsidRPr="0004344A" w:rsidRDefault="00632CF0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4FF539" w14:textId="7845E838" w:rsidR="00632CF0" w:rsidRPr="0004344A" w:rsidRDefault="004E7326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7</w:t>
            </w:r>
            <w:r w:rsidR="00BA4E7C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452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7F78F4" w14:textId="77777777" w:rsidR="00632CF0" w:rsidRPr="0004344A" w:rsidRDefault="00632CF0" w:rsidP="00BF7595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4FFC2F" w14:textId="1052E7F1" w:rsidR="00632CF0" w:rsidRPr="0004344A" w:rsidRDefault="004E7326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81</w:t>
            </w:r>
            <w:r w:rsidR="00632CF0" w:rsidRPr="0004344A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924</w:t>
            </w:r>
          </w:p>
        </w:tc>
      </w:tr>
      <w:tr w:rsidR="00632CF0" w:rsidRPr="0004344A" w14:paraId="7ABF2948" w14:textId="77777777" w:rsidTr="008F201A">
        <w:trPr>
          <w:trHeight w:val="316"/>
        </w:trPr>
        <w:tc>
          <w:tcPr>
            <w:tcW w:w="5760" w:type="dxa"/>
            <w:shd w:val="clear" w:color="auto" w:fill="auto"/>
          </w:tcPr>
          <w:p w14:paraId="72258FA1" w14:textId="77777777" w:rsidR="00632CF0" w:rsidRPr="0004344A" w:rsidRDefault="00632CF0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040EF9" w14:textId="54F70360" w:rsidR="00632CF0" w:rsidRPr="0004344A" w:rsidRDefault="004E7326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209</w:t>
            </w:r>
            <w:r w:rsidR="00BA4E7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090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BF2720" w14:textId="77777777" w:rsidR="00632CF0" w:rsidRPr="0004344A" w:rsidRDefault="00632CF0" w:rsidP="00BF7595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4CA0BC" w14:textId="432C3A1F" w:rsidR="00632CF0" w:rsidRPr="0004344A" w:rsidRDefault="004E7326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212</w:t>
            </w:r>
            <w:r w:rsidR="00632CF0" w:rsidRPr="0004344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437</w:t>
            </w:r>
          </w:p>
        </w:tc>
      </w:tr>
      <w:tr w:rsidR="008F201A" w:rsidRPr="0004344A" w14:paraId="0FE4F17B" w14:textId="77777777" w:rsidTr="008F201A">
        <w:trPr>
          <w:trHeight w:val="316"/>
        </w:trPr>
        <w:tc>
          <w:tcPr>
            <w:tcW w:w="5760" w:type="dxa"/>
            <w:shd w:val="clear" w:color="auto" w:fill="auto"/>
          </w:tcPr>
          <w:p w14:paraId="129F98F5" w14:textId="77777777" w:rsidR="008F201A" w:rsidRPr="0004344A" w:rsidRDefault="008F201A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BBB4C4" w14:textId="77777777" w:rsidR="008F201A" w:rsidRPr="0004344A" w:rsidRDefault="008F201A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F127ACD" w14:textId="77777777" w:rsidR="008F201A" w:rsidRPr="0004344A" w:rsidRDefault="008F201A" w:rsidP="00BF7595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FDDBC4" w14:textId="77777777" w:rsidR="008F201A" w:rsidRPr="0004344A" w:rsidRDefault="008F201A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32CF0" w:rsidRPr="0004344A" w14:paraId="3E71C273" w14:textId="77777777" w:rsidTr="008F201A">
        <w:tc>
          <w:tcPr>
            <w:tcW w:w="5760" w:type="dxa"/>
            <w:shd w:val="clear" w:color="auto" w:fill="auto"/>
          </w:tcPr>
          <w:p w14:paraId="5D10B826" w14:textId="77777777" w:rsidR="00632CF0" w:rsidRPr="0004344A" w:rsidRDefault="00632CF0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เจ้าหนี้การค้าและเจ้าหนี้</w:t>
            </w:r>
            <w:r w:rsidR="00B8717A"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1530" w:type="dxa"/>
            <w:shd w:val="clear" w:color="auto" w:fill="auto"/>
          </w:tcPr>
          <w:p w14:paraId="65757A0C" w14:textId="77777777" w:rsidR="00632CF0" w:rsidRPr="0004344A" w:rsidRDefault="00632CF0" w:rsidP="00632CF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6D7FBF1" w14:textId="77777777" w:rsidR="00632CF0" w:rsidRPr="0004344A" w:rsidRDefault="00632CF0" w:rsidP="00632CF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6E947BD" w14:textId="77777777" w:rsidR="00632CF0" w:rsidRPr="0004344A" w:rsidRDefault="00632CF0" w:rsidP="00632CF0">
            <w:pPr>
              <w:pStyle w:val="a1"/>
              <w:ind w:right="252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632CF0" w:rsidRPr="0004344A" w14:paraId="5CCF0CD1" w14:textId="77777777" w:rsidTr="00BA4E7C">
        <w:tc>
          <w:tcPr>
            <w:tcW w:w="5760" w:type="dxa"/>
            <w:shd w:val="clear" w:color="auto" w:fill="auto"/>
          </w:tcPr>
          <w:p w14:paraId="2D3D96BC" w14:textId="77777777" w:rsidR="00632CF0" w:rsidRPr="0004344A" w:rsidRDefault="00632CF0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ECC85C9" w14:textId="50B872A8" w:rsidR="00632CF0" w:rsidRPr="0004344A" w:rsidRDefault="004E7326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30</w:t>
            </w:r>
            <w:r w:rsidR="00BA4E7C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254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35418A" w14:textId="77777777" w:rsidR="00632CF0" w:rsidRPr="0004344A" w:rsidRDefault="00632CF0" w:rsidP="00BF759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1203CF3" w14:textId="303A390B" w:rsidR="00632CF0" w:rsidRPr="0004344A" w:rsidRDefault="004E7326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100</w:t>
            </w:r>
            <w:r w:rsidR="00632CF0" w:rsidRPr="0004344A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447</w:t>
            </w:r>
          </w:p>
        </w:tc>
      </w:tr>
      <w:tr w:rsidR="00BA4E7C" w:rsidRPr="0004344A" w14:paraId="34B01245" w14:textId="77777777" w:rsidTr="00BA4E7C">
        <w:tc>
          <w:tcPr>
            <w:tcW w:w="5760" w:type="dxa"/>
            <w:shd w:val="clear" w:color="auto" w:fill="auto"/>
          </w:tcPr>
          <w:p w14:paraId="3FBD8BE2" w14:textId="58D468AA" w:rsidR="00BA4E7C" w:rsidRPr="0004344A" w:rsidRDefault="00BA4E7C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5AC3B5C" w14:textId="638C5BBE" w:rsidR="00BA4E7C" w:rsidRDefault="004E7326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856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6E2598" w14:textId="77777777" w:rsidR="00BA4E7C" w:rsidRPr="0004344A" w:rsidRDefault="00BA4E7C" w:rsidP="00BF759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BA504A5" w14:textId="3D743CA0" w:rsidR="00BA4E7C" w:rsidRPr="0004344A" w:rsidRDefault="00BA4E7C" w:rsidP="00453CCB">
            <w:pPr>
              <w:pStyle w:val="acctfourfigures"/>
              <w:tabs>
                <w:tab w:val="clear" w:pos="765"/>
              </w:tabs>
              <w:spacing w:line="240" w:lineRule="auto"/>
              <w:ind w:left="-165" w:right="246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32CF0" w:rsidRPr="0004344A" w14:paraId="79B468E4" w14:textId="77777777" w:rsidTr="00BA4E7C">
        <w:tc>
          <w:tcPr>
            <w:tcW w:w="5760" w:type="dxa"/>
            <w:shd w:val="clear" w:color="auto" w:fill="auto"/>
          </w:tcPr>
          <w:p w14:paraId="0E2BA644" w14:textId="77777777" w:rsidR="00632CF0" w:rsidRPr="0004344A" w:rsidRDefault="00632CF0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96273D" w14:textId="780B1C6B" w:rsidR="00632CF0" w:rsidRPr="0004344A" w:rsidRDefault="004E7326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220</w:t>
            </w:r>
            <w:r w:rsidR="00BA4E7C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827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6C3345" w14:textId="77777777" w:rsidR="00632CF0" w:rsidRPr="0004344A" w:rsidRDefault="00632CF0" w:rsidP="00BF759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F784F4" w14:textId="2C07DA02" w:rsidR="00632CF0" w:rsidRPr="0004344A" w:rsidRDefault="004E7326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544</w:t>
            </w:r>
            <w:r w:rsidR="00632CF0" w:rsidRPr="0004344A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926</w:t>
            </w:r>
          </w:p>
        </w:tc>
      </w:tr>
      <w:tr w:rsidR="00632CF0" w:rsidRPr="0004344A" w14:paraId="516813E3" w14:textId="77777777" w:rsidTr="00811024">
        <w:trPr>
          <w:trHeight w:val="424"/>
        </w:trPr>
        <w:tc>
          <w:tcPr>
            <w:tcW w:w="5760" w:type="dxa"/>
            <w:shd w:val="clear" w:color="auto" w:fill="auto"/>
          </w:tcPr>
          <w:p w14:paraId="1928F488" w14:textId="77777777" w:rsidR="00632CF0" w:rsidRPr="0004344A" w:rsidRDefault="00632CF0" w:rsidP="00632CF0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39C911" w14:textId="61E6BB2E" w:rsidR="00632CF0" w:rsidRPr="0004344A" w:rsidRDefault="004E7326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251</w:t>
            </w:r>
            <w:r w:rsidR="00BA4E7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937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AE36BD6" w14:textId="77777777" w:rsidR="00632CF0" w:rsidRPr="0004344A" w:rsidRDefault="00632CF0" w:rsidP="00BF759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ACE8B4" w14:textId="3AB21014" w:rsidR="00632CF0" w:rsidRPr="0004344A" w:rsidRDefault="004E7326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645</w:t>
            </w:r>
            <w:r w:rsidR="00632CF0" w:rsidRPr="0004344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373</w:t>
            </w:r>
          </w:p>
        </w:tc>
      </w:tr>
    </w:tbl>
    <w:p w14:paraId="20CFC4C8" w14:textId="7FB89201" w:rsidR="00A64C64" w:rsidRDefault="00A64C64" w:rsidP="00562CE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5DBCF3E9" w14:textId="77777777" w:rsidR="00A44A3A" w:rsidRPr="0004344A" w:rsidRDefault="00F9228E" w:rsidP="008F201A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04344A">
        <w:rPr>
          <w:rFonts w:ascii="Angsana New" w:hAnsi="Angsana New"/>
          <w:b/>
          <w:bCs/>
          <w:color w:val="000000"/>
          <w:sz w:val="30"/>
          <w:szCs w:val="30"/>
          <w:cs/>
        </w:rPr>
        <w:t>สินทรัพย์ทางการเงินหมุนเวียน</w:t>
      </w:r>
    </w:p>
    <w:p w14:paraId="34E627E2" w14:textId="77777777" w:rsidR="008F201A" w:rsidRPr="0004344A" w:rsidRDefault="008F201A" w:rsidP="008F20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tbl>
      <w:tblPr>
        <w:tblW w:w="927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150"/>
        <w:gridCol w:w="1170"/>
        <w:gridCol w:w="270"/>
        <w:gridCol w:w="1170"/>
        <w:gridCol w:w="270"/>
        <w:gridCol w:w="1530"/>
        <w:gridCol w:w="270"/>
        <w:gridCol w:w="1440"/>
      </w:tblGrid>
      <w:tr w:rsidR="00D86EF8" w:rsidRPr="0004344A" w14:paraId="40739437" w14:textId="77777777" w:rsidTr="00CF3189">
        <w:trPr>
          <w:tblHeader/>
        </w:trPr>
        <w:tc>
          <w:tcPr>
            <w:tcW w:w="3150" w:type="dxa"/>
            <w:vAlign w:val="bottom"/>
          </w:tcPr>
          <w:p w14:paraId="7C94D4B3" w14:textId="77777777" w:rsidR="00D86EF8" w:rsidRPr="0004344A" w:rsidRDefault="00D86EF8" w:rsidP="00D86EF8">
            <w:pPr>
              <w:pStyle w:val="BodyText"/>
              <w:spacing w:after="0"/>
              <w:ind w:left="145" w:right="-405" w:hanging="145"/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74B0E1CB" w14:textId="77777777" w:rsidR="00D86EF8" w:rsidRPr="0004344A" w:rsidRDefault="00D86EF8" w:rsidP="003F10A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</w:tcPr>
          <w:p w14:paraId="40D311DF" w14:textId="77777777" w:rsidR="00D86EF8" w:rsidRPr="0004344A" w:rsidRDefault="00D86EF8" w:rsidP="00D86E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3240" w:type="dxa"/>
            <w:gridSpan w:val="3"/>
          </w:tcPr>
          <w:p w14:paraId="7C616BDA" w14:textId="77777777" w:rsidR="00D86EF8" w:rsidRPr="0004344A" w:rsidRDefault="00D86EF8" w:rsidP="00D86EF8">
            <w:pPr>
              <w:tabs>
                <w:tab w:val="clear" w:pos="227"/>
                <w:tab w:val="clear" w:pos="454"/>
                <w:tab w:val="clear" w:pos="680"/>
                <w:tab w:val="clear" w:pos="2807"/>
                <w:tab w:val="left" w:pos="720"/>
                <w:tab w:val="left" w:pos="2664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4344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37B5B" w:rsidRPr="0004344A" w14:paraId="76779E9D" w14:textId="77777777" w:rsidTr="00CF3189">
        <w:trPr>
          <w:tblHeader/>
        </w:trPr>
        <w:tc>
          <w:tcPr>
            <w:tcW w:w="3150" w:type="dxa"/>
            <w:vAlign w:val="bottom"/>
          </w:tcPr>
          <w:p w14:paraId="2D09CBF0" w14:textId="77777777" w:rsidR="00D86EF8" w:rsidRPr="0004344A" w:rsidRDefault="00D86EF8" w:rsidP="00D86EF8">
            <w:pPr>
              <w:pStyle w:val="BodyText"/>
              <w:spacing w:after="0"/>
              <w:ind w:left="145" w:right="-405" w:hanging="145"/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6BE17460" w14:textId="1B85152B" w:rsidR="00D86EF8" w:rsidRPr="0004344A" w:rsidRDefault="004E7326" w:rsidP="00CF3189">
            <w:pPr>
              <w:pStyle w:val="TOC7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E7326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>30</w:t>
            </w:r>
            <w:r w:rsidR="00D86EF8" w:rsidRPr="0004344A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 xml:space="preserve"> </w:t>
            </w:r>
            <w:r w:rsidR="00A1790F" w:rsidRPr="0004344A">
              <w:rPr>
                <w:rFonts w:ascii="Angsana New" w:eastAsia="Calibri" w:hAnsi="Angsana New" w:hint="cs"/>
                <w:spacing w:val="-6"/>
                <w:sz w:val="30"/>
                <w:szCs w:val="30"/>
                <w:cs/>
                <w:lang w:eastAsia="x-none"/>
              </w:rPr>
              <w:t>กันยา</w:t>
            </w:r>
            <w:r w:rsidR="00D86EF8" w:rsidRPr="0004344A">
              <w:rPr>
                <w:rFonts w:ascii="Angsana New" w:eastAsia="Calibri" w:hAnsi="Angsana New"/>
                <w:spacing w:val="-6"/>
                <w:sz w:val="30"/>
                <w:szCs w:val="30"/>
                <w:cs/>
                <w:lang w:eastAsia="x-none"/>
              </w:rPr>
              <w:t>ยน</w:t>
            </w:r>
          </w:p>
        </w:tc>
        <w:tc>
          <w:tcPr>
            <w:tcW w:w="270" w:type="dxa"/>
            <w:vAlign w:val="bottom"/>
          </w:tcPr>
          <w:p w14:paraId="433A7DF0" w14:textId="77777777" w:rsidR="00D86EF8" w:rsidRPr="0004344A" w:rsidRDefault="00D86EF8" w:rsidP="00FF6E72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5FE2BCB" w14:textId="2608A07D" w:rsidR="00D86EF8" w:rsidRPr="0004344A" w:rsidRDefault="004E7326" w:rsidP="00FF6E72">
            <w:pPr>
              <w:pStyle w:val="TOC7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="00D86EF8" w:rsidRPr="0004344A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D86EF8" w:rsidRPr="0004344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vAlign w:val="bottom"/>
          </w:tcPr>
          <w:p w14:paraId="72E2C8C9" w14:textId="77777777" w:rsidR="00D86EF8" w:rsidRPr="0004344A" w:rsidRDefault="00D86EF8" w:rsidP="00FF6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013DB026" w14:textId="509E11F3" w:rsidR="00D86EF8" w:rsidRPr="0004344A" w:rsidRDefault="004E7326" w:rsidP="00FF6E72">
            <w:pPr>
              <w:pStyle w:val="TOC7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E7326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>30</w:t>
            </w:r>
            <w:r w:rsidR="00A1790F" w:rsidRPr="00A1790F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 xml:space="preserve"> </w:t>
            </w:r>
            <w:r w:rsidR="00A1790F" w:rsidRPr="00A1790F">
              <w:rPr>
                <w:rFonts w:ascii="Angsana New" w:eastAsia="Calibri" w:hAnsi="Angsana New" w:hint="cs"/>
                <w:spacing w:val="-6"/>
                <w:sz w:val="30"/>
                <w:szCs w:val="30"/>
                <w:cs/>
                <w:lang w:eastAsia="x-none"/>
              </w:rPr>
              <w:t>กันยา</w:t>
            </w:r>
            <w:r w:rsidR="00A1790F" w:rsidRPr="00A1790F">
              <w:rPr>
                <w:rFonts w:ascii="Angsana New" w:eastAsia="Calibri" w:hAnsi="Angsana New"/>
                <w:spacing w:val="-6"/>
                <w:sz w:val="30"/>
                <w:szCs w:val="30"/>
                <w:cs/>
                <w:lang w:eastAsia="x-none"/>
              </w:rPr>
              <w:t>ยน</w:t>
            </w:r>
          </w:p>
        </w:tc>
        <w:tc>
          <w:tcPr>
            <w:tcW w:w="270" w:type="dxa"/>
            <w:vAlign w:val="bottom"/>
          </w:tcPr>
          <w:p w14:paraId="369B4F49" w14:textId="77777777" w:rsidR="00D86EF8" w:rsidRPr="0004344A" w:rsidRDefault="00D86EF8" w:rsidP="00FF6E72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F3D872C" w14:textId="4B2C1A0D" w:rsidR="00D86EF8" w:rsidRPr="0004344A" w:rsidRDefault="004E7326" w:rsidP="00FF6E72">
            <w:pPr>
              <w:pStyle w:val="TOC7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="00D86EF8" w:rsidRPr="0004344A"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D86EF8" w:rsidRPr="0004344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มีนาคม</w:t>
            </w:r>
          </w:p>
        </w:tc>
      </w:tr>
      <w:tr w:rsidR="00F37B5B" w:rsidRPr="0004344A" w14:paraId="1D881A01" w14:textId="77777777" w:rsidTr="00CF3189">
        <w:trPr>
          <w:tblHeader/>
        </w:trPr>
        <w:tc>
          <w:tcPr>
            <w:tcW w:w="3150" w:type="dxa"/>
            <w:vAlign w:val="bottom"/>
          </w:tcPr>
          <w:p w14:paraId="660CE225" w14:textId="77777777" w:rsidR="00D86EF8" w:rsidRPr="0004344A" w:rsidRDefault="00D86EF8" w:rsidP="00D86EF8">
            <w:pPr>
              <w:pStyle w:val="BodyText"/>
              <w:spacing w:after="0"/>
              <w:ind w:left="145" w:right="-405" w:hanging="14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174CA20D" w14:textId="46BE63F5" w:rsidR="00D86EF8" w:rsidRPr="0004344A" w:rsidRDefault="00CF3189" w:rsidP="00CF3189">
            <w:pPr>
              <w:pStyle w:val="a1"/>
              <w:ind w:left="-36" w:right="0" w:hanging="108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 xml:space="preserve">  </w:t>
            </w:r>
            <w:r w:rsidR="004E7326" w:rsidRPr="004E7326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</w:tcPr>
          <w:p w14:paraId="71F182D1" w14:textId="77777777" w:rsidR="00D86EF8" w:rsidRPr="0004344A" w:rsidRDefault="00D86EF8" w:rsidP="00D86EF8">
            <w:pPr>
              <w:pStyle w:val="a1"/>
              <w:ind w:right="0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170" w:type="dxa"/>
          </w:tcPr>
          <w:p w14:paraId="593491AC" w14:textId="4F5AB88E" w:rsidR="00D86EF8" w:rsidRPr="0004344A" w:rsidRDefault="00CF3189" w:rsidP="00D86EF8">
            <w:pPr>
              <w:pStyle w:val="a1"/>
              <w:ind w:right="0" w:hanging="108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 xml:space="preserve"> </w:t>
            </w:r>
            <w:r w:rsidR="004E7326" w:rsidRPr="004E7326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</w:tcPr>
          <w:p w14:paraId="50C5562A" w14:textId="77777777" w:rsidR="00D86EF8" w:rsidRPr="0004344A" w:rsidRDefault="00D86EF8" w:rsidP="00D86E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D876B90" w14:textId="168FE6E1" w:rsidR="00D86EF8" w:rsidRPr="0004344A" w:rsidRDefault="004E7326" w:rsidP="00D86EF8">
            <w:pPr>
              <w:pStyle w:val="a1"/>
              <w:ind w:right="0" w:hanging="108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</w:tcPr>
          <w:p w14:paraId="0F365925" w14:textId="77777777" w:rsidR="00D86EF8" w:rsidRPr="0004344A" w:rsidRDefault="00D86EF8" w:rsidP="00D86EF8">
            <w:pPr>
              <w:pStyle w:val="a1"/>
              <w:ind w:right="0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440" w:type="dxa"/>
          </w:tcPr>
          <w:p w14:paraId="33068E26" w14:textId="6B72921A" w:rsidR="00D86EF8" w:rsidRPr="0004344A" w:rsidRDefault="004E7326" w:rsidP="00D86EF8">
            <w:pPr>
              <w:pStyle w:val="a1"/>
              <w:ind w:right="0" w:hanging="108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2563</w:t>
            </w:r>
          </w:p>
        </w:tc>
      </w:tr>
      <w:tr w:rsidR="003F10A7" w:rsidRPr="0004344A" w14:paraId="177F9E4E" w14:textId="77777777" w:rsidTr="00CF3189">
        <w:tc>
          <w:tcPr>
            <w:tcW w:w="3150" w:type="dxa"/>
          </w:tcPr>
          <w:p w14:paraId="095A55CF" w14:textId="77777777" w:rsidR="003F10A7" w:rsidRPr="0004344A" w:rsidRDefault="003F10A7" w:rsidP="00D86EF8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699A9793" w14:textId="77777777" w:rsidR="003F10A7" w:rsidRPr="0004344A" w:rsidRDefault="003F10A7" w:rsidP="003F10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4344A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6AB5D723" w14:textId="77777777" w:rsidR="003F10A7" w:rsidRPr="0004344A" w:rsidRDefault="003F10A7" w:rsidP="00D86EF8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5D0B59C4" w14:textId="77777777" w:rsidR="003F10A7" w:rsidRPr="0004344A" w:rsidRDefault="003F10A7" w:rsidP="00FF6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37B5B" w:rsidRPr="0004344A" w14:paraId="3B563EDD" w14:textId="77777777" w:rsidTr="00CF3189">
        <w:tc>
          <w:tcPr>
            <w:tcW w:w="3150" w:type="dxa"/>
          </w:tcPr>
          <w:p w14:paraId="15E8D19B" w14:textId="77777777" w:rsidR="00FF6E72" w:rsidRPr="0004344A" w:rsidRDefault="00FF6E72" w:rsidP="00FF6E7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เงินฝากธนาคารประเภทฝากประจำ</w:t>
            </w:r>
          </w:p>
        </w:tc>
        <w:tc>
          <w:tcPr>
            <w:tcW w:w="1170" w:type="dxa"/>
            <w:vAlign w:val="bottom"/>
          </w:tcPr>
          <w:p w14:paraId="1FBDF4C9" w14:textId="7BBFA629" w:rsidR="00FF6E72" w:rsidRPr="0004344A" w:rsidRDefault="00CF3189" w:rsidP="00CF3189">
            <w:pPr>
              <w:tabs>
                <w:tab w:val="clear" w:pos="227"/>
                <w:tab w:val="clear" w:pos="454"/>
                <w:tab w:val="clear" w:pos="680"/>
                <w:tab w:val="decimal" w:pos="792"/>
              </w:tabs>
              <w:ind w:right="-1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0</w:t>
            </w:r>
            <w:r w:rsidR="000F5FC6" w:rsidRPr="00CF3189">
              <w:rPr>
                <w:rFonts w:ascii="Angsana New" w:hAnsi="Angsana New"/>
                <w:sz w:val="30"/>
                <w:szCs w:val="30"/>
              </w:rPr>
              <w:t>.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F5FC6" w:rsidRPr="00CF3189">
              <w:rPr>
                <w:rFonts w:ascii="Angsana New" w:hAnsi="Angsana New"/>
                <w:sz w:val="30"/>
                <w:szCs w:val="30"/>
              </w:rPr>
              <w:t>-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1</w:t>
            </w:r>
            <w:r w:rsidR="000F5FC6" w:rsidRPr="00CF3189">
              <w:rPr>
                <w:rFonts w:ascii="Angsana New" w:hAnsi="Angsana New"/>
                <w:sz w:val="30"/>
                <w:szCs w:val="30"/>
              </w:rPr>
              <w:t>.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65</w:t>
            </w:r>
          </w:p>
        </w:tc>
        <w:tc>
          <w:tcPr>
            <w:tcW w:w="270" w:type="dxa"/>
            <w:vAlign w:val="bottom"/>
          </w:tcPr>
          <w:p w14:paraId="556495D0" w14:textId="77777777" w:rsidR="00FF6E72" w:rsidRPr="0004344A" w:rsidRDefault="00FF6E72" w:rsidP="00FF6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ED441C1" w14:textId="46EC9609" w:rsidR="00FF6E72" w:rsidRPr="0004344A" w:rsidRDefault="004E7326" w:rsidP="00FF6E72">
            <w:pPr>
              <w:tabs>
                <w:tab w:val="clear" w:pos="227"/>
                <w:tab w:val="clear" w:pos="454"/>
                <w:tab w:val="clear" w:pos="680"/>
                <w:tab w:val="decimal" w:pos="792"/>
              </w:tabs>
              <w:ind w:right="-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0</w:t>
            </w:r>
            <w:r w:rsidR="00FF6E72" w:rsidRPr="0004344A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5</w:t>
            </w:r>
            <w:r w:rsidR="00FF6E72" w:rsidRPr="0004344A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4E7326">
              <w:rPr>
                <w:rFonts w:ascii="Angsana New" w:hAnsi="Angsana New"/>
                <w:sz w:val="30"/>
                <w:szCs w:val="30"/>
              </w:rPr>
              <w:t>2</w:t>
            </w:r>
            <w:r w:rsidR="00FF6E72" w:rsidRPr="0004344A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  <w:vAlign w:val="bottom"/>
          </w:tcPr>
          <w:p w14:paraId="7FEB3FE2" w14:textId="77777777" w:rsidR="00FF6E72" w:rsidRPr="0004344A" w:rsidRDefault="00FF6E72" w:rsidP="00FF6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EFEB8D5" w14:textId="517BEEA1" w:rsidR="00FF6E72" w:rsidRPr="004E150A" w:rsidRDefault="004E7326" w:rsidP="00FF6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520</w:t>
            </w:r>
            <w:r w:rsidR="00F37B5B" w:rsidRPr="00F37B5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863</w:t>
            </w:r>
            <w:r w:rsidR="00F37B5B" w:rsidRPr="00F37B5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F37B5B" w:rsidRPr="004E150A">
              <w:rPr>
                <w:rFonts w:ascii="Angsana New" w:hAnsi="Angsana New"/>
                <w:sz w:val="30"/>
                <w:szCs w:val="30"/>
              </w:rPr>
              <w:t xml:space="preserve">    </w:t>
            </w:r>
          </w:p>
        </w:tc>
        <w:tc>
          <w:tcPr>
            <w:tcW w:w="270" w:type="dxa"/>
            <w:vAlign w:val="bottom"/>
          </w:tcPr>
          <w:p w14:paraId="0D05CDC6" w14:textId="77777777" w:rsidR="00FF6E72" w:rsidRPr="0004344A" w:rsidRDefault="00FF6E72" w:rsidP="00FF6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2B3EB4A" w14:textId="6B272F48" w:rsidR="00FF6E72" w:rsidRPr="0004344A" w:rsidRDefault="004E7326" w:rsidP="00FF6E72">
            <w:pPr>
              <w:tabs>
                <w:tab w:val="clear" w:pos="227"/>
                <w:tab w:val="clear" w:pos="454"/>
                <w:tab w:val="clear" w:pos="680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</w:t>
            </w:r>
            <w:r w:rsidR="00FF6E72" w:rsidRPr="0004344A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146</w:t>
            </w:r>
            <w:r w:rsidR="00FF6E72" w:rsidRPr="0004344A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254</w:t>
            </w:r>
          </w:p>
        </w:tc>
      </w:tr>
      <w:tr w:rsidR="00F37B5B" w:rsidRPr="0004344A" w14:paraId="4B1D630A" w14:textId="77777777" w:rsidTr="00CF3189">
        <w:tc>
          <w:tcPr>
            <w:tcW w:w="3150" w:type="dxa"/>
          </w:tcPr>
          <w:p w14:paraId="76B67AF9" w14:textId="77777777" w:rsidR="00FF6E72" w:rsidRPr="0004344A" w:rsidRDefault="00F9228E" w:rsidP="00FF6E7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5198A8BA" w14:textId="77777777" w:rsidR="00FF6E72" w:rsidRPr="0004344A" w:rsidRDefault="00FF6E72" w:rsidP="00FF6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7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88DD497" w14:textId="77777777" w:rsidR="00FF6E72" w:rsidRPr="0004344A" w:rsidRDefault="00FF6E72" w:rsidP="00FF6E7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42189B6" w14:textId="77777777" w:rsidR="00FF6E72" w:rsidRPr="0004344A" w:rsidRDefault="00FF6E72" w:rsidP="00FF6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5ACD153" w14:textId="77777777" w:rsidR="00FF6E72" w:rsidRPr="0004344A" w:rsidRDefault="00FF6E72" w:rsidP="00FF6E7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E73E8F" w14:textId="7E88A51E" w:rsidR="00FF6E72" w:rsidRPr="00CF3189" w:rsidRDefault="00F37B5B" w:rsidP="00CF3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318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</w:rPr>
              <w:t>520</w:t>
            </w:r>
            <w:r w:rsidRPr="00CF318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</w:rPr>
              <w:t>863</w:t>
            </w:r>
          </w:p>
        </w:tc>
        <w:tc>
          <w:tcPr>
            <w:tcW w:w="270" w:type="dxa"/>
            <w:vAlign w:val="bottom"/>
          </w:tcPr>
          <w:p w14:paraId="5F57D2E2" w14:textId="77777777" w:rsidR="00FF6E72" w:rsidRPr="0004344A" w:rsidRDefault="00FF6E72" w:rsidP="00FF6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hanging="1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420743" w14:textId="5E1A5A1A" w:rsidR="00FF6E72" w:rsidRPr="0004344A" w:rsidRDefault="004E7326" w:rsidP="00FF6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FF6E72" w:rsidRPr="0004344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146</w:t>
            </w:r>
            <w:r w:rsidR="00FF6E72" w:rsidRPr="0004344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254</w:t>
            </w:r>
          </w:p>
        </w:tc>
      </w:tr>
    </w:tbl>
    <w:p w14:paraId="55E05637" w14:textId="1A586FE6" w:rsidR="0046393A" w:rsidRPr="00422717" w:rsidRDefault="0046393A" w:rsidP="004227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4DC97DF4" w14:textId="4D32D696" w:rsidR="0046393A" w:rsidRDefault="0046393A" w:rsidP="004227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325F1421" w14:textId="04941573" w:rsidR="009B1F34" w:rsidRDefault="009B1F34" w:rsidP="004227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40079FFD" w14:textId="77777777" w:rsidR="009B1F34" w:rsidRPr="00422717" w:rsidRDefault="009B1F34" w:rsidP="004227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37A65E74" w14:textId="77777777" w:rsidR="007D7839" w:rsidRPr="00E36423" w:rsidRDefault="00E36423" w:rsidP="007D7839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E36423">
        <w:rPr>
          <w:rFonts w:ascii="Angsana New" w:hAnsi="Angsana New" w:hint="cs"/>
          <w:b/>
          <w:bCs/>
          <w:sz w:val="30"/>
          <w:szCs w:val="30"/>
          <w:cs/>
        </w:rPr>
        <w:lastRenderedPageBreak/>
        <w:t>สินทรัพย์ทางการเงินไม่หมุนเวียนอื่น</w:t>
      </w:r>
    </w:p>
    <w:p w14:paraId="04825805" w14:textId="77777777" w:rsidR="007D7839" w:rsidRPr="00A64C64" w:rsidRDefault="007D7839" w:rsidP="007D78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  <w:highlight w:val="yellow"/>
          <w:cs/>
        </w:rPr>
      </w:pPr>
    </w:p>
    <w:tbl>
      <w:tblPr>
        <w:tblW w:w="9109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90"/>
        <w:gridCol w:w="1800"/>
        <w:gridCol w:w="270"/>
        <w:gridCol w:w="1549"/>
      </w:tblGrid>
      <w:tr w:rsidR="007D7839" w:rsidRPr="003500FB" w14:paraId="1782658B" w14:textId="77777777" w:rsidTr="00FF6E72">
        <w:trPr>
          <w:tblHeader/>
        </w:trPr>
        <w:tc>
          <w:tcPr>
            <w:tcW w:w="5490" w:type="dxa"/>
          </w:tcPr>
          <w:p w14:paraId="17775D0F" w14:textId="77777777" w:rsidR="007D7839" w:rsidRPr="003500FB" w:rsidRDefault="007D7839" w:rsidP="00AB7A2A">
            <w:pPr>
              <w:spacing w:line="330" w:lineRule="exac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619" w:type="dxa"/>
            <w:gridSpan w:val="3"/>
            <w:vAlign w:val="bottom"/>
          </w:tcPr>
          <w:p w14:paraId="5939C67D" w14:textId="77777777" w:rsidR="00636BE1" w:rsidRDefault="007D7839" w:rsidP="00636BE1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1880928A" w14:textId="77777777" w:rsidR="007D7839" w:rsidRPr="003500FB" w:rsidRDefault="007D7839" w:rsidP="00636BE1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ส่วนได้เสีย/งบการเงินเฉพาะกิจการ</w:t>
            </w:r>
          </w:p>
        </w:tc>
      </w:tr>
      <w:tr w:rsidR="007D7839" w:rsidRPr="003500FB" w14:paraId="41860726" w14:textId="77777777" w:rsidTr="00337BE7">
        <w:trPr>
          <w:trHeight w:val="209"/>
          <w:tblHeader/>
        </w:trPr>
        <w:tc>
          <w:tcPr>
            <w:tcW w:w="5490" w:type="dxa"/>
          </w:tcPr>
          <w:p w14:paraId="007E3BD3" w14:textId="77777777" w:rsidR="007D7839" w:rsidRPr="003500FB" w:rsidRDefault="007D7839" w:rsidP="00AB7A2A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05C9B538" w14:textId="5DD3B90A" w:rsidR="007D7839" w:rsidRPr="003500FB" w:rsidRDefault="004E7326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30</w:t>
            </w:r>
            <w:r w:rsidR="007D7839"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A1790F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="007D7839" w:rsidRPr="003500FB">
              <w:rPr>
                <w:rFonts w:ascii="Angsana New" w:hAnsi="Angsana New"/>
                <w:sz w:val="30"/>
                <w:szCs w:val="30"/>
                <w:cs/>
              </w:rPr>
              <w:t xml:space="preserve">ยน </w:t>
            </w:r>
            <w:r w:rsidRPr="004E732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  <w:vAlign w:val="bottom"/>
          </w:tcPr>
          <w:p w14:paraId="2639D53A" w14:textId="77777777" w:rsidR="007D7839" w:rsidRPr="003500FB" w:rsidRDefault="007D7839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13B5D3AB" w14:textId="22ACD0B8" w:rsidR="007D7839" w:rsidRPr="003500FB" w:rsidRDefault="004E7326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31</w:t>
            </w:r>
            <w:r w:rsidR="007D7839"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7D7839" w:rsidRPr="003500FB">
              <w:rPr>
                <w:rFonts w:ascii="Angsana New" w:hAnsi="Angsana New"/>
                <w:sz w:val="30"/>
                <w:szCs w:val="30"/>
                <w:cs/>
              </w:rPr>
              <w:t xml:space="preserve">มีนาคม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7D7839" w:rsidRPr="003500FB" w14:paraId="6A1AB29D" w14:textId="77777777" w:rsidTr="00BC6727">
        <w:trPr>
          <w:tblHeader/>
        </w:trPr>
        <w:tc>
          <w:tcPr>
            <w:tcW w:w="5490" w:type="dxa"/>
          </w:tcPr>
          <w:p w14:paraId="4DCD0B97" w14:textId="77777777" w:rsidR="007D7839" w:rsidRPr="003500FB" w:rsidRDefault="007D7839" w:rsidP="00AB7A2A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19" w:type="dxa"/>
            <w:gridSpan w:val="3"/>
            <w:vAlign w:val="bottom"/>
          </w:tcPr>
          <w:p w14:paraId="4E428CA7" w14:textId="77777777" w:rsidR="007D7839" w:rsidRPr="003500FB" w:rsidRDefault="007D7839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D7839" w:rsidRPr="003500FB" w14:paraId="082D71B6" w14:textId="77777777" w:rsidTr="00FF6E72">
        <w:tc>
          <w:tcPr>
            <w:tcW w:w="5490" w:type="dxa"/>
          </w:tcPr>
          <w:p w14:paraId="1D4329F9" w14:textId="77777777" w:rsidR="007D7839" w:rsidRPr="00CF3189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F318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800" w:type="dxa"/>
          </w:tcPr>
          <w:p w14:paraId="34ADEF61" w14:textId="77777777" w:rsidR="007D7839" w:rsidRPr="003500FB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C51F61" w14:textId="77777777" w:rsidR="007D7839" w:rsidRPr="003500FB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</w:tcPr>
          <w:p w14:paraId="18517620" w14:textId="77777777" w:rsidR="007D7839" w:rsidRPr="003500FB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7839" w:rsidRPr="003500FB" w14:paraId="21B86A01" w14:textId="77777777" w:rsidTr="00FF6E72">
        <w:tc>
          <w:tcPr>
            <w:tcW w:w="5490" w:type="dxa"/>
          </w:tcPr>
          <w:p w14:paraId="526FFC8D" w14:textId="77777777" w:rsidR="007D7839" w:rsidRPr="00CF3189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F318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ใบแสดงสิทธิในผลประโยชน์ที่เกิดจากหลักทรัพย์อ้างอิง </w:t>
            </w:r>
          </w:p>
          <w:p w14:paraId="2D389839" w14:textId="77777777" w:rsidR="007D7839" w:rsidRPr="00CF3189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F3189">
              <w:rPr>
                <w:rFonts w:ascii="Angsana New" w:hAnsi="Angsana New"/>
                <w:i/>
                <w:iCs/>
                <w:sz w:val="30"/>
                <w:szCs w:val="30"/>
              </w:rPr>
              <w:t>(Global Depository Receipts</w:t>
            </w:r>
            <w:r w:rsidRPr="00CF318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Pr="00CF3189">
              <w:rPr>
                <w:rFonts w:ascii="Angsana New" w:hAnsi="Angsana New"/>
                <w:i/>
                <w:iCs/>
                <w:sz w:val="30"/>
                <w:szCs w:val="30"/>
              </w:rPr>
              <w:t>- GDRs)</w:t>
            </w:r>
          </w:p>
        </w:tc>
        <w:tc>
          <w:tcPr>
            <w:tcW w:w="1800" w:type="dxa"/>
            <w:vAlign w:val="bottom"/>
          </w:tcPr>
          <w:p w14:paraId="6F3484DE" w14:textId="77777777" w:rsidR="007D7839" w:rsidRPr="003500FB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DA2166" w14:textId="77777777" w:rsidR="007D7839" w:rsidRPr="003500FB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67401D7E" w14:textId="77777777" w:rsidR="007D7839" w:rsidRPr="003500FB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7839" w:rsidRPr="003500FB" w14:paraId="066130AC" w14:textId="77777777" w:rsidTr="00FF6E72">
        <w:tc>
          <w:tcPr>
            <w:tcW w:w="5490" w:type="dxa"/>
          </w:tcPr>
          <w:p w14:paraId="3AC76C2D" w14:textId="77777777" w:rsidR="007D7839" w:rsidRPr="003500FB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  <w:vAlign w:val="bottom"/>
          </w:tcPr>
          <w:p w14:paraId="0F8DBC96" w14:textId="1DCD6876" w:rsidR="007D7839" w:rsidRPr="003500FB" w:rsidRDefault="004E7326" w:rsidP="00BA4E7C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51</w:t>
            </w:r>
            <w:r w:rsidR="00BA4E7C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779</w:t>
            </w:r>
          </w:p>
        </w:tc>
        <w:tc>
          <w:tcPr>
            <w:tcW w:w="270" w:type="dxa"/>
          </w:tcPr>
          <w:p w14:paraId="4B888FD9" w14:textId="77777777" w:rsidR="007D7839" w:rsidRPr="003500FB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51034B00" w14:textId="1EEE9EEA" w:rsidR="007D7839" w:rsidRPr="003500FB" w:rsidRDefault="004E7326" w:rsidP="00E866C4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51</w:t>
            </w:r>
            <w:r w:rsidR="007D7839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779</w:t>
            </w:r>
          </w:p>
        </w:tc>
      </w:tr>
      <w:tr w:rsidR="007D7839" w:rsidRPr="003500FB" w14:paraId="7BA6F45E" w14:textId="77777777" w:rsidTr="00E36423">
        <w:tc>
          <w:tcPr>
            <w:tcW w:w="5490" w:type="dxa"/>
          </w:tcPr>
          <w:p w14:paraId="5994D8A7" w14:textId="77777777" w:rsidR="007D7839" w:rsidRPr="003500FB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  <w:vAlign w:val="bottom"/>
          </w:tcPr>
          <w:p w14:paraId="3E4851EA" w14:textId="078E5121" w:rsidR="007D7839" w:rsidRPr="003500FB" w:rsidRDefault="004E7326" w:rsidP="00BA4E7C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71</w:t>
            </w:r>
            <w:r w:rsidR="00BA4E7C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832</w:t>
            </w:r>
          </w:p>
        </w:tc>
        <w:tc>
          <w:tcPr>
            <w:tcW w:w="270" w:type="dxa"/>
          </w:tcPr>
          <w:p w14:paraId="777B5047" w14:textId="77777777" w:rsidR="007D7839" w:rsidRPr="003500FB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50C39E91" w14:textId="7F9E731E" w:rsidR="007D7839" w:rsidRPr="003500FB" w:rsidRDefault="004E7326" w:rsidP="00E866C4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71</w:t>
            </w:r>
            <w:r w:rsidR="007D7839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832</w:t>
            </w:r>
          </w:p>
        </w:tc>
      </w:tr>
      <w:tr w:rsidR="007D7839" w:rsidRPr="003500FB" w14:paraId="0FE162E2" w14:textId="77777777" w:rsidTr="00E36423">
        <w:tc>
          <w:tcPr>
            <w:tcW w:w="5490" w:type="dxa"/>
          </w:tcPr>
          <w:p w14:paraId="4EF9B63B" w14:textId="77777777" w:rsidR="007D7839" w:rsidRPr="003500FB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แคปิตอล จำกัด</w:t>
            </w:r>
          </w:p>
        </w:tc>
        <w:tc>
          <w:tcPr>
            <w:tcW w:w="1800" w:type="dxa"/>
            <w:vAlign w:val="bottom"/>
          </w:tcPr>
          <w:p w14:paraId="5CD0C77B" w14:textId="06B74CA0" w:rsidR="007D7839" w:rsidRPr="003500FB" w:rsidRDefault="004E7326" w:rsidP="00BA4E7C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6</w:t>
            </w:r>
            <w:r w:rsidR="00BA4E7C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448</w:t>
            </w:r>
          </w:p>
        </w:tc>
        <w:tc>
          <w:tcPr>
            <w:tcW w:w="270" w:type="dxa"/>
          </w:tcPr>
          <w:p w14:paraId="50818F8D" w14:textId="77777777" w:rsidR="007D7839" w:rsidRPr="003500FB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156CF435" w14:textId="34CCBA65" w:rsidR="007D7839" w:rsidRPr="003500FB" w:rsidRDefault="004E7326" w:rsidP="002D6B91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6</w:t>
            </w:r>
            <w:r w:rsidR="007D7839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448</w:t>
            </w:r>
          </w:p>
        </w:tc>
      </w:tr>
      <w:tr w:rsidR="00067379" w:rsidRPr="003500FB" w14:paraId="1FD8D47A" w14:textId="77777777" w:rsidTr="00E36423">
        <w:tc>
          <w:tcPr>
            <w:tcW w:w="5490" w:type="dxa"/>
          </w:tcPr>
          <w:p w14:paraId="549B3278" w14:textId="77777777" w:rsidR="00067379" w:rsidRPr="00CF3189" w:rsidRDefault="0006737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F318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800" w:type="dxa"/>
            <w:vAlign w:val="bottom"/>
          </w:tcPr>
          <w:p w14:paraId="60EC128A" w14:textId="77777777" w:rsidR="00067379" w:rsidRPr="003500FB" w:rsidRDefault="0006737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B901604" w14:textId="77777777" w:rsidR="00067379" w:rsidRPr="003500FB" w:rsidRDefault="0006737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41A98825" w14:textId="77777777" w:rsidR="00067379" w:rsidRPr="003500FB" w:rsidRDefault="00067379" w:rsidP="00337BE7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36423" w:rsidRPr="003500FB" w14:paraId="051BF7AF" w14:textId="77777777" w:rsidTr="00E36423">
        <w:tc>
          <w:tcPr>
            <w:tcW w:w="5490" w:type="dxa"/>
          </w:tcPr>
          <w:p w14:paraId="5C5C0869" w14:textId="77777777" w:rsidR="00E36423" w:rsidRPr="003500FB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800" w:type="dxa"/>
            <w:vAlign w:val="bottom"/>
          </w:tcPr>
          <w:p w14:paraId="51BB97E8" w14:textId="72D59D7C" w:rsidR="00E36423" w:rsidRPr="003500FB" w:rsidRDefault="004E7326" w:rsidP="00BA4E7C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42</w:t>
            </w:r>
            <w:r w:rsidR="00BA4E7C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174</w:t>
            </w:r>
          </w:p>
        </w:tc>
        <w:tc>
          <w:tcPr>
            <w:tcW w:w="270" w:type="dxa"/>
          </w:tcPr>
          <w:p w14:paraId="24BF9179" w14:textId="77777777" w:rsidR="00E36423" w:rsidRPr="003500FB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643CA1E7" w14:textId="2412F43F" w:rsidR="00E36423" w:rsidRPr="003500FB" w:rsidRDefault="004E7326" w:rsidP="002D6B91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42</w:t>
            </w:r>
            <w:r w:rsidR="00E36423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174</w:t>
            </w:r>
          </w:p>
        </w:tc>
      </w:tr>
      <w:tr w:rsidR="00E36423" w:rsidRPr="003500FB" w14:paraId="456C35F5" w14:textId="77777777" w:rsidTr="00E36423">
        <w:tc>
          <w:tcPr>
            <w:tcW w:w="5490" w:type="dxa"/>
          </w:tcPr>
          <w:p w14:paraId="1CF9A31B" w14:textId="77777777" w:rsidR="00E36423" w:rsidRPr="003500FB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800" w:type="dxa"/>
            <w:vAlign w:val="bottom"/>
          </w:tcPr>
          <w:p w14:paraId="2FF314EE" w14:textId="1DF0C211" w:rsidR="00E36423" w:rsidRPr="003500FB" w:rsidRDefault="00BA4E7C" w:rsidP="00422717">
            <w:pPr>
              <w:pStyle w:val="acctfourfigures"/>
              <w:tabs>
                <w:tab w:val="clear" w:pos="765"/>
              </w:tabs>
              <w:spacing w:line="240" w:lineRule="auto"/>
              <w:ind w:left="-165" w:right="343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B76CB4D" w14:textId="77777777" w:rsidR="00E36423" w:rsidRPr="003500FB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3761FE79" w14:textId="1253EA05" w:rsidR="00E36423" w:rsidRPr="003500FB" w:rsidRDefault="004E7326" w:rsidP="002D6B91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545</w:t>
            </w:r>
            <w:r w:rsidR="00E36423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506</w:t>
            </w:r>
          </w:p>
        </w:tc>
      </w:tr>
      <w:tr w:rsidR="00E36423" w:rsidRPr="003500FB" w14:paraId="787163A5" w14:textId="77777777" w:rsidTr="00E36423">
        <w:tc>
          <w:tcPr>
            <w:tcW w:w="5490" w:type="dxa"/>
          </w:tcPr>
          <w:p w14:paraId="635ED536" w14:textId="77777777" w:rsidR="00E36423" w:rsidRPr="003500FB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บริษัท อเล็กซานเดรีย ไฟเบอร์ เอส.เอ.อี. </w:t>
            </w:r>
          </w:p>
        </w:tc>
        <w:tc>
          <w:tcPr>
            <w:tcW w:w="1800" w:type="dxa"/>
            <w:vAlign w:val="bottom"/>
          </w:tcPr>
          <w:p w14:paraId="48267752" w14:textId="6B5A88A5" w:rsidR="00E36423" w:rsidRPr="003500FB" w:rsidRDefault="004E7326" w:rsidP="00BA4E7C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266</w:t>
            </w:r>
            <w:r w:rsidR="00BA4E7C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794</w:t>
            </w:r>
          </w:p>
        </w:tc>
        <w:tc>
          <w:tcPr>
            <w:tcW w:w="270" w:type="dxa"/>
          </w:tcPr>
          <w:p w14:paraId="06BC648D" w14:textId="77777777" w:rsidR="00E36423" w:rsidRPr="003500FB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046A2DF3" w14:textId="261FA263" w:rsidR="00E36423" w:rsidRPr="003500FB" w:rsidRDefault="004E7326" w:rsidP="002D6B91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266</w:t>
            </w:r>
            <w:r w:rsidR="00E36423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794</w:t>
            </w:r>
          </w:p>
        </w:tc>
      </w:tr>
      <w:tr w:rsidR="00E36423" w:rsidRPr="003500FB" w14:paraId="4F3A4CD1" w14:textId="77777777" w:rsidTr="00E36423">
        <w:tc>
          <w:tcPr>
            <w:tcW w:w="5490" w:type="dxa"/>
          </w:tcPr>
          <w:p w14:paraId="31089CC4" w14:textId="77777777" w:rsidR="00E36423" w:rsidRPr="003500FB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3272CD5E" w14:textId="5D7A9B5B" w:rsidR="00E36423" w:rsidRPr="003500FB" w:rsidRDefault="004E7326" w:rsidP="00BA4E7C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270" w:type="dxa"/>
          </w:tcPr>
          <w:p w14:paraId="793D5188" w14:textId="77777777" w:rsidR="00E36423" w:rsidRPr="003500FB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406DCC10" w14:textId="7061EE4D" w:rsidR="00E36423" w:rsidRPr="003500FB" w:rsidRDefault="004E7326" w:rsidP="002D6B91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E36423" w:rsidRPr="00E866C4" w14:paraId="452172E0" w14:textId="77777777" w:rsidTr="00E36423">
        <w:tc>
          <w:tcPr>
            <w:tcW w:w="5490" w:type="dxa"/>
          </w:tcPr>
          <w:p w14:paraId="0AA1C0F3" w14:textId="77777777" w:rsidR="00E36423" w:rsidRPr="003500FB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7A73E7A4" w14:textId="334A2DB7" w:rsidR="00E36423" w:rsidRPr="003500FB" w:rsidRDefault="004E7326" w:rsidP="00BA4E7C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439</w:t>
            </w:r>
            <w:r w:rsidR="00BA4E7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047</w:t>
            </w:r>
          </w:p>
        </w:tc>
        <w:tc>
          <w:tcPr>
            <w:tcW w:w="270" w:type="dxa"/>
          </w:tcPr>
          <w:p w14:paraId="4B8A75B7" w14:textId="77777777" w:rsidR="00E36423" w:rsidRPr="003500FB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19D2C021" w14:textId="61AF49E0" w:rsidR="00E36423" w:rsidRPr="00E866C4" w:rsidRDefault="004E7326" w:rsidP="00E866C4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984</w:t>
            </w:r>
            <w:r w:rsidR="00BC7771" w:rsidRPr="00E866C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553</w:t>
            </w:r>
          </w:p>
        </w:tc>
      </w:tr>
      <w:tr w:rsidR="00E36423" w:rsidRPr="003500FB" w14:paraId="312D106D" w14:textId="77777777" w:rsidTr="00E36423">
        <w:tc>
          <w:tcPr>
            <w:tcW w:w="5490" w:type="dxa"/>
          </w:tcPr>
          <w:p w14:paraId="2F40E0C1" w14:textId="4C943383" w:rsidR="00E36423" w:rsidRPr="003500FB" w:rsidRDefault="00E36423" w:rsidP="00CF3189">
            <w:pPr>
              <w:pStyle w:val="BodyText"/>
              <w:spacing w:after="0"/>
              <w:ind w:left="426" w:right="-405" w:hanging="426"/>
              <w:rPr>
                <w:rFonts w:ascii="Angsana New" w:hAnsi="Angsana New"/>
                <w:sz w:val="30"/>
                <w:szCs w:val="30"/>
              </w:rPr>
            </w:pPr>
            <w:r w:rsidRPr="00CF318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บวก:</w:t>
            </w:r>
            <w:r w:rsidR="00CF318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กำไรที่ยังไม่เกิดขึ้นจริงจากการเปลี่ยนแปลงมูลค่ายุติธรร</w:t>
            </w:r>
            <w:r w:rsidR="00BC7771">
              <w:rPr>
                <w:rFonts w:ascii="Angsana New" w:hAnsi="Angsana New" w:hint="cs"/>
                <w:sz w:val="30"/>
                <w:szCs w:val="30"/>
                <w:cs/>
              </w:rPr>
              <w:t>ม</w:t>
            </w:r>
            <w:r w:rsidR="0033157D">
              <w:rPr>
                <w:rFonts w:ascii="Angsana New" w:hAnsi="Angsana New"/>
                <w:sz w:val="30"/>
                <w:szCs w:val="30"/>
              </w:rPr>
              <w:br/>
            </w:r>
            <w:r w:rsidR="00BC7771" w:rsidRPr="00BC7771">
              <w:rPr>
                <w:rFonts w:ascii="Angsana New" w:hAnsi="Angsana New"/>
                <w:sz w:val="30"/>
                <w:szCs w:val="30"/>
                <w:cs/>
              </w:rPr>
              <w:t>ผ่านกำไรขาดทุนเบ็ดเสร็จอื่น</w:t>
            </w:r>
          </w:p>
        </w:tc>
        <w:tc>
          <w:tcPr>
            <w:tcW w:w="1800" w:type="dxa"/>
            <w:vAlign w:val="bottom"/>
          </w:tcPr>
          <w:p w14:paraId="66FB1CBC" w14:textId="38856808" w:rsidR="00A337D9" w:rsidRPr="003500FB" w:rsidRDefault="004E7326" w:rsidP="00A337D9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936</w:t>
            </w:r>
            <w:r w:rsidR="00E45B6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692</w:t>
            </w:r>
          </w:p>
        </w:tc>
        <w:tc>
          <w:tcPr>
            <w:tcW w:w="270" w:type="dxa"/>
          </w:tcPr>
          <w:p w14:paraId="4A8A4338" w14:textId="77777777" w:rsidR="00E36423" w:rsidRPr="003500FB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35419CE7" w14:textId="17644E11" w:rsidR="00E36423" w:rsidRPr="003500FB" w:rsidRDefault="004E7326" w:rsidP="00E866C4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585</w:t>
            </w:r>
            <w:r w:rsidR="00BC6727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434</w:t>
            </w:r>
          </w:p>
        </w:tc>
      </w:tr>
      <w:tr w:rsidR="00E36423" w:rsidRPr="003500FB" w14:paraId="233519BF" w14:textId="77777777" w:rsidTr="002B1B03">
        <w:tc>
          <w:tcPr>
            <w:tcW w:w="5490" w:type="dxa"/>
          </w:tcPr>
          <w:p w14:paraId="28DBFC84" w14:textId="77777777" w:rsidR="00E36423" w:rsidRPr="003500FB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F3189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CF3189">
              <w:rPr>
                <w:rFonts w:ascii="Angsana New" w:hAnsi="Angsana New"/>
                <w:sz w:val="30"/>
                <w:szCs w:val="30"/>
              </w:rPr>
              <w:t>: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F0267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ค่าเผื่อการด้อยค่า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1A732268" w14:textId="7AAC7F67" w:rsidR="00E36423" w:rsidRPr="003500FB" w:rsidRDefault="0054409B" w:rsidP="0054409B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 </w:t>
            </w:r>
            <w:r w:rsidR="00BA4E7C" w:rsidRPr="003500FB"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266</w:t>
            </w:r>
            <w:r w:rsidR="00BA4E7C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794</w:t>
            </w:r>
            <w:r w:rsidR="00BA4E7C" w:rsidRPr="003500F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DFBAA13" w14:textId="77777777" w:rsidR="00E36423" w:rsidRPr="003500FB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4AB880E1" w14:textId="16C44AEE" w:rsidR="00E36423" w:rsidRPr="003500FB" w:rsidRDefault="0046393A" w:rsidP="0054409B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-8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</w:t>
            </w:r>
            <w:r w:rsidR="0054409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E36423" w:rsidRPr="003500FB"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266</w:t>
            </w:r>
            <w:r w:rsidR="00E36423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794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E36423" w:rsidRPr="00E866C4" w14:paraId="488867D2" w14:textId="77777777" w:rsidTr="002B1B03">
        <w:tc>
          <w:tcPr>
            <w:tcW w:w="5490" w:type="dxa"/>
          </w:tcPr>
          <w:p w14:paraId="47297E57" w14:textId="77777777" w:rsidR="00E36423" w:rsidRPr="003500FB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E0B429" w14:textId="0AA10BFD" w:rsidR="00A337D9" w:rsidRPr="003500FB" w:rsidRDefault="004E7326" w:rsidP="00A337D9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A337D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108</w:t>
            </w:r>
            <w:r w:rsidR="00E45B6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945</w:t>
            </w:r>
          </w:p>
        </w:tc>
        <w:tc>
          <w:tcPr>
            <w:tcW w:w="270" w:type="dxa"/>
          </w:tcPr>
          <w:p w14:paraId="506C5997" w14:textId="77777777" w:rsidR="00E36423" w:rsidRPr="003500FB" w:rsidRDefault="00E3642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B5E7BF" w14:textId="713820D3" w:rsidR="00E36423" w:rsidRPr="00E866C4" w:rsidRDefault="004E7326" w:rsidP="002D6B91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BC7771" w:rsidRPr="00E866C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303</w:t>
            </w:r>
            <w:r w:rsidR="00BC7771" w:rsidRPr="00E866C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193</w:t>
            </w:r>
          </w:p>
        </w:tc>
      </w:tr>
      <w:tr w:rsidR="002B1B03" w:rsidRPr="003500FB" w14:paraId="19711EE2" w14:textId="77777777" w:rsidTr="002B1B03">
        <w:tc>
          <w:tcPr>
            <w:tcW w:w="5490" w:type="dxa"/>
          </w:tcPr>
          <w:p w14:paraId="58A3BF35" w14:textId="77777777" w:rsidR="002B1B03" w:rsidRPr="003500FB" w:rsidRDefault="002B1B0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1CEB3EA8" w14:textId="77777777" w:rsidR="002B1B03" w:rsidRPr="003500FB" w:rsidRDefault="002B1B0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7CF63D0" w14:textId="77777777" w:rsidR="002B1B03" w:rsidRPr="003500FB" w:rsidRDefault="002B1B0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3A34DF8E" w14:textId="77777777" w:rsidR="002B1B03" w:rsidRDefault="002B1B03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C7771" w:rsidRPr="003500FB" w14:paraId="65C824EB" w14:textId="77777777" w:rsidTr="002B1B03">
        <w:tc>
          <w:tcPr>
            <w:tcW w:w="5490" w:type="dxa"/>
          </w:tcPr>
          <w:p w14:paraId="7099F952" w14:textId="77777777" w:rsidR="00BC7771" w:rsidRPr="00BC7771" w:rsidRDefault="00BC7771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C77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800" w:type="dxa"/>
            <w:vAlign w:val="bottom"/>
          </w:tcPr>
          <w:p w14:paraId="5DFEB879" w14:textId="77777777" w:rsidR="00BC7771" w:rsidRPr="003500FB" w:rsidRDefault="00BC7771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FF7D333" w14:textId="77777777" w:rsidR="00BC7771" w:rsidRPr="002B1B03" w:rsidRDefault="00BC7771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316E0BD1" w14:textId="77777777" w:rsidR="00BC7771" w:rsidRPr="002B1B03" w:rsidRDefault="00BC7771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36423" w:rsidRPr="003500FB" w14:paraId="5D2319C1" w14:textId="77777777" w:rsidTr="00FF6E72">
        <w:trPr>
          <w:trHeight w:val="263"/>
        </w:trPr>
        <w:tc>
          <w:tcPr>
            <w:tcW w:w="5490" w:type="dxa"/>
          </w:tcPr>
          <w:p w14:paraId="4A3D3CF6" w14:textId="77777777" w:rsidR="00E36423" w:rsidRPr="008133EE" w:rsidRDefault="00E36423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8133EE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หุ้นบุริมสิทธิ</w:t>
            </w:r>
          </w:p>
        </w:tc>
        <w:tc>
          <w:tcPr>
            <w:tcW w:w="1800" w:type="dxa"/>
            <w:vAlign w:val="bottom"/>
          </w:tcPr>
          <w:p w14:paraId="2A58914B" w14:textId="77777777" w:rsidR="00E36423" w:rsidRPr="003500FB" w:rsidRDefault="00E36423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2CAC19D" w14:textId="77777777" w:rsidR="00E36423" w:rsidRPr="003500FB" w:rsidRDefault="00E36423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49" w:type="dxa"/>
            <w:vAlign w:val="bottom"/>
          </w:tcPr>
          <w:p w14:paraId="577275EE" w14:textId="77777777" w:rsidR="00E36423" w:rsidRPr="003500FB" w:rsidRDefault="00E36423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36423" w:rsidRPr="003500FB" w14:paraId="2B0FC2C1" w14:textId="77777777" w:rsidTr="00FF6E72">
        <w:trPr>
          <w:trHeight w:val="263"/>
        </w:trPr>
        <w:tc>
          <w:tcPr>
            <w:tcW w:w="5490" w:type="dxa"/>
          </w:tcPr>
          <w:p w14:paraId="269FE957" w14:textId="77777777" w:rsidR="00E36423" w:rsidRPr="003500FB" w:rsidRDefault="00E36423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  <w:vAlign w:val="bottom"/>
          </w:tcPr>
          <w:p w14:paraId="5FC77B7B" w14:textId="02483218" w:rsidR="00E36423" w:rsidRPr="003500FB" w:rsidRDefault="004E7326" w:rsidP="00BA4E7C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6</w:t>
            </w:r>
            <w:r w:rsidR="00BA4E7C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500</w:t>
            </w:r>
          </w:p>
        </w:tc>
        <w:tc>
          <w:tcPr>
            <w:tcW w:w="270" w:type="dxa"/>
          </w:tcPr>
          <w:p w14:paraId="02D90577" w14:textId="77777777" w:rsidR="00E36423" w:rsidRPr="003500FB" w:rsidRDefault="00E36423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5AB3494C" w14:textId="523B38F9" w:rsidR="00E36423" w:rsidRPr="003500FB" w:rsidRDefault="004E7326" w:rsidP="002D6B91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6</w:t>
            </w:r>
            <w:r w:rsidR="00E36423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500</w:t>
            </w:r>
          </w:p>
        </w:tc>
      </w:tr>
      <w:tr w:rsidR="00E36423" w:rsidRPr="003500FB" w14:paraId="3F64BF87" w14:textId="77777777" w:rsidTr="00FF6E72">
        <w:trPr>
          <w:trHeight w:val="263"/>
        </w:trPr>
        <w:tc>
          <w:tcPr>
            <w:tcW w:w="5490" w:type="dxa"/>
          </w:tcPr>
          <w:p w14:paraId="16AF1DF0" w14:textId="77777777" w:rsidR="00E36423" w:rsidRPr="003500FB" w:rsidRDefault="00E36423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800" w:type="dxa"/>
            <w:vAlign w:val="bottom"/>
          </w:tcPr>
          <w:p w14:paraId="571C4006" w14:textId="776EFA1C" w:rsidR="00E36423" w:rsidRPr="003500FB" w:rsidRDefault="004E7326" w:rsidP="00BA4E7C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82</w:t>
            </w:r>
            <w:r w:rsidR="00BA4E7C" w:rsidRPr="002D6B91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174</w:t>
            </w:r>
          </w:p>
        </w:tc>
        <w:tc>
          <w:tcPr>
            <w:tcW w:w="270" w:type="dxa"/>
          </w:tcPr>
          <w:p w14:paraId="71D11D17" w14:textId="77777777" w:rsidR="00E36423" w:rsidRPr="003500FB" w:rsidRDefault="00E36423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7E55DF4E" w14:textId="34AF1456" w:rsidR="00E36423" w:rsidRPr="003500FB" w:rsidRDefault="004E7326" w:rsidP="002D6B91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82</w:t>
            </w:r>
            <w:r w:rsidR="00E36423" w:rsidRPr="002D6B91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174</w:t>
            </w:r>
          </w:p>
        </w:tc>
      </w:tr>
      <w:tr w:rsidR="00E36423" w:rsidRPr="003500FB" w14:paraId="59C62C29" w14:textId="77777777" w:rsidTr="00FF6E72">
        <w:trPr>
          <w:trHeight w:val="263"/>
        </w:trPr>
        <w:tc>
          <w:tcPr>
            <w:tcW w:w="5490" w:type="dxa"/>
          </w:tcPr>
          <w:p w14:paraId="17147231" w14:textId="77777777" w:rsidR="00E36423" w:rsidRPr="003500FB" w:rsidRDefault="00F045C1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อดิตยา กรุ๊ป เอบี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066D749B" w14:textId="38B02A68" w:rsidR="00E36423" w:rsidRPr="003500FB" w:rsidRDefault="004E7326" w:rsidP="00BA4E7C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260</w:t>
            </w:r>
            <w:r w:rsidR="00BA4E7C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480</w:t>
            </w:r>
          </w:p>
        </w:tc>
        <w:tc>
          <w:tcPr>
            <w:tcW w:w="270" w:type="dxa"/>
          </w:tcPr>
          <w:p w14:paraId="301F17A1" w14:textId="77777777" w:rsidR="00E36423" w:rsidRPr="003500FB" w:rsidRDefault="00E36423" w:rsidP="002B1B0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33DA539B" w14:textId="5571C25C" w:rsidR="00E36423" w:rsidRPr="003500FB" w:rsidRDefault="004E7326" w:rsidP="002D6B91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260</w:t>
            </w:r>
            <w:r w:rsidR="00E36423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480</w:t>
            </w:r>
          </w:p>
        </w:tc>
      </w:tr>
      <w:tr w:rsidR="00E36423" w:rsidRPr="003500FB" w14:paraId="574059E5" w14:textId="77777777" w:rsidTr="00FF6E72">
        <w:trPr>
          <w:trHeight w:val="263"/>
        </w:trPr>
        <w:tc>
          <w:tcPr>
            <w:tcW w:w="5490" w:type="dxa"/>
          </w:tcPr>
          <w:p w14:paraId="22990C58" w14:textId="77777777" w:rsidR="00E36423" w:rsidRPr="003500FB" w:rsidRDefault="00E36423" w:rsidP="00E36423">
            <w:pPr>
              <w:spacing w:line="34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647B5193" w14:textId="4AF7B1C7" w:rsidR="00E36423" w:rsidRPr="003500FB" w:rsidRDefault="004E7326" w:rsidP="00E36423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349</w:t>
            </w:r>
            <w:r w:rsidR="00BA4E7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154</w:t>
            </w:r>
          </w:p>
        </w:tc>
        <w:tc>
          <w:tcPr>
            <w:tcW w:w="270" w:type="dxa"/>
          </w:tcPr>
          <w:p w14:paraId="69F56AC9" w14:textId="77777777" w:rsidR="00E36423" w:rsidRPr="003500FB" w:rsidRDefault="00E36423" w:rsidP="00E36423">
            <w:pPr>
              <w:tabs>
                <w:tab w:val="decimal" w:pos="1062"/>
              </w:tabs>
              <w:spacing w:line="34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070EA0ED" w14:textId="164D3587" w:rsidR="00E36423" w:rsidRPr="003500FB" w:rsidRDefault="004E7326" w:rsidP="00E36423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349</w:t>
            </w:r>
            <w:r w:rsidR="00BC777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154</w:t>
            </w:r>
          </w:p>
        </w:tc>
      </w:tr>
      <w:tr w:rsidR="00BC6727" w:rsidRPr="003500FB" w14:paraId="01891633" w14:textId="77777777" w:rsidTr="00BC6727">
        <w:trPr>
          <w:trHeight w:val="263"/>
        </w:trPr>
        <w:tc>
          <w:tcPr>
            <w:tcW w:w="5490" w:type="dxa"/>
          </w:tcPr>
          <w:p w14:paraId="5AC59010" w14:textId="77777777" w:rsidR="00BC6727" w:rsidRPr="003500FB" w:rsidRDefault="00BC6727" w:rsidP="00E36423">
            <w:pPr>
              <w:spacing w:line="34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6834A8E6" w14:textId="77777777" w:rsidR="00BC6727" w:rsidRDefault="00BC6727" w:rsidP="00E36423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7407FC2" w14:textId="77777777" w:rsidR="00BC6727" w:rsidRPr="003500FB" w:rsidRDefault="00BC6727" w:rsidP="00E36423">
            <w:pPr>
              <w:tabs>
                <w:tab w:val="decimal" w:pos="1062"/>
              </w:tabs>
              <w:spacing w:line="34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10720727" w14:textId="77777777" w:rsidR="00BC6727" w:rsidRDefault="00BC6727" w:rsidP="00E36423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C6727" w:rsidRPr="003500FB" w14:paraId="286EFC2D" w14:textId="77777777" w:rsidTr="00150C73">
        <w:tc>
          <w:tcPr>
            <w:tcW w:w="5490" w:type="dxa"/>
          </w:tcPr>
          <w:p w14:paraId="03254A65" w14:textId="77777777" w:rsidR="00BC6727" w:rsidRPr="00BC6727" w:rsidRDefault="00BC6727" w:rsidP="00150C73">
            <w:pPr>
              <w:spacing w:line="330" w:lineRule="exact"/>
              <w:rPr>
                <w:rFonts w:ascii="Angsana New" w:hAnsi="Angsana New"/>
                <w:i/>
                <w:iCs/>
                <w:sz w:val="30"/>
                <w:szCs w:val="30"/>
                <w:highlight w:val="yellow"/>
              </w:rPr>
            </w:pPr>
            <w:r w:rsidRPr="00BC672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หนี้</w:t>
            </w:r>
            <w:r w:rsidRPr="00BC672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สินทางการเงิน</w:t>
            </w:r>
            <w:r w:rsidRPr="00BC672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ที่มีภาระค้ำประกัน</w:t>
            </w:r>
          </w:p>
        </w:tc>
        <w:tc>
          <w:tcPr>
            <w:tcW w:w="1800" w:type="dxa"/>
          </w:tcPr>
          <w:p w14:paraId="48A3AA15" w14:textId="77777777" w:rsidR="00BC6727" w:rsidRPr="003500FB" w:rsidRDefault="00BC6727" w:rsidP="00150C73">
            <w:pPr>
              <w:tabs>
                <w:tab w:val="decimal" w:pos="990"/>
              </w:tabs>
              <w:spacing w:line="33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9C0BF1B" w14:textId="77777777" w:rsidR="00BC6727" w:rsidRPr="003500FB" w:rsidRDefault="00BC6727" w:rsidP="00150C73">
            <w:pPr>
              <w:tabs>
                <w:tab w:val="decimal" w:pos="990"/>
              </w:tabs>
              <w:spacing w:line="33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</w:tcPr>
          <w:p w14:paraId="02704761" w14:textId="77777777" w:rsidR="00BC6727" w:rsidRPr="003500FB" w:rsidRDefault="00BC6727" w:rsidP="00150C73">
            <w:pPr>
              <w:tabs>
                <w:tab w:val="decimal" w:pos="990"/>
              </w:tabs>
              <w:spacing w:line="33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C6727" w:rsidRPr="003500FB" w14:paraId="72326C14" w14:textId="77777777" w:rsidTr="00150C73">
        <w:tc>
          <w:tcPr>
            <w:tcW w:w="5490" w:type="dxa"/>
          </w:tcPr>
          <w:p w14:paraId="44CD1D12" w14:textId="77777777" w:rsidR="00BC6727" w:rsidRPr="00E36423" w:rsidRDefault="00BC6727" w:rsidP="00150C73">
            <w:pPr>
              <w:spacing w:line="33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E36423">
              <w:rPr>
                <w:rFonts w:ascii="Angsana New" w:hAnsi="Angsana New"/>
                <w:sz w:val="30"/>
                <w:szCs w:val="30"/>
                <w:cs/>
              </w:rPr>
              <w:t>พันธบัตรธนาคารแห่งประเทศไทย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BE11A67" w14:textId="5ABCB940" w:rsidR="00BC6727" w:rsidRPr="0033157D" w:rsidRDefault="004E7326" w:rsidP="00BA4E7C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52</w:t>
            </w:r>
            <w:r w:rsidR="00BA4E7C" w:rsidRPr="0033157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422</w:t>
            </w:r>
          </w:p>
        </w:tc>
        <w:tc>
          <w:tcPr>
            <w:tcW w:w="270" w:type="dxa"/>
          </w:tcPr>
          <w:p w14:paraId="55BE933F" w14:textId="77777777" w:rsidR="00BC6727" w:rsidRPr="0033157D" w:rsidRDefault="00BC6727" w:rsidP="00150C73">
            <w:pPr>
              <w:tabs>
                <w:tab w:val="decimal" w:pos="990"/>
              </w:tabs>
              <w:spacing w:line="33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14:paraId="0B23A9B6" w14:textId="6146ABF3" w:rsidR="00BC6727" w:rsidRPr="0033157D" w:rsidRDefault="004E7326" w:rsidP="002D6B91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52</w:t>
            </w:r>
            <w:r w:rsidR="00BC6727" w:rsidRPr="0033157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422</w:t>
            </w:r>
          </w:p>
        </w:tc>
      </w:tr>
      <w:tr w:rsidR="00E36423" w:rsidRPr="003500FB" w14:paraId="6544D349" w14:textId="77777777" w:rsidTr="00BC6727">
        <w:trPr>
          <w:trHeight w:val="263"/>
        </w:trPr>
        <w:tc>
          <w:tcPr>
            <w:tcW w:w="5490" w:type="dxa"/>
          </w:tcPr>
          <w:p w14:paraId="1369279D" w14:textId="77777777" w:rsidR="00E36423" w:rsidRPr="003500FB" w:rsidRDefault="00E36423" w:rsidP="00E36423">
            <w:pPr>
              <w:spacing w:line="34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0" w:type="dxa"/>
            <w:vAlign w:val="bottom"/>
          </w:tcPr>
          <w:p w14:paraId="44217EB0" w14:textId="77777777" w:rsidR="00E36423" w:rsidRPr="003500FB" w:rsidRDefault="00E36423" w:rsidP="00E36423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405F8CF" w14:textId="77777777" w:rsidR="00E36423" w:rsidRPr="003500FB" w:rsidRDefault="00E36423" w:rsidP="00E36423">
            <w:pPr>
              <w:tabs>
                <w:tab w:val="decimal" w:pos="1062"/>
              </w:tabs>
              <w:spacing w:line="34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0426F2FF" w14:textId="77777777" w:rsidR="00E36423" w:rsidRPr="003500FB" w:rsidRDefault="00E36423" w:rsidP="00E36423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36423" w:rsidRPr="003500FB" w14:paraId="162ABFE2" w14:textId="77777777" w:rsidTr="00FF6E72">
        <w:trPr>
          <w:trHeight w:val="263"/>
        </w:trPr>
        <w:tc>
          <w:tcPr>
            <w:tcW w:w="5490" w:type="dxa"/>
          </w:tcPr>
          <w:p w14:paraId="1C6A8FA2" w14:textId="77777777" w:rsidR="00E36423" w:rsidRPr="003500FB" w:rsidRDefault="00E36423" w:rsidP="00E36423">
            <w:pPr>
              <w:spacing w:line="34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  <w:r w:rsidR="00BC7771" w:rsidRPr="00E3642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สินทรัพย์ทางการเงินไม่หมุนเวียน</w:t>
            </w:r>
            <w:r w:rsidR="00BC777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อื่น</w:t>
            </w:r>
          </w:p>
        </w:tc>
        <w:tc>
          <w:tcPr>
            <w:tcW w:w="1800" w:type="dxa"/>
            <w:tcBorders>
              <w:bottom w:val="double" w:sz="4" w:space="0" w:color="auto"/>
            </w:tcBorders>
            <w:vAlign w:val="bottom"/>
          </w:tcPr>
          <w:p w14:paraId="3F14F3D9" w14:textId="391F94E7" w:rsidR="00E36423" w:rsidRPr="003500FB" w:rsidRDefault="004E7326" w:rsidP="00E36423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A337D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510</w:t>
            </w:r>
            <w:r w:rsidR="00E45B6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521</w:t>
            </w:r>
          </w:p>
        </w:tc>
        <w:tc>
          <w:tcPr>
            <w:tcW w:w="270" w:type="dxa"/>
          </w:tcPr>
          <w:p w14:paraId="21DB95F0" w14:textId="77777777" w:rsidR="00E36423" w:rsidRPr="003500FB" w:rsidRDefault="00E36423" w:rsidP="00E36423">
            <w:pPr>
              <w:tabs>
                <w:tab w:val="decimal" w:pos="1062"/>
              </w:tabs>
              <w:spacing w:line="34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double" w:sz="4" w:space="0" w:color="auto"/>
            </w:tcBorders>
            <w:vAlign w:val="bottom"/>
          </w:tcPr>
          <w:p w14:paraId="0013E452" w14:textId="1C3B5D7F" w:rsidR="00E36423" w:rsidRPr="003500FB" w:rsidRDefault="004E7326" w:rsidP="00E36423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E36423" w:rsidRPr="003500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704</w:t>
            </w:r>
            <w:r w:rsidR="00E36423" w:rsidRPr="003500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769</w:t>
            </w:r>
          </w:p>
        </w:tc>
      </w:tr>
    </w:tbl>
    <w:p w14:paraId="5FDE2649" w14:textId="100AE62C" w:rsidR="007D7839" w:rsidRPr="00591916" w:rsidRDefault="007D7839" w:rsidP="00637AED">
      <w:pPr>
        <w:ind w:left="547"/>
        <w:jc w:val="thaiDistribute"/>
        <w:rPr>
          <w:rFonts w:ascii="Angsana New" w:hAnsi="Angsana New"/>
          <w:spacing w:val="-2"/>
          <w:sz w:val="30"/>
          <w:szCs w:val="30"/>
        </w:rPr>
      </w:pPr>
      <w:r w:rsidRPr="00591916">
        <w:rPr>
          <w:rFonts w:ascii="Angsana New" w:hAnsi="Angsana New"/>
          <w:spacing w:val="-2"/>
          <w:sz w:val="30"/>
          <w:szCs w:val="30"/>
          <w:cs/>
        </w:rPr>
        <w:lastRenderedPageBreak/>
        <w:t xml:space="preserve">ณ วันที่ </w:t>
      </w:r>
      <w:r w:rsidR="004E7326" w:rsidRPr="004E7326">
        <w:rPr>
          <w:rFonts w:ascii="Angsana New" w:hAnsi="Angsana New"/>
          <w:spacing w:val="-2"/>
          <w:sz w:val="30"/>
          <w:szCs w:val="30"/>
        </w:rPr>
        <w:t>30</w:t>
      </w:r>
      <w:r>
        <w:rPr>
          <w:rFonts w:ascii="Angsana New" w:hAnsi="Angsana New"/>
          <w:spacing w:val="-2"/>
          <w:sz w:val="30"/>
          <w:szCs w:val="30"/>
        </w:rPr>
        <w:t xml:space="preserve"> </w:t>
      </w:r>
      <w:r w:rsidR="00A1790F">
        <w:rPr>
          <w:rFonts w:ascii="Angsana New" w:hAnsi="Angsana New" w:hint="cs"/>
          <w:spacing w:val="-2"/>
          <w:sz w:val="30"/>
          <w:szCs w:val="30"/>
          <w:cs/>
        </w:rPr>
        <w:t>กันยา</w:t>
      </w:r>
      <w:r>
        <w:rPr>
          <w:rFonts w:ascii="Angsana New" w:hAnsi="Angsana New" w:hint="cs"/>
          <w:spacing w:val="-2"/>
          <w:sz w:val="30"/>
          <w:szCs w:val="30"/>
          <w:cs/>
        </w:rPr>
        <w:t>ยน</w:t>
      </w:r>
      <w:r w:rsidRPr="00847315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4E7326" w:rsidRPr="004E7326">
        <w:rPr>
          <w:rFonts w:ascii="Angsana New" w:hAnsi="Angsana New"/>
          <w:spacing w:val="-2"/>
          <w:sz w:val="30"/>
          <w:szCs w:val="30"/>
        </w:rPr>
        <w:t>2563</w:t>
      </w:r>
      <w:r w:rsidRPr="00847315">
        <w:rPr>
          <w:rFonts w:ascii="Angsana New" w:hAnsi="Angsana New"/>
          <w:spacing w:val="-2"/>
          <w:sz w:val="30"/>
          <w:szCs w:val="30"/>
        </w:rPr>
        <w:t xml:space="preserve"> </w:t>
      </w:r>
      <w:r w:rsidRPr="00591916">
        <w:rPr>
          <w:rFonts w:ascii="Angsana New" w:hAnsi="Angsana New"/>
          <w:spacing w:val="-2"/>
          <w:sz w:val="30"/>
          <w:szCs w:val="30"/>
          <w:cs/>
        </w:rPr>
        <w:t>เงินลงทุนในตราสารหนี้ที่มีภาระค้ำประกันมีอัตราดอกเบี้ยร้อย</w:t>
      </w:r>
      <w:r w:rsidRPr="00210F16">
        <w:rPr>
          <w:rFonts w:ascii="Angsana New" w:hAnsi="Angsana New"/>
          <w:spacing w:val="-2"/>
          <w:sz w:val="30"/>
          <w:szCs w:val="30"/>
          <w:cs/>
        </w:rPr>
        <w:t xml:space="preserve">ละ </w:t>
      </w:r>
      <w:r w:rsidR="004E7326" w:rsidRPr="004E7326">
        <w:rPr>
          <w:rFonts w:ascii="Angsana New" w:hAnsi="Angsana New"/>
          <w:spacing w:val="-2"/>
          <w:sz w:val="30"/>
          <w:szCs w:val="30"/>
        </w:rPr>
        <w:t>1</w:t>
      </w:r>
      <w:r w:rsidR="00210F16" w:rsidRPr="00210F16">
        <w:rPr>
          <w:rFonts w:ascii="Angsana New" w:hAnsi="Angsana New"/>
          <w:spacing w:val="-2"/>
          <w:sz w:val="30"/>
          <w:szCs w:val="30"/>
        </w:rPr>
        <w:t>.</w:t>
      </w:r>
      <w:r w:rsidR="004E7326" w:rsidRPr="004E7326">
        <w:rPr>
          <w:rFonts w:ascii="Angsana New" w:hAnsi="Angsana New"/>
          <w:spacing w:val="-2"/>
          <w:sz w:val="30"/>
          <w:szCs w:val="30"/>
        </w:rPr>
        <w:t>62</w:t>
      </w:r>
      <w:r w:rsidRPr="00210F16">
        <w:rPr>
          <w:rFonts w:ascii="Angsana New" w:hAnsi="Angsana New"/>
          <w:spacing w:val="-2"/>
          <w:sz w:val="30"/>
          <w:szCs w:val="30"/>
        </w:rPr>
        <w:t xml:space="preserve"> </w:t>
      </w:r>
      <w:r w:rsidRPr="00210F16">
        <w:rPr>
          <w:rFonts w:ascii="Angsana New" w:hAnsi="Angsana New"/>
          <w:spacing w:val="-2"/>
          <w:sz w:val="30"/>
          <w:szCs w:val="30"/>
          <w:cs/>
        </w:rPr>
        <w:t>ต่อปี</w:t>
      </w:r>
      <w:r w:rsidRPr="0059191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9E25B0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4E7326" w:rsidRPr="004E7326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Pr="009E25B0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9E25B0">
        <w:rPr>
          <w:rFonts w:ascii="Angsana New" w:hAnsi="Angsana New" w:hint="cs"/>
          <w:i/>
          <w:iCs/>
          <w:spacing w:val="-2"/>
          <w:sz w:val="30"/>
          <w:szCs w:val="30"/>
          <w:cs/>
        </w:rPr>
        <w:t>ม</w:t>
      </w:r>
      <w:r w:rsidR="00067379" w:rsidRPr="009E25B0">
        <w:rPr>
          <w:rFonts w:ascii="Angsana New" w:hAnsi="Angsana New" w:hint="cs"/>
          <w:i/>
          <w:iCs/>
          <w:spacing w:val="-2"/>
          <w:sz w:val="30"/>
          <w:szCs w:val="30"/>
          <w:cs/>
        </w:rPr>
        <w:t>ีนาคม</w:t>
      </w:r>
      <w:r w:rsidRPr="009E25B0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</w:t>
      </w:r>
      <w:r w:rsidR="004E7326" w:rsidRPr="004E7326">
        <w:rPr>
          <w:rFonts w:ascii="Angsana New" w:hAnsi="Angsana New"/>
          <w:i/>
          <w:iCs/>
          <w:spacing w:val="-2"/>
          <w:sz w:val="30"/>
          <w:szCs w:val="30"/>
        </w:rPr>
        <w:t>2563</w:t>
      </w:r>
      <w:r w:rsidRPr="009E25B0">
        <w:rPr>
          <w:rFonts w:ascii="Angsana New" w:hAnsi="Angsana New"/>
          <w:i/>
          <w:iCs/>
          <w:spacing w:val="-2"/>
          <w:sz w:val="30"/>
          <w:szCs w:val="30"/>
        </w:rPr>
        <w:t xml:space="preserve"> : </w:t>
      </w:r>
      <w:r w:rsidRPr="009E25B0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ร้อยละ </w:t>
      </w:r>
      <w:r w:rsidR="004E7326" w:rsidRPr="004E7326">
        <w:rPr>
          <w:rFonts w:ascii="Angsana New" w:hAnsi="Angsana New"/>
          <w:i/>
          <w:iCs/>
          <w:spacing w:val="-2"/>
          <w:sz w:val="30"/>
          <w:szCs w:val="30"/>
        </w:rPr>
        <w:t>1</w:t>
      </w:r>
      <w:r w:rsidRPr="009E25B0">
        <w:rPr>
          <w:rFonts w:ascii="Angsana New" w:hAnsi="Angsana New"/>
          <w:i/>
          <w:iCs/>
          <w:spacing w:val="-2"/>
          <w:sz w:val="30"/>
          <w:szCs w:val="30"/>
        </w:rPr>
        <w:t>.</w:t>
      </w:r>
      <w:r w:rsidR="004E7326" w:rsidRPr="004E7326">
        <w:rPr>
          <w:rFonts w:ascii="Angsana New" w:hAnsi="Angsana New"/>
          <w:i/>
          <w:iCs/>
          <w:spacing w:val="-2"/>
          <w:sz w:val="30"/>
          <w:szCs w:val="30"/>
        </w:rPr>
        <w:t>62</w:t>
      </w:r>
      <w:r w:rsidRPr="009E25B0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 ต่อปี</w:t>
      </w:r>
      <w:r w:rsidRPr="009E25B0">
        <w:rPr>
          <w:rFonts w:ascii="Angsana New" w:hAnsi="Angsana New"/>
          <w:i/>
          <w:iCs/>
          <w:spacing w:val="-2"/>
          <w:sz w:val="30"/>
          <w:szCs w:val="30"/>
          <w:cs/>
        </w:rPr>
        <w:t>)</w:t>
      </w:r>
      <w:r w:rsidRPr="00591916">
        <w:rPr>
          <w:rFonts w:ascii="Angsana New" w:hAnsi="Angsana New"/>
          <w:spacing w:val="-2"/>
          <w:sz w:val="30"/>
          <w:szCs w:val="30"/>
          <w:cs/>
        </w:rPr>
        <w:t>โดยบริษัทได้นำไปวางค้ำประกันการใช้ไฟฟ้ากับการไฟฟ้าส่วนภูมิภาค</w:t>
      </w:r>
    </w:p>
    <w:p w14:paraId="686FA351" w14:textId="11C1F45F" w:rsidR="007D7839" w:rsidRPr="00A459BD" w:rsidRDefault="007D7839" w:rsidP="007D7839">
      <w:pPr>
        <w:ind w:left="547"/>
        <w:rPr>
          <w:rFonts w:ascii="Angsana New" w:hAnsi="Angsana New"/>
          <w:spacing w:val="-2"/>
          <w:sz w:val="14"/>
          <w:szCs w:val="14"/>
        </w:rPr>
      </w:pPr>
    </w:p>
    <w:p w14:paraId="017A7DD5" w14:textId="32A83F8D" w:rsidR="00ED26A7" w:rsidRPr="00764A2D" w:rsidRDefault="00ED26A7" w:rsidP="00ED26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64A2D">
        <w:rPr>
          <w:rFonts w:ascii="Angsana New" w:eastAsia="Times New Roman" w:hAnsi="Angsana New"/>
          <w:sz w:val="30"/>
          <w:szCs w:val="30"/>
          <w:cs/>
        </w:rPr>
        <w:t xml:space="preserve">หุ้นบุริมสิทธิของ </w:t>
      </w:r>
      <w:r>
        <w:rPr>
          <w:rFonts w:ascii="Angsana New" w:eastAsia="Times New Roman" w:hAnsi="Angsana New" w:hint="cs"/>
          <w:sz w:val="30"/>
          <w:szCs w:val="30"/>
          <w:cs/>
        </w:rPr>
        <w:t>อดิตยา กรุ๊ป เอบี</w:t>
      </w:r>
      <w:r w:rsidRPr="00764A2D">
        <w:rPr>
          <w:rFonts w:ascii="Angsana New" w:eastAsia="Times New Roman" w:hAnsi="Angsana New"/>
          <w:sz w:val="30"/>
          <w:szCs w:val="30"/>
        </w:rPr>
        <w:t xml:space="preserve"> </w:t>
      </w:r>
      <w:r w:rsidRPr="00764A2D">
        <w:rPr>
          <w:rFonts w:ascii="Angsana New" w:eastAsia="Times New Roman" w:hAnsi="Angsana New"/>
          <w:sz w:val="30"/>
          <w:szCs w:val="30"/>
          <w:cs/>
        </w:rPr>
        <w:t xml:space="preserve">เป็นหุ้นบุริมสิทธิประเภทไม่สะสมเงินปันผล มีสิทธิร่วมรับเงินปันผลกับหุ้นสามัญ สามารถไถ่ถอนได้และมีสิทธิออกเสียง โดยบริษัทมีสิทธิในการรับเงินปันผลในอัตราร้อยละ </w:t>
      </w:r>
      <w:r w:rsidR="004E7326" w:rsidRPr="004E7326">
        <w:rPr>
          <w:rFonts w:ascii="Angsana New" w:eastAsia="Times New Roman" w:hAnsi="Angsana New"/>
          <w:sz w:val="30"/>
          <w:szCs w:val="30"/>
        </w:rPr>
        <w:t>1</w:t>
      </w:r>
      <w:r w:rsidRPr="00764A2D">
        <w:rPr>
          <w:rFonts w:ascii="Angsana New" w:eastAsia="Times New Roman" w:hAnsi="Angsana New"/>
          <w:sz w:val="30"/>
          <w:szCs w:val="30"/>
        </w:rPr>
        <w:t xml:space="preserve"> </w:t>
      </w:r>
      <w:r w:rsidRPr="00764A2D">
        <w:rPr>
          <w:rFonts w:ascii="Angsana New" w:eastAsia="Times New Roman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55DC5A21" w14:textId="77777777" w:rsidR="00ED26A7" w:rsidRPr="00A459BD" w:rsidRDefault="00ED26A7" w:rsidP="007D7839">
      <w:pPr>
        <w:ind w:left="547"/>
        <w:rPr>
          <w:rFonts w:ascii="Angsana New" w:hAnsi="Angsana New"/>
          <w:spacing w:val="-2"/>
          <w:sz w:val="14"/>
          <w:szCs w:val="14"/>
        </w:rPr>
      </w:pPr>
    </w:p>
    <w:p w14:paraId="626A482A" w14:textId="4949EC76" w:rsidR="0041487F" w:rsidRPr="00264D00" w:rsidRDefault="007D7839" w:rsidP="00264D00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 xml:space="preserve">หุ้นบุริมสิทธิของบริษัท เอวี กรุ๊ป เอ็นบี อิงค์ เป็นหุ้นบุริมสิทธิประเภทไม่สะสมเงินปันผล มีสิทธิร่วมรับเงินปันผลกับหุ้นสามัญ เรียกไถ่ถอนได้และไม่มีสิทธิออกเสียง โดยบริษัทมีสิทธิในการรับเงินปันผลในอัตราร้อยละ </w:t>
      </w:r>
      <w:r w:rsidR="004E7326" w:rsidRPr="004E7326">
        <w:rPr>
          <w:rFonts w:ascii="Angsana New" w:hAnsi="Angsana New"/>
          <w:sz w:val="30"/>
          <w:szCs w:val="30"/>
        </w:rPr>
        <w:t>6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33070BBC" w14:textId="77777777" w:rsidR="007D7839" w:rsidRPr="00A459BD" w:rsidRDefault="007D7839" w:rsidP="007D7839">
      <w:pPr>
        <w:ind w:left="547"/>
        <w:rPr>
          <w:rFonts w:ascii="Angsana New" w:hAnsi="Angsana New"/>
          <w:sz w:val="12"/>
          <w:szCs w:val="12"/>
        </w:rPr>
      </w:pPr>
    </w:p>
    <w:p w14:paraId="33A55EB0" w14:textId="68821ABB" w:rsidR="00264D00" w:rsidRDefault="00264D00" w:rsidP="00264D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41487F">
        <w:rPr>
          <w:rFonts w:ascii="Angsana New" w:eastAsia="Times New Roman" w:hAnsi="Angsana New"/>
          <w:sz w:val="30"/>
          <w:szCs w:val="30"/>
          <w:cs/>
        </w:rPr>
        <w:t>เมื่อ</w:t>
      </w:r>
      <w:r w:rsidRPr="007D7DCE">
        <w:rPr>
          <w:rFonts w:ascii="Angsana New" w:eastAsia="Times New Roman" w:hAnsi="Angsana New"/>
          <w:sz w:val="30"/>
          <w:szCs w:val="30"/>
          <w:cs/>
        </w:rPr>
        <w:t xml:space="preserve">วันที่ </w:t>
      </w:r>
      <w:r w:rsidR="004E7326" w:rsidRPr="004E7326">
        <w:rPr>
          <w:rFonts w:ascii="Angsana New" w:eastAsia="Times New Roman" w:hAnsi="Angsana New"/>
          <w:sz w:val="30"/>
          <w:szCs w:val="30"/>
        </w:rPr>
        <w:t>9</w:t>
      </w:r>
      <w:r w:rsidRPr="007D7DCE">
        <w:rPr>
          <w:rFonts w:ascii="Angsana New" w:eastAsia="Times New Roman" w:hAnsi="Angsana New"/>
          <w:sz w:val="30"/>
          <w:szCs w:val="30"/>
        </w:rPr>
        <w:t xml:space="preserve"> </w:t>
      </w:r>
      <w:r w:rsidRPr="007D7DCE">
        <w:rPr>
          <w:rFonts w:ascii="Angsana New" w:eastAsia="Times New Roman" w:hAnsi="Angsana New"/>
          <w:sz w:val="30"/>
          <w:szCs w:val="30"/>
          <w:cs/>
        </w:rPr>
        <w:t xml:space="preserve">กันยายน </w:t>
      </w:r>
      <w:r w:rsidR="004E7326" w:rsidRPr="004E7326">
        <w:rPr>
          <w:rFonts w:ascii="Angsana New" w:eastAsia="Times New Roman" w:hAnsi="Angsana New"/>
          <w:sz w:val="30"/>
          <w:szCs w:val="30"/>
        </w:rPr>
        <w:t>2563</w:t>
      </w:r>
      <w:r w:rsidRPr="007D7DCE">
        <w:rPr>
          <w:rFonts w:ascii="Angsana New" w:eastAsia="Times New Roman" w:hAnsi="Angsana New"/>
          <w:sz w:val="30"/>
          <w:szCs w:val="30"/>
        </w:rPr>
        <w:t xml:space="preserve"> </w:t>
      </w:r>
      <w:r w:rsidRPr="007D7DCE">
        <w:rPr>
          <w:rFonts w:ascii="Angsana New" w:eastAsia="Times New Roman" w:hAnsi="Angsana New"/>
          <w:sz w:val="30"/>
          <w:szCs w:val="30"/>
          <w:cs/>
        </w:rPr>
        <w:t>คณะกรรมการบริษัท</w:t>
      </w:r>
      <w:r w:rsidR="00ED26A7">
        <w:rPr>
          <w:rFonts w:ascii="Angsana New" w:eastAsia="Times New Roman" w:hAnsi="Angsana New" w:hint="cs"/>
          <w:sz w:val="30"/>
          <w:szCs w:val="30"/>
          <w:cs/>
        </w:rPr>
        <w:t>มีมติอ</w:t>
      </w:r>
      <w:r w:rsidRPr="007D7DCE">
        <w:rPr>
          <w:rFonts w:ascii="Angsana New" w:eastAsia="Times New Roman" w:hAnsi="Angsana New"/>
          <w:sz w:val="30"/>
          <w:szCs w:val="30"/>
          <w:cs/>
        </w:rPr>
        <w:t>นุมัติการเข้าซื้อ</w:t>
      </w:r>
      <w:r w:rsidR="00413B50">
        <w:rPr>
          <w:rFonts w:ascii="Angsana New" w:eastAsia="Times New Roman" w:hAnsi="Angsana New" w:hint="cs"/>
          <w:sz w:val="30"/>
          <w:szCs w:val="30"/>
          <w:cs/>
        </w:rPr>
        <w:t>หุ้นสามัญ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ของ</w:t>
      </w:r>
      <w:r w:rsidR="00231E17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 xml:space="preserve"> เอวี กรุ๊ป เอ็นบี อิงค์</w:t>
      </w:r>
      <w:r w:rsidR="0018070F">
        <w:rPr>
          <w:rFonts w:ascii="Angsana New" w:eastAsia="Times New Roman" w:hAnsi="Angsana New"/>
          <w:sz w:val="30"/>
          <w:szCs w:val="30"/>
        </w:rPr>
        <w:t xml:space="preserve"> </w:t>
      </w:r>
      <w:r w:rsidR="0018070F">
        <w:rPr>
          <w:rFonts w:ascii="Angsana New" w:eastAsia="Times New Roman" w:hAnsi="Angsana New"/>
          <w:sz w:val="30"/>
          <w:szCs w:val="30"/>
        </w:rPr>
        <w:br/>
      </w:r>
      <w:r w:rsidR="00EE2617">
        <w:rPr>
          <w:rFonts w:ascii="Angsana New" w:eastAsia="Times New Roman" w:hAnsi="Angsana New" w:hint="cs"/>
          <w:sz w:val="30"/>
          <w:szCs w:val="30"/>
          <w:cs/>
        </w:rPr>
        <w:t>เพิ่มอีก</w:t>
      </w:r>
      <w:r w:rsidR="001A7120">
        <w:rPr>
          <w:rFonts w:ascii="Angsana New" w:eastAsia="Times New Roman" w:hAnsi="Angsana New" w:hint="cs"/>
          <w:sz w:val="30"/>
          <w:szCs w:val="30"/>
          <w:cs/>
        </w:rPr>
        <w:t>ร้อยละ</w:t>
      </w:r>
      <w:r w:rsidR="00ED26A7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4E7326" w:rsidRPr="004E7326">
        <w:rPr>
          <w:rFonts w:ascii="Angsana New" w:eastAsia="Times New Roman" w:hAnsi="Angsana New"/>
          <w:sz w:val="30"/>
          <w:szCs w:val="30"/>
        </w:rPr>
        <w:t>30</w:t>
      </w:r>
      <w:r w:rsidR="00ED26A7">
        <w:rPr>
          <w:rFonts w:ascii="Angsana New" w:eastAsia="Times New Roman" w:hAnsi="Angsana New"/>
          <w:sz w:val="30"/>
          <w:szCs w:val="30"/>
        </w:rPr>
        <w:t xml:space="preserve"> </w:t>
      </w:r>
      <w:r w:rsidR="00231E17">
        <w:rPr>
          <w:rFonts w:ascii="Angsana New" w:eastAsia="Times New Roman" w:hAnsi="Angsana New" w:hint="cs"/>
          <w:sz w:val="30"/>
          <w:szCs w:val="30"/>
          <w:cs/>
        </w:rPr>
        <w:t>จากกิจการที่เกี่ยวข้องกัน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ซึ่งทำให้บริษัทมีส่วนได้เสียเพิ่ม</w:t>
      </w:r>
      <w:r w:rsidR="0018070F">
        <w:rPr>
          <w:rFonts w:ascii="Angsana New" w:eastAsia="Times New Roman" w:hAnsi="Angsana New" w:hint="cs"/>
          <w:sz w:val="30"/>
          <w:szCs w:val="30"/>
          <w:cs/>
        </w:rPr>
        <w:t>ขึ้น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จาก</w:t>
      </w:r>
      <w:r w:rsidR="001A7120">
        <w:rPr>
          <w:rFonts w:ascii="Angsana New" w:eastAsia="Times New Roman" w:hAnsi="Angsana New" w:hint="cs"/>
          <w:sz w:val="30"/>
          <w:szCs w:val="30"/>
          <w:cs/>
        </w:rPr>
        <w:t>ร้อยละ</w:t>
      </w:r>
      <w:r w:rsidR="001A7120">
        <w:rPr>
          <w:rFonts w:ascii="Angsana New" w:eastAsia="Times New Roman" w:hAnsi="Angsana New"/>
          <w:sz w:val="30"/>
          <w:szCs w:val="30"/>
        </w:rPr>
        <w:t xml:space="preserve"> </w:t>
      </w:r>
      <w:r w:rsidR="004E7326" w:rsidRPr="004E7326">
        <w:rPr>
          <w:rFonts w:ascii="Angsana New" w:eastAsia="Times New Roman" w:hAnsi="Angsana New"/>
          <w:sz w:val="30"/>
          <w:szCs w:val="30"/>
        </w:rPr>
        <w:t>19</w:t>
      </w:r>
      <w:r w:rsidR="001A7120">
        <w:rPr>
          <w:rFonts w:ascii="Angsana New" w:eastAsia="Times New Roman" w:hAnsi="Angsana New"/>
          <w:sz w:val="30"/>
          <w:szCs w:val="30"/>
        </w:rPr>
        <w:t xml:space="preserve"> </w:t>
      </w:r>
      <w:r w:rsidR="001A7120">
        <w:rPr>
          <w:rFonts w:ascii="Angsana New" w:eastAsia="Times New Roman" w:hAnsi="Angsana New" w:hint="cs"/>
          <w:sz w:val="30"/>
          <w:szCs w:val="30"/>
          <w:cs/>
        </w:rPr>
        <w:t xml:space="preserve">เป็นร้อยละ </w:t>
      </w:r>
      <w:r w:rsidR="004E7326" w:rsidRPr="004E7326">
        <w:rPr>
          <w:rFonts w:ascii="Angsana New" w:eastAsia="Times New Roman" w:hAnsi="Angsana New"/>
          <w:sz w:val="30"/>
          <w:szCs w:val="30"/>
        </w:rPr>
        <w:t>49</w:t>
      </w:r>
      <w:r w:rsidR="001A7120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โดยบริษัทจ่าย</w:t>
      </w:r>
      <w:r w:rsidR="0018070F">
        <w:rPr>
          <w:rFonts w:ascii="Angsana New" w:eastAsia="Times New Roman" w:hAnsi="Angsana New" w:hint="cs"/>
          <w:sz w:val="30"/>
          <w:szCs w:val="30"/>
          <w:cs/>
        </w:rPr>
        <w:t>ค่าตอบแทน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เป็น</w:t>
      </w:r>
      <w:r w:rsidRPr="007D7DCE">
        <w:rPr>
          <w:rFonts w:ascii="Angsana New" w:eastAsia="Times New Roman" w:hAnsi="Angsana New"/>
          <w:sz w:val="30"/>
          <w:szCs w:val="30"/>
          <w:cs/>
        </w:rPr>
        <w:t xml:space="preserve">จำนวน </w:t>
      </w:r>
      <w:r w:rsidR="004E7326" w:rsidRPr="004E7326">
        <w:rPr>
          <w:rFonts w:ascii="Angsana New" w:eastAsia="Times New Roman" w:hAnsi="Angsana New"/>
          <w:sz w:val="30"/>
          <w:szCs w:val="30"/>
        </w:rPr>
        <w:t>1</w:t>
      </w:r>
      <w:r w:rsidRPr="007D7DCE">
        <w:rPr>
          <w:rFonts w:ascii="Angsana New" w:eastAsia="Times New Roman" w:hAnsi="Angsana New"/>
          <w:sz w:val="30"/>
          <w:szCs w:val="30"/>
        </w:rPr>
        <w:t>,</w:t>
      </w:r>
      <w:r w:rsidR="004E7326" w:rsidRPr="004E7326">
        <w:rPr>
          <w:rFonts w:ascii="Angsana New" w:eastAsia="Times New Roman" w:hAnsi="Angsana New"/>
          <w:sz w:val="30"/>
          <w:szCs w:val="30"/>
        </w:rPr>
        <w:t>939</w:t>
      </w:r>
      <w:r w:rsidRPr="007D7DCE">
        <w:rPr>
          <w:rFonts w:ascii="Angsana New" w:eastAsia="Times New Roman" w:hAnsi="Angsana New"/>
          <w:sz w:val="30"/>
          <w:szCs w:val="30"/>
        </w:rPr>
        <w:t xml:space="preserve"> </w:t>
      </w:r>
      <w:r w:rsidRPr="007D7DCE">
        <w:rPr>
          <w:rFonts w:ascii="Angsana New" w:eastAsia="Times New Roman" w:hAnsi="Angsana New"/>
          <w:sz w:val="30"/>
          <w:szCs w:val="30"/>
          <w:cs/>
        </w:rPr>
        <w:t>ล้านบาท</w:t>
      </w:r>
      <w:r w:rsidR="009B1F34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บริษัทจัดประเภทเงินลงทุนดังกล่าวจากสินทรัพย์ทางการ</w:t>
      </w:r>
      <w:r w:rsidR="00F02C08">
        <w:rPr>
          <w:rFonts w:ascii="Angsana New" w:eastAsia="Times New Roman" w:hAnsi="Angsana New" w:hint="cs"/>
          <w:sz w:val="30"/>
          <w:szCs w:val="30"/>
          <w:cs/>
        </w:rPr>
        <w:t>เงิน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ไม่หมุนเวียน</w:t>
      </w:r>
      <w:r w:rsidRPr="007D7DCE">
        <w:rPr>
          <w:rFonts w:ascii="Angsana New" w:eastAsia="Times New Roman" w:hAnsi="Angsana New"/>
          <w:sz w:val="30"/>
          <w:szCs w:val="30"/>
          <w:cs/>
        </w:rPr>
        <w:t>อื่นเป็นการลงทุนในบริษัทร่วม</w:t>
      </w:r>
      <w:r w:rsidR="001A7120">
        <w:rPr>
          <w:rFonts w:ascii="Angsana New" w:eastAsia="Times New Roman" w:hAnsi="Angsana New" w:hint="cs"/>
          <w:sz w:val="30"/>
          <w:szCs w:val="30"/>
          <w:cs/>
        </w:rPr>
        <w:t xml:space="preserve">เมื่อวันที่ </w:t>
      </w:r>
      <w:r w:rsidR="004E7326" w:rsidRPr="004E7326">
        <w:rPr>
          <w:rFonts w:ascii="Angsana New" w:eastAsia="Times New Roman" w:hAnsi="Angsana New"/>
          <w:sz w:val="30"/>
          <w:szCs w:val="30"/>
        </w:rPr>
        <w:t>28</w:t>
      </w:r>
      <w:r w:rsidR="001A7120">
        <w:rPr>
          <w:rFonts w:ascii="Angsana New" w:eastAsia="Times New Roman" w:hAnsi="Angsana New" w:hint="cs"/>
          <w:sz w:val="30"/>
          <w:szCs w:val="30"/>
          <w:cs/>
        </w:rPr>
        <w:t xml:space="preserve"> กันยายน </w:t>
      </w:r>
      <w:r w:rsidR="004E7326" w:rsidRPr="004E7326">
        <w:rPr>
          <w:rFonts w:ascii="Angsana New" w:eastAsia="Times New Roman" w:hAnsi="Angsana New"/>
          <w:sz w:val="30"/>
          <w:szCs w:val="30"/>
        </w:rPr>
        <w:t>2563</w:t>
      </w:r>
      <w:r w:rsidR="0018070F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18070F">
        <w:rPr>
          <w:rFonts w:ascii="Angsana New" w:eastAsia="Times New Roman" w:hAnsi="Angsana New"/>
          <w:sz w:val="30"/>
          <w:szCs w:val="30"/>
        </w:rPr>
        <w:t>(</w:t>
      </w:r>
      <w:r w:rsidR="0018070F">
        <w:rPr>
          <w:rFonts w:ascii="Angsana New" w:eastAsia="Times New Roman" w:hAnsi="Angsana New" w:hint="cs"/>
          <w:sz w:val="30"/>
          <w:szCs w:val="30"/>
          <w:cs/>
        </w:rPr>
        <w:t>วันที่ทำสัญญาซื้อขาย</w:t>
      </w:r>
      <w:r w:rsidR="0018070F">
        <w:rPr>
          <w:rFonts w:ascii="Angsana New" w:eastAsia="Times New Roman" w:hAnsi="Angsana New"/>
          <w:sz w:val="30"/>
          <w:szCs w:val="30"/>
        </w:rPr>
        <w:t>)</w:t>
      </w:r>
      <w:r w:rsidR="00F02C08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ทั้งนี้</w:t>
      </w:r>
      <w:r w:rsidR="00231E17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บริษัทจัดประเภทเ</w:t>
      </w:r>
      <w:r w:rsidR="00231E17">
        <w:rPr>
          <w:rFonts w:ascii="Angsana New" w:eastAsia="Times New Roman" w:hAnsi="Angsana New" w:hint="cs"/>
          <w:sz w:val="30"/>
          <w:szCs w:val="30"/>
          <w:cs/>
        </w:rPr>
        <w:t>งิ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นลงทุนดังกล่าวใหม่</w:t>
      </w:r>
      <w:r w:rsidR="0018070F">
        <w:rPr>
          <w:rFonts w:ascii="Angsana New" w:eastAsia="Times New Roman" w:hAnsi="Angsana New" w:hint="cs"/>
          <w:sz w:val="30"/>
          <w:szCs w:val="30"/>
          <w:cs/>
        </w:rPr>
        <w:t>ด้วย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วิธี</w:t>
      </w:r>
      <w:r w:rsidR="00F02C08" w:rsidRPr="00F02C08">
        <w:rPr>
          <w:rFonts w:ascii="Angsana New" w:eastAsia="Times New Roman" w:hAnsi="Angsana New" w:hint="cs"/>
          <w:sz w:val="30"/>
          <w:szCs w:val="30"/>
          <w:cs/>
        </w:rPr>
        <w:t>มูลค่ายุติธรรม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18070F">
        <w:rPr>
          <w:rFonts w:ascii="Angsana New" w:eastAsia="Times New Roman" w:hAnsi="Angsana New" w:hint="cs"/>
          <w:sz w:val="30"/>
          <w:szCs w:val="30"/>
          <w:cs/>
        </w:rPr>
        <w:t>ซึ่ง</w:t>
      </w:r>
      <w:r w:rsidR="00EE2617">
        <w:rPr>
          <w:rFonts w:ascii="Angsana New" w:eastAsia="Times New Roman" w:hAnsi="Angsana New" w:hint="cs"/>
          <w:sz w:val="30"/>
          <w:szCs w:val="30"/>
          <w:cs/>
        </w:rPr>
        <w:t>ราคาทุนของเงินลงทุนในบริษัทร่วมได้แก่ ผลรวมของราคาทุนเริ่มแรกกับผลกำไรจากการวัดมูลค่ายุติธรรมสะสมและเงินจ่ายซื้อเพิ่ม ณ วันที่ได้มาซึ่งอิทธิพลอย่างมีนัยสำคัญ</w:t>
      </w:r>
    </w:p>
    <w:p w14:paraId="359B5C35" w14:textId="242D2111" w:rsidR="00ED26A7" w:rsidRPr="00A459BD" w:rsidRDefault="00ED26A7" w:rsidP="001A7120">
      <w:pPr>
        <w:ind w:left="547"/>
        <w:rPr>
          <w:rFonts w:ascii="Angsana New" w:eastAsia="Times New Roman" w:hAnsi="Angsana New"/>
          <w:sz w:val="12"/>
          <w:szCs w:val="12"/>
        </w:rPr>
      </w:pPr>
    </w:p>
    <w:p w14:paraId="79D15EA0" w14:textId="6E4C8E7E" w:rsidR="00FE02D3" w:rsidRPr="00637AED" w:rsidRDefault="007D7839" w:rsidP="003943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>บริษัท อเล็กซานเดรีย ไฟเบอร์ เอส.เอ.อี. ได้มีมติอนุมัติให้มีการเลิกบริษัทตามที่ประชุมผู้ถือหุ้นของบริษัท ซึ่งได้จดทะเบียนเลิกบริษัทแล้วเมื่อวันที่</w:t>
      </w:r>
      <w:r w:rsidR="00A92111">
        <w:rPr>
          <w:rFonts w:ascii="Angsana New" w:hAnsi="Angsana New"/>
          <w:sz w:val="30"/>
          <w:szCs w:val="30"/>
        </w:rPr>
        <w:t xml:space="preserve"> </w:t>
      </w:r>
      <w:r w:rsidR="004E7326" w:rsidRPr="004E7326">
        <w:rPr>
          <w:rFonts w:ascii="Angsana New" w:hAnsi="Angsana New"/>
          <w:sz w:val="30"/>
          <w:szCs w:val="30"/>
        </w:rPr>
        <w:t>31</w:t>
      </w:r>
      <w:r w:rsidR="00A92111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>สิงหาคม</w:t>
      </w:r>
      <w:r w:rsidR="00A92111">
        <w:rPr>
          <w:rFonts w:ascii="Angsana New" w:hAnsi="Angsana New"/>
          <w:sz w:val="30"/>
          <w:szCs w:val="30"/>
        </w:rPr>
        <w:t xml:space="preserve"> </w:t>
      </w:r>
      <w:r w:rsidR="004E7326" w:rsidRPr="004E7326">
        <w:rPr>
          <w:rFonts w:ascii="Angsana New" w:hAnsi="Angsana New"/>
          <w:sz w:val="30"/>
          <w:szCs w:val="30"/>
        </w:rPr>
        <w:t>2557</w:t>
      </w:r>
      <w:r w:rsidR="00A92111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>โดยปัจจุบันยังอยู่ในระหว่างดำเนินการชำระบัญชี</w:t>
      </w:r>
      <w:r>
        <w:rPr>
          <w:rFonts w:ascii="Angsana New" w:hAnsi="Angsana New" w:hint="cs"/>
          <w:sz w:val="30"/>
          <w:szCs w:val="30"/>
          <w:cs/>
        </w:rPr>
        <w:t xml:space="preserve"> จากผลดังกล่าวเงินลงทุนในหุ้นสามัญทั้งหมดได้มีการรับรู้การด้อยค่าเต็มจำนวนแล้ว</w:t>
      </w:r>
    </w:p>
    <w:p w14:paraId="5021F49B" w14:textId="77777777" w:rsidR="00FE02D3" w:rsidRPr="00A459BD" w:rsidRDefault="00FE02D3" w:rsidP="00FD3344">
      <w:pPr>
        <w:ind w:left="547"/>
        <w:rPr>
          <w:rFonts w:ascii="Angsana New" w:hAnsi="Angsana New"/>
          <w:sz w:val="12"/>
          <w:szCs w:val="12"/>
        </w:rPr>
      </w:pPr>
    </w:p>
    <w:p w14:paraId="0D9AF1E7" w14:textId="77777777" w:rsidR="0018070F" w:rsidRDefault="001807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728702B4" w14:textId="62486015" w:rsidR="007D7839" w:rsidRDefault="00F045C1" w:rsidP="00FD3344">
      <w:pPr>
        <w:ind w:left="54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lastRenderedPageBreak/>
        <w:t>สำหรับ</w:t>
      </w:r>
      <w:r w:rsidR="00396DA6">
        <w:rPr>
          <w:rFonts w:ascii="Angsana New" w:hAnsi="Angsana New" w:hint="cs"/>
          <w:sz w:val="30"/>
          <w:szCs w:val="30"/>
          <w:cs/>
        </w:rPr>
        <w:t>งวด</w:t>
      </w:r>
      <w:r w:rsidR="00413B50">
        <w:rPr>
          <w:rFonts w:ascii="Angsana New" w:hAnsi="Angsana New" w:hint="cs"/>
          <w:sz w:val="30"/>
          <w:szCs w:val="30"/>
          <w:cs/>
        </w:rPr>
        <w:t>สามเดือนและ</w:t>
      </w:r>
      <w:r w:rsidR="002F0399">
        <w:rPr>
          <w:rFonts w:ascii="Angsana New" w:hAnsi="Angsana New" w:hint="cs"/>
          <w:sz w:val="30"/>
          <w:szCs w:val="30"/>
          <w:cs/>
        </w:rPr>
        <w:t>หก</w:t>
      </w:r>
      <w:r w:rsidR="00396DA6">
        <w:rPr>
          <w:rFonts w:ascii="Angsana New" w:hAnsi="Angsana New" w:hint="cs"/>
          <w:sz w:val="30"/>
          <w:szCs w:val="30"/>
          <w:cs/>
        </w:rPr>
        <w:t>เดือน</w:t>
      </w:r>
      <w:r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4E7326" w:rsidRPr="004E7326">
        <w:rPr>
          <w:rFonts w:ascii="Angsana New" w:hAnsi="Angsana New"/>
          <w:sz w:val="30"/>
          <w:szCs w:val="30"/>
        </w:rPr>
        <w:t>30</w:t>
      </w:r>
      <w:r>
        <w:rPr>
          <w:rFonts w:ascii="Angsana New" w:hAnsi="Angsana New"/>
          <w:sz w:val="30"/>
          <w:szCs w:val="30"/>
        </w:rPr>
        <w:t xml:space="preserve"> </w:t>
      </w:r>
      <w:r w:rsidR="00DF68AA">
        <w:rPr>
          <w:rFonts w:ascii="Angsana New" w:hAnsi="Angsana New" w:hint="cs"/>
          <w:sz w:val="30"/>
          <w:szCs w:val="30"/>
          <w:cs/>
        </w:rPr>
        <w:t>กันยา</w:t>
      </w:r>
      <w:r>
        <w:rPr>
          <w:rFonts w:ascii="Angsana New" w:hAnsi="Angsana New" w:hint="cs"/>
          <w:sz w:val="30"/>
          <w:szCs w:val="30"/>
          <w:cs/>
        </w:rPr>
        <w:t>ยน</w:t>
      </w:r>
      <w:r w:rsidR="007D7839" w:rsidRPr="00591916">
        <w:rPr>
          <w:rFonts w:ascii="Angsana New" w:hAnsi="Angsana New"/>
          <w:sz w:val="30"/>
          <w:szCs w:val="30"/>
          <w:cs/>
        </w:rPr>
        <w:t xml:space="preserve"> บริษัทได้รับเงินปันผล</w:t>
      </w:r>
      <w:r w:rsidR="007D7839" w:rsidRPr="002A66E0">
        <w:rPr>
          <w:rFonts w:ascii="Angsana New" w:hAnsi="Angsana New"/>
          <w:sz w:val="30"/>
          <w:szCs w:val="30"/>
          <w:cs/>
        </w:rPr>
        <w:t>จาก</w:t>
      </w:r>
      <w:r w:rsidR="002A66E0" w:rsidRPr="002A66E0">
        <w:rPr>
          <w:rFonts w:ascii="Angsana New" w:hAnsi="Angsana New" w:hint="cs"/>
          <w:sz w:val="30"/>
          <w:szCs w:val="30"/>
          <w:cs/>
        </w:rPr>
        <w:t>สินทรัพย์ทางการเงินไม่หมุนเวียน</w:t>
      </w:r>
      <w:r w:rsidR="007D7839" w:rsidRPr="002A66E0">
        <w:rPr>
          <w:rFonts w:ascii="Angsana New" w:hAnsi="Angsana New"/>
          <w:sz w:val="30"/>
          <w:szCs w:val="30"/>
          <w:cs/>
        </w:rPr>
        <w:t>อื่น</w:t>
      </w:r>
      <w:r w:rsidR="00BF1198">
        <w:rPr>
          <w:rFonts w:ascii="Angsana New" w:hAnsi="Angsana New" w:hint="cs"/>
          <w:sz w:val="30"/>
          <w:szCs w:val="30"/>
          <w:cs/>
        </w:rPr>
        <w:t xml:space="preserve"> </w:t>
      </w:r>
      <w:r w:rsidR="007D7839" w:rsidRPr="002A66E0">
        <w:rPr>
          <w:rFonts w:ascii="Angsana New" w:hAnsi="Angsana New"/>
          <w:sz w:val="30"/>
          <w:szCs w:val="30"/>
          <w:cs/>
        </w:rPr>
        <w:t>สรุป</w:t>
      </w:r>
      <w:r w:rsidR="007D7839" w:rsidRPr="00591916">
        <w:rPr>
          <w:rFonts w:ascii="Angsana New" w:hAnsi="Angsana New"/>
          <w:sz w:val="30"/>
          <w:szCs w:val="30"/>
          <w:cs/>
        </w:rPr>
        <w:t>ได้ดังนี้</w:t>
      </w:r>
    </w:p>
    <w:p w14:paraId="08324673" w14:textId="0C3EF074" w:rsidR="00A459BD" w:rsidRDefault="00A459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2"/>
          <w:szCs w:val="12"/>
          <w:cs/>
        </w:rPr>
      </w:pPr>
    </w:p>
    <w:tbl>
      <w:tblPr>
        <w:tblW w:w="9047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800"/>
        <w:gridCol w:w="236"/>
        <w:gridCol w:w="1785"/>
        <w:gridCol w:w="6"/>
      </w:tblGrid>
      <w:tr w:rsidR="007D7839" w:rsidRPr="003500FB" w14:paraId="0BAD7CB0" w14:textId="77777777" w:rsidTr="00A459BD">
        <w:trPr>
          <w:trHeight w:val="569"/>
          <w:tblHeader/>
        </w:trPr>
        <w:tc>
          <w:tcPr>
            <w:tcW w:w="5220" w:type="dxa"/>
          </w:tcPr>
          <w:p w14:paraId="7A22EDB0" w14:textId="77777777" w:rsidR="007D7839" w:rsidRPr="003500FB" w:rsidRDefault="007D7839" w:rsidP="00AB7A2A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3827" w:type="dxa"/>
            <w:gridSpan w:val="4"/>
          </w:tcPr>
          <w:p w14:paraId="2905838E" w14:textId="77777777" w:rsidR="00811024" w:rsidRPr="00A459BD" w:rsidRDefault="007D7839" w:rsidP="00A459BD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59BD">
              <w:rPr>
                <w:rFonts w:ascii="Angsana New" w:hAnsi="Angsana New"/>
                <w:sz w:val="30"/>
                <w:szCs w:val="30"/>
                <w:cs/>
              </w:rPr>
              <w:t>งบการเงินที่แสดงเงิน</w:t>
            </w:r>
            <w:r w:rsidRPr="00A459BD">
              <w:rPr>
                <w:rFonts w:ascii="Angsana New" w:hAnsi="Angsana New" w:cs="Angsana New"/>
                <w:sz w:val="30"/>
                <w:szCs w:val="30"/>
                <w:cs/>
              </w:rPr>
              <w:t>ลงทุน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ตามวิธี</w:t>
            </w:r>
          </w:p>
          <w:p w14:paraId="5394B9EC" w14:textId="77777777" w:rsidR="007D7839" w:rsidRPr="00A459BD" w:rsidRDefault="007D7839" w:rsidP="00A459BD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459BD">
              <w:rPr>
                <w:rFonts w:ascii="Angsana New" w:hAnsi="Angsana New"/>
                <w:sz w:val="30"/>
                <w:szCs w:val="30"/>
                <w:cs/>
              </w:rPr>
              <w:t>ส่วนได้เสีย</w:t>
            </w:r>
            <w:r w:rsidRPr="00A459BD">
              <w:rPr>
                <w:rFonts w:ascii="Angsana New" w:hAnsi="Angsana New"/>
                <w:sz w:val="30"/>
                <w:szCs w:val="30"/>
              </w:rPr>
              <w:t>/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งบ</w:t>
            </w:r>
            <w:r w:rsidRPr="00A459BD">
              <w:rPr>
                <w:rFonts w:ascii="Angsana New" w:hAnsi="Angsana New" w:cs="Angsana New" w:hint="cs"/>
                <w:sz w:val="30"/>
                <w:szCs w:val="30"/>
                <w:cs/>
              </w:rPr>
              <w:t>การเงิน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เฉพาะกิจการ</w:t>
            </w:r>
          </w:p>
        </w:tc>
      </w:tr>
      <w:tr w:rsidR="007D7839" w:rsidRPr="003500FB" w14:paraId="75719DFA" w14:textId="77777777" w:rsidTr="00413B50">
        <w:trPr>
          <w:gridAfter w:val="1"/>
          <w:wAfter w:w="6" w:type="dxa"/>
          <w:tblHeader/>
        </w:trPr>
        <w:tc>
          <w:tcPr>
            <w:tcW w:w="5220" w:type="dxa"/>
          </w:tcPr>
          <w:p w14:paraId="19951946" w14:textId="77777777" w:rsidR="007D7839" w:rsidRPr="003500FB" w:rsidRDefault="007D7839" w:rsidP="00AB7A2A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1800" w:type="dxa"/>
            <w:vAlign w:val="bottom"/>
          </w:tcPr>
          <w:p w14:paraId="07F741CA" w14:textId="72F227E0" w:rsidR="007D7839" w:rsidRPr="003500FB" w:rsidRDefault="004E7326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36" w:type="dxa"/>
          </w:tcPr>
          <w:p w14:paraId="33A38E11" w14:textId="77777777" w:rsidR="007D7839" w:rsidRPr="003500FB" w:rsidRDefault="007D7839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5" w:type="dxa"/>
            <w:vAlign w:val="bottom"/>
          </w:tcPr>
          <w:p w14:paraId="248DF80C" w14:textId="00661ACC" w:rsidR="007D7839" w:rsidRPr="003500FB" w:rsidRDefault="004E7326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7D7839" w:rsidRPr="003500FB" w14:paraId="1BD81369" w14:textId="77777777" w:rsidTr="00A459BD">
        <w:trPr>
          <w:trHeight w:val="137"/>
          <w:tblHeader/>
        </w:trPr>
        <w:tc>
          <w:tcPr>
            <w:tcW w:w="5220" w:type="dxa"/>
          </w:tcPr>
          <w:p w14:paraId="22C673D0" w14:textId="77777777" w:rsidR="007D7839" w:rsidRPr="003500FB" w:rsidRDefault="007D7839" w:rsidP="00AB7A2A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3827" w:type="dxa"/>
            <w:gridSpan w:val="4"/>
          </w:tcPr>
          <w:p w14:paraId="3255ACEF" w14:textId="77777777" w:rsidR="007D7839" w:rsidRPr="003500FB" w:rsidRDefault="007D7839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7D7839" w:rsidRPr="003500FB" w14:paraId="461C48CF" w14:textId="77777777" w:rsidTr="00A92111">
        <w:tc>
          <w:tcPr>
            <w:tcW w:w="5220" w:type="dxa"/>
          </w:tcPr>
          <w:p w14:paraId="4B6D5AAB" w14:textId="0A835696" w:rsidR="007D7839" w:rsidRPr="003500FB" w:rsidRDefault="00413B50" w:rsidP="00AB7A2A">
            <w:pPr>
              <w:pStyle w:val="BodyText2"/>
              <w:rPr>
                <w:b/>
                <w:bCs/>
                <w:cs/>
              </w:rPr>
            </w:pPr>
            <w:r w:rsidRPr="003500FB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สำหรับงวดสามเดือน</w:t>
            </w:r>
          </w:p>
        </w:tc>
        <w:tc>
          <w:tcPr>
            <w:tcW w:w="3827" w:type="dxa"/>
            <w:gridSpan w:val="4"/>
          </w:tcPr>
          <w:p w14:paraId="3D3C1C73" w14:textId="77777777" w:rsidR="007D7839" w:rsidRPr="003500FB" w:rsidRDefault="007D7839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413B50" w:rsidRPr="003500FB" w14:paraId="252CEAE8" w14:textId="77777777" w:rsidTr="00505814">
        <w:trPr>
          <w:gridAfter w:val="1"/>
          <w:wAfter w:w="6" w:type="dxa"/>
        </w:trPr>
        <w:tc>
          <w:tcPr>
            <w:tcW w:w="5220" w:type="dxa"/>
          </w:tcPr>
          <w:p w14:paraId="4752EEEF" w14:textId="77777777" w:rsidR="00413B50" w:rsidRPr="003500FB" w:rsidRDefault="00413B50" w:rsidP="0050581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  <w:vAlign w:val="bottom"/>
          </w:tcPr>
          <w:p w14:paraId="53A52B01" w14:textId="5EFCCC5E" w:rsidR="00413B50" w:rsidRPr="007D7DCE" w:rsidRDefault="004E7326" w:rsidP="00505814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130</w:t>
            </w:r>
          </w:p>
        </w:tc>
        <w:tc>
          <w:tcPr>
            <w:tcW w:w="236" w:type="dxa"/>
            <w:vAlign w:val="bottom"/>
          </w:tcPr>
          <w:p w14:paraId="026F9996" w14:textId="77777777" w:rsidR="00413B50" w:rsidRPr="007D7DCE" w:rsidRDefault="00413B50" w:rsidP="00505814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vAlign w:val="bottom"/>
          </w:tcPr>
          <w:p w14:paraId="0E63C944" w14:textId="3ABF36EE" w:rsidR="00413B50" w:rsidRPr="003500FB" w:rsidRDefault="007E6F7C" w:rsidP="007E6F7C">
            <w:pPr>
              <w:pStyle w:val="BodyText2"/>
              <w:tabs>
                <w:tab w:val="decimal" w:pos="868"/>
              </w:tabs>
              <w:ind w:right="406"/>
              <w:jc w:val="right"/>
              <w:rPr>
                <w:cs/>
              </w:rPr>
            </w:pPr>
            <w:r>
              <w:rPr>
                <w:rFonts w:hint="cs"/>
                <w:cs/>
              </w:rPr>
              <w:t>-</w:t>
            </w:r>
          </w:p>
        </w:tc>
      </w:tr>
      <w:tr w:rsidR="00413B50" w:rsidRPr="003500FB" w14:paraId="6289A576" w14:textId="77777777" w:rsidTr="00505814">
        <w:trPr>
          <w:gridAfter w:val="1"/>
          <w:wAfter w:w="6" w:type="dxa"/>
        </w:trPr>
        <w:tc>
          <w:tcPr>
            <w:tcW w:w="5220" w:type="dxa"/>
          </w:tcPr>
          <w:p w14:paraId="473C8F69" w14:textId="77777777" w:rsidR="00413B50" w:rsidRPr="003500FB" w:rsidRDefault="00413B50" w:rsidP="00505814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800" w:type="dxa"/>
            <w:vAlign w:val="bottom"/>
          </w:tcPr>
          <w:p w14:paraId="795693C5" w14:textId="7432C9AE" w:rsidR="00413B50" w:rsidRPr="007D7DCE" w:rsidRDefault="004E7326" w:rsidP="00505814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159</w:t>
            </w:r>
          </w:p>
        </w:tc>
        <w:tc>
          <w:tcPr>
            <w:tcW w:w="236" w:type="dxa"/>
            <w:vAlign w:val="bottom"/>
          </w:tcPr>
          <w:p w14:paraId="096FEA99" w14:textId="77777777" w:rsidR="00413B50" w:rsidRPr="007D7DCE" w:rsidRDefault="00413B50" w:rsidP="00505814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vAlign w:val="bottom"/>
          </w:tcPr>
          <w:p w14:paraId="2587B724" w14:textId="54AB2525" w:rsidR="00413B50" w:rsidRPr="003500FB" w:rsidRDefault="007E6F7C" w:rsidP="007E6F7C">
            <w:pPr>
              <w:pStyle w:val="BodyText2"/>
              <w:tabs>
                <w:tab w:val="decimal" w:pos="868"/>
              </w:tabs>
              <w:ind w:right="406"/>
              <w:jc w:val="right"/>
              <w:rPr>
                <w:cs/>
              </w:rPr>
            </w:pPr>
            <w:r>
              <w:rPr>
                <w:rFonts w:hint="cs"/>
                <w:cs/>
              </w:rPr>
              <w:t>-</w:t>
            </w:r>
          </w:p>
        </w:tc>
      </w:tr>
      <w:tr w:rsidR="00413B50" w14:paraId="0F124E1C" w14:textId="77777777" w:rsidTr="00505814">
        <w:trPr>
          <w:gridAfter w:val="1"/>
          <w:wAfter w:w="6" w:type="dxa"/>
        </w:trPr>
        <w:tc>
          <w:tcPr>
            <w:tcW w:w="5220" w:type="dxa"/>
          </w:tcPr>
          <w:p w14:paraId="559D8159" w14:textId="77777777" w:rsidR="00413B50" w:rsidRPr="003500FB" w:rsidRDefault="00413B50" w:rsidP="00505814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  <w:vAlign w:val="bottom"/>
          </w:tcPr>
          <w:p w14:paraId="1678193D" w14:textId="1FAD4216" w:rsidR="00413B50" w:rsidRPr="007D7DCE" w:rsidRDefault="004E7326" w:rsidP="00505814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</w:t>
            </w:r>
            <w:r w:rsidR="00413B50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21</w:t>
            </w:r>
            <w:r w:rsidR="0018070F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36" w:type="dxa"/>
            <w:vAlign w:val="bottom"/>
          </w:tcPr>
          <w:p w14:paraId="186CEDD6" w14:textId="77777777" w:rsidR="00413B50" w:rsidRPr="003500FB" w:rsidRDefault="00413B50" w:rsidP="00505814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vAlign w:val="bottom"/>
          </w:tcPr>
          <w:p w14:paraId="25ECF8D2" w14:textId="781B4E08" w:rsidR="00413B50" w:rsidRDefault="004E7326" w:rsidP="00505814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4E7326">
              <w:rPr>
                <w:rFonts w:hint="cs"/>
                <w:lang w:val="en-US"/>
              </w:rPr>
              <w:t>1</w:t>
            </w:r>
            <w:r w:rsidR="007E6F7C">
              <w:rPr>
                <w:rFonts w:hint="cs"/>
                <w:cs/>
              </w:rPr>
              <w:t>,</w:t>
            </w:r>
            <w:r w:rsidRPr="004E7326">
              <w:rPr>
                <w:rFonts w:hint="cs"/>
                <w:lang w:val="en-US"/>
              </w:rPr>
              <w:t>134</w:t>
            </w:r>
          </w:p>
        </w:tc>
      </w:tr>
      <w:tr w:rsidR="00413B50" w14:paraId="1566724A" w14:textId="77777777" w:rsidTr="00A459BD">
        <w:trPr>
          <w:gridAfter w:val="1"/>
          <w:wAfter w:w="6" w:type="dxa"/>
        </w:trPr>
        <w:tc>
          <w:tcPr>
            <w:tcW w:w="5220" w:type="dxa"/>
          </w:tcPr>
          <w:p w14:paraId="4C4B3607" w14:textId="77777777" w:rsidR="00413B50" w:rsidRPr="003500FB" w:rsidRDefault="00413B50" w:rsidP="00505814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7C648AAC" w14:textId="32590E5A" w:rsidR="00413B50" w:rsidRPr="007D7DCE" w:rsidRDefault="004E7326" w:rsidP="00505814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</w:t>
            </w:r>
            <w:r w:rsidR="007E6F7C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324</w:t>
            </w:r>
          </w:p>
        </w:tc>
        <w:tc>
          <w:tcPr>
            <w:tcW w:w="236" w:type="dxa"/>
            <w:vAlign w:val="bottom"/>
          </w:tcPr>
          <w:p w14:paraId="3828EA69" w14:textId="77777777" w:rsidR="00413B50" w:rsidRPr="003500FB" w:rsidRDefault="00413B50" w:rsidP="00505814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  <w:vAlign w:val="bottom"/>
          </w:tcPr>
          <w:p w14:paraId="14B596CA" w14:textId="61FD5302" w:rsidR="00413B50" w:rsidRDefault="004E7326" w:rsidP="00505814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4E7326">
              <w:rPr>
                <w:rFonts w:hint="cs"/>
                <w:lang w:val="en-US"/>
              </w:rPr>
              <w:t>5</w:t>
            </w:r>
            <w:r w:rsidR="007E6F7C">
              <w:rPr>
                <w:rFonts w:hint="cs"/>
                <w:cs/>
              </w:rPr>
              <w:t>,</w:t>
            </w:r>
            <w:r w:rsidRPr="004E7326">
              <w:rPr>
                <w:rFonts w:hint="cs"/>
                <w:lang w:val="en-US"/>
              </w:rPr>
              <w:t>706</w:t>
            </w:r>
          </w:p>
        </w:tc>
      </w:tr>
      <w:tr w:rsidR="00413B50" w:rsidRPr="009D11CA" w14:paraId="51AE7D41" w14:textId="77777777" w:rsidTr="00A459BD">
        <w:trPr>
          <w:gridAfter w:val="1"/>
          <w:wAfter w:w="6" w:type="dxa"/>
        </w:trPr>
        <w:tc>
          <w:tcPr>
            <w:tcW w:w="5220" w:type="dxa"/>
          </w:tcPr>
          <w:p w14:paraId="163B4F7C" w14:textId="77777777" w:rsidR="00413B50" w:rsidRPr="003500FB" w:rsidRDefault="00413B50" w:rsidP="00505814">
            <w:pPr>
              <w:pStyle w:val="BodyText2"/>
              <w:ind w:left="13"/>
              <w:rPr>
                <w:b/>
                <w:bCs/>
                <w:cs/>
              </w:rPr>
            </w:pPr>
            <w:r w:rsidRPr="003500FB">
              <w:rPr>
                <w:b/>
                <w:bCs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651046" w14:textId="3C981195" w:rsidR="00413B50" w:rsidRPr="007D7DCE" w:rsidRDefault="004E7326" w:rsidP="00505814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7E6F7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827</w:t>
            </w:r>
          </w:p>
        </w:tc>
        <w:tc>
          <w:tcPr>
            <w:tcW w:w="236" w:type="dxa"/>
            <w:vAlign w:val="bottom"/>
          </w:tcPr>
          <w:p w14:paraId="4C2E5187" w14:textId="77777777" w:rsidR="00413B50" w:rsidRPr="009D11CA" w:rsidRDefault="00413B50" w:rsidP="00505814">
            <w:pPr>
              <w:pStyle w:val="BodyText2"/>
              <w:tabs>
                <w:tab w:val="decimal" w:pos="1512"/>
              </w:tabs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FA8AE0" w14:textId="4666FD97" w:rsidR="00413B50" w:rsidRPr="009D11CA" w:rsidRDefault="004E7326" w:rsidP="00505814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lang w:val="en-US"/>
              </w:rPr>
            </w:pPr>
            <w:r w:rsidRPr="004E7326">
              <w:rPr>
                <w:b/>
                <w:bCs/>
                <w:lang w:val="en-US"/>
              </w:rPr>
              <w:t>6</w:t>
            </w:r>
            <w:r w:rsidR="007E6F7C">
              <w:rPr>
                <w:b/>
                <w:bCs/>
                <w:lang w:val="en-US"/>
              </w:rPr>
              <w:t>,</w:t>
            </w:r>
            <w:r w:rsidRPr="004E7326">
              <w:rPr>
                <w:b/>
                <w:bCs/>
                <w:lang w:val="en-US"/>
              </w:rPr>
              <w:t>840</w:t>
            </w:r>
          </w:p>
        </w:tc>
      </w:tr>
      <w:tr w:rsidR="00A459BD" w:rsidRPr="009D11CA" w14:paraId="0FF35D91" w14:textId="77777777" w:rsidTr="00A459BD">
        <w:trPr>
          <w:gridAfter w:val="1"/>
          <w:wAfter w:w="6" w:type="dxa"/>
        </w:trPr>
        <w:tc>
          <w:tcPr>
            <w:tcW w:w="5220" w:type="dxa"/>
          </w:tcPr>
          <w:p w14:paraId="7C188A3A" w14:textId="77777777" w:rsidR="00A459BD" w:rsidRPr="003500FB" w:rsidRDefault="00A459BD" w:rsidP="00505814">
            <w:pPr>
              <w:pStyle w:val="BodyText2"/>
              <w:ind w:left="13"/>
              <w:rPr>
                <w:b/>
                <w:bCs/>
                <w:cs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  <w:vAlign w:val="bottom"/>
          </w:tcPr>
          <w:p w14:paraId="547BD61E" w14:textId="77777777" w:rsidR="00A459BD" w:rsidRDefault="00A459BD" w:rsidP="00505814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DD23143" w14:textId="77777777" w:rsidR="00A459BD" w:rsidRPr="009D11CA" w:rsidRDefault="00A459BD" w:rsidP="00505814">
            <w:pPr>
              <w:pStyle w:val="BodyText2"/>
              <w:tabs>
                <w:tab w:val="decimal" w:pos="1512"/>
              </w:tabs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785" w:type="dxa"/>
            <w:tcBorders>
              <w:top w:val="double" w:sz="4" w:space="0" w:color="auto"/>
            </w:tcBorders>
            <w:vAlign w:val="bottom"/>
          </w:tcPr>
          <w:p w14:paraId="73B8B48C" w14:textId="77777777" w:rsidR="00A459BD" w:rsidRDefault="00A459BD" w:rsidP="00505814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lang w:val="en-US"/>
              </w:rPr>
            </w:pPr>
          </w:p>
        </w:tc>
      </w:tr>
      <w:tr w:rsidR="00413B50" w:rsidRPr="003500FB" w14:paraId="40BCF6C1" w14:textId="77777777" w:rsidTr="00A92111">
        <w:tc>
          <w:tcPr>
            <w:tcW w:w="5220" w:type="dxa"/>
          </w:tcPr>
          <w:p w14:paraId="655D98AA" w14:textId="257E168F" w:rsidR="00413B50" w:rsidRPr="003500FB" w:rsidRDefault="00413B50" w:rsidP="00AB7A2A">
            <w:pPr>
              <w:pStyle w:val="BodyText2"/>
              <w:rPr>
                <w:b/>
                <w:bCs/>
                <w:cs/>
              </w:rPr>
            </w:pPr>
            <w:r w:rsidRPr="003500FB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สำหรับงวด</w:t>
            </w:r>
            <w:r>
              <w:rPr>
                <w:rFonts w:eastAsia="Times New Roman" w:hint="cs"/>
                <w:b/>
                <w:bCs/>
                <w:i/>
                <w:iCs/>
                <w:color w:val="000000"/>
                <w:cs/>
              </w:rPr>
              <w:t>หก</w:t>
            </w:r>
            <w:r w:rsidRPr="003500FB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เดือน</w:t>
            </w:r>
          </w:p>
        </w:tc>
        <w:tc>
          <w:tcPr>
            <w:tcW w:w="3827" w:type="dxa"/>
            <w:gridSpan w:val="4"/>
          </w:tcPr>
          <w:p w14:paraId="52B68FF1" w14:textId="77777777" w:rsidR="00413B50" w:rsidRPr="003500FB" w:rsidRDefault="00413B50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7D7839" w:rsidRPr="003500FB" w14:paraId="6371D34C" w14:textId="77777777" w:rsidTr="0046393A">
        <w:trPr>
          <w:gridAfter w:val="1"/>
          <w:wAfter w:w="6" w:type="dxa"/>
        </w:trPr>
        <w:tc>
          <w:tcPr>
            <w:tcW w:w="5220" w:type="dxa"/>
          </w:tcPr>
          <w:p w14:paraId="46220FA8" w14:textId="77777777" w:rsidR="007D7839" w:rsidRPr="003500FB" w:rsidRDefault="007D7839" w:rsidP="00AB7A2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  <w:vAlign w:val="bottom"/>
          </w:tcPr>
          <w:p w14:paraId="23BF6D6F" w14:textId="4B2BD399" w:rsidR="007D7839" w:rsidRPr="007D7DCE" w:rsidRDefault="004E7326" w:rsidP="00127056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650</w:t>
            </w:r>
          </w:p>
        </w:tc>
        <w:tc>
          <w:tcPr>
            <w:tcW w:w="236" w:type="dxa"/>
            <w:vAlign w:val="bottom"/>
          </w:tcPr>
          <w:p w14:paraId="01D60728" w14:textId="77777777" w:rsidR="007D7839" w:rsidRPr="007D7DCE" w:rsidRDefault="007D7839" w:rsidP="00AB7A2A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vAlign w:val="bottom"/>
          </w:tcPr>
          <w:p w14:paraId="0ADD361E" w14:textId="148DEEA2" w:rsidR="007D7839" w:rsidRPr="003500FB" w:rsidRDefault="004E7326" w:rsidP="00127056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4E7326">
              <w:rPr>
                <w:rFonts w:hint="cs"/>
                <w:lang w:val="en-US"/>
              </w:rPr>
              <w:t>520</w:t>
            </w:r>
          </w:p>
        </w:tc>
      </w:tr>
      <w:tr w:rsidR="007D7839" w:rsidRPr="003500FB" w14:paraId="2C661C84" w14:textId="77777777" w:rsidTr="0046393A">
        <w:trPr>
          <w:gridAfter w:val="1"/>
          <w:wAfter w:w="6" w:type="dxa"/>
        </w:trPr>
        <w:tc>
          <w:tcPr>
            <w:tcW w:w="5220" w:type="dxa"/>
          </w:tcPr>
          <w:p w14:paraId="20C3F680" w14:textId="77777777" w:rsidR="007D7839" w:rsidRPr="003500FB" w:rsidRDefault="007D7839" w:rsidP="00AB7A2A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800" w:type="dxa"/>
            <w:vAlign w:val="bottom"/>
          </w:tcPr>
          <w:p w14:paraId="18D44646" w14:textId="7454840C" w:rsidR="007D7839" w:rsidRPr="007D7DCE" w:rsidRDefault="004E7326" w:rsidP="00127056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159</w:t>
            </w:r>
          </w:p>
        </w:tc>
        <w:tc>
          <w:tcPr>
            <w:tcW w:w="236" w:type="dxa"/>
            <w:vAlign w:val="bottom"/>
          </w:tcPr>
          <w:p w14:paraId="2298A0A2" w14:textId="77777777" w:rsidR="007D7839" w:rsidRPr="007D7DCE" w:rsidRDefault="007D7839" w:rsidP="00AB7A2A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vAlign w:val="bottom"/>
          </w:tcPr>
          <w:p w14:paraId="545718FA" w14:textId="43BB3BFE" w:rsidR="007D7839" w:rsidRPr="003500FB" w:rsidRDefault="004E7326" w:rsidP="00127056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4E7326">
              <w:rPr>
                <w:rFonts w:hint="cs"/>
                <w:lang w:val="en-US"/>
              </w:rPr>
              <w:t>318</w:t>
            </w:r>
          </w:p>
        </w:tc>
      </w:tr>
      <w:tr w:rsidR="00765EB6" w:rsidRPr="003500FB" w14:paraId="2D697AF9" w14:textId="77777777" w:rsidTr="0046393A">
        <w:trPr>
          <w:gridAfter w:val="1"/>
          <w:wAfter w:w="6" w:type="dxa"/>
        </w:trPr>
        <w:tc>
          <w:tcPr>
            <w:tcW w:w="5220" w:type="dxa"/>
          </w:tcPr>
          <w:p w14:paraId="32B50D72" w14:textId="29B53D7C" w:rsidR="00765EB6" w:rsidRPr="003500FB" w:rsidRDefault="00765EB6" w:rsidP="00765EB6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  <w:vAlign w:val="bottom"/>
          </w:tcPr>
          <w:p w14:paraId="66D18FE6" w14:textId="57AAB555" w:rsidR="00765EB6" w:rsidRPr="007D7DCE" w:rsidRDefault="004E7326" w:rsidP="00127056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</w:t>
            </w:r>
            <w:r w:rsidR="00765EB6" w:rsidRPr="007D7DCE">
              <w:rPr>
                <w:rFonts w:ascii="Angsana New" w:hAnsi="Angsana New"/>
                <w:sz w:val="30"/>
                <w:szCs w:val="30"/>
                <w:cs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21</w:t>
            </w:r>
            <w:r w:rsidR="0018070F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36" w:type="dxa"/>
            <w:vAlign w:val="bottom"/>
          </w:tcPr>
          <w:p w14:paraId="108A6152" w14:textId="77777777" w:rsidR="00765EB6" w:rsidRPr="003500FB" w:rsidRDefault="00765EB6" w:rsidP="00765EB6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vAlign w:val="bottom"/>
          </w:tcPr>
          <w:p w14:paraId="27C43672" w14:textId="595E7216" w:rsidR="00765EB6" w:rsidRDefault="004E7326" w:rsidP="00127056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4E7326">
              <w:rPr>
                <w:rFonts w:hint="cs"/>
                <w:lang w:val="en-US"/>
              </w:rPr>
              <w:t>1</w:t>
            </w:r>
            <w:r w:rsidR="00765EB6">
              <w:rPr>
                <w:rFonts w:hint="cs"/>
                <w:cs/>
              </w:rPr>
              <w:t>,</w:t>
            </w:r>
            <w:r w:rsidRPr="004E7326">
              <w:rPr>
                <w:rFonts w:hint="cs"/>
                <w:lang w:val="en-US"/>
              </w:rPr>
              <w:t>134</w:t>
            </w:r>
          </w:p>
        </w:tc>
      </w:tr>
      <w:tr w:rsidR="00765EB6" w:rsidRPr="003500FB" w14:paraId="42D96B4E" w14:textId="77777777" w:rsidTr="0046393A">
        <w:trPr>
          <w:gridAfter w:val="1"/>
          <w:wAfter w:w="6" w:type="dxa"/>
        </w:trPr>
        <w:tc>
          <w:tcPr>
            <w:tcW w:w="5220" w:type="dxa"/>
          </w:tcPr>
          <w:p w14:paraId="6D85B102" w14:textId="3745C3B0" w:rsidR="00765EB6" w:rsidRPr="003500FB" w:rsidRDefault="00765EB6" w:rsidP="00765EB6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3CE47DE8" w14:textId="4A24412E" w:rsidR="00765EB6" w:rsidRPr="007D7DCE" w:rsidRDefault="004E7326" w:rsidP="00127056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</w:t>
            </w:r>
            <w:r w:rsidR="00765EB6" w:rsidRPr="007D7DCE">
              <w:rPr>
                <w:rFonts w:ascii="Angsana New" w:hAnsi="Angsana New"/>
                <w:sz w:val="30"/>
                <w:szCs w:val="30"/>
                <w:cs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324</w:t>
            </w:r>
          </w:p>
        </w:tc>
        <w:tc>
          <w:tcPr>
            <w:tcW w:w="236" w:type="dxa"/>
            <w:vAlign w:val="bottom"/>
          </w:tcPr>
          <w:p w14:paraId="24BF0194" w14:textId="77777777" w:rsidR="00765EB6" w:rsidRPr="003500FB" w:rsidRDefault="00765EB6" w:rsidP="00765EB6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  <w:vAlign w:val="bottom"/>
          </w:tcPr>
          <w:p w14:paraId="4EAC4B81" w14:textId="7376906D" w:rsidR="00765EB6" w:rsidRDefault="004E7326" w:rsidP="00127056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4E7326">
              <w:rPr>
                <w:rFonts w:hint="cs"/>
                <w:lang w:val="en-US"/>
              </w:rPr>
              <w:t>5</w:t>
            </w:r>
            <w:r w:rsidR="00765EB6">
              <w:rPr>
                <w:rFonts w:hint="cs"/>
                <w:cs/>
              </w:rPr>
              <w:t>,</w:t>
            </w:r>
            <w:r w:rsidRPr="004E7326">
              <w:rPr>
                <w:rFonts w:hint="cs"/>
                <w:lang w:val="en-US"/>
              </w:rPr>
              <w:t>706</w:t>
            </w:r>
          </w:p>
        </w:tc>
      </w:tr>
      <w:tr w:rsidR="00765EB6" w:rsidRPr="003500FB" w14:paraId="23EA378B" w14:textId="77777777" w:rsidTr="00A92111">
        <w:trPr>
          <w:gridAfter w:val="1"/>
          <w:wAfter w:w="6" w:type="dxa"/>
        </w:trPr>
        <w:tc>
          <w:tcPr>
            <w:tcW w:w="5220" w:type="dxa"/>
          </w:tcPr>
          <w:p w14:paraId="6460CACB" w14:textId="77777777" w:rsidR="00765EB6" w:rsidRPr="003500FB" w:rsidRDefault="00765EB6" w:rsidP="00765EB6">
            <w:pPr>
              <w:pStyle w:val="BodyText2"/>
              <w:ind w:left="13"/>
              <w:rPr>
                <w:b/>
                <w:bCs/>
                <w:cs/>
              </w:rPr>
            </w:pPr>
            <w:r w:rsidRPr="003500FB">
              <w:rPr>
                <w:b/>
                <w:bCs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50BB97" w14:textId="4AFB6129" w:rsidR="00765EB6" w:rsidRPr="007D7DCE" w:rsidRDefault="004E7326" w:rsidP="00127056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765EB6" w:rsidRPr="007D7DC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34</w:t>
            </w:r>
            <w:r w:rsidR="0018070F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36" w:type="dxa"/>
            <w:vAlign w:val="bottom"/>
          </w:tcPr>
          <w:p w14:paraId="643974A2" w14:textId="77777777" w:rsidR="00765EB6" w:rsidRPr="009D11CA" w:rsidRDefault="00765EB6" w:rsidP="00765EB6">
            <w:pPr>
              <w:pStyle w:val="BodyText2"/>
              <w:tabs>
                <w:tab w:val="decimal" w:pos="1512"/>
              </w:tabs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3C5088" w14:textId="793E3ACF" w:rsidR="00765EB6" w:rsidRPr="009D11CA" w:rsidRDefault="004E7326" w:rsidP="00127056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lang w:val="en-US"/>
              </w:rPr>
            </w:pPr>
            <w:r w:rsidRPr="004E7326">
              <w:rPr>
                <w:b/>
                <w:bCs/>
                <w:lang w:val="en-US"/>
              </w:rPr>
              <w:t>7</w:t>
            </w:r>
            <w:r w:rsidR="00765EB6" w:rsidRPr="009D11CA">
              <w:rPr>
                <w:b/>
                <w:bCs/>
                <w:lang w:val="en-US"/>
              </w:rPr>
              <w:t>,</w:t>
            </w:r>
            <w:r w:rsidRPr="004E7326">
              <w:rPr>
                <w:b/>
                <w:bCs/>
                <w:lang w:val="en-US"/>
              </w:rPr>
              <w:t>678</w:t>
            </w:r>
          </w:p>
        </w:tc>
      </w:tr>
    </w:tbl>
    <w:p w14:paraId="2A1086A8" w14:textId="77777777" w:rsidR="00F22884" w:rsidRPr="00591916" w:rsidRDefault="00F22884" w:rsidP="002E26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  <w:sectPr w:rsidR="00F22884" w:rsidRPr="00591916" w:rsidSect="001F781B">
          <w:headerReference w:type="default" r:id="rId8"/>
          <w:footerReference w:type="default" r:id="rId9"/>
          <w:pgSz w:w="11909" w:h="16834" w:code="9"/>
          <w:pgMar w:top="691" w:right="1199" w:bottom="1080" w:left="1152" w:header="720" w:footer="720" w:gutter="0"/>
          <w:pgNumType w:start="15"/>
          <w:cols w:space="720"/>
          <w:docGrid w:linePitch="245"/>
        </w:sectPr>
      </w:pPr>
    </w:p>
    <w:p w14:paraId="570A93D3" w14:textId="77777777" w:rsidR="00C404B8" w:rsidRPr="00591916" w:rsidRDefault="00C404B8" w:rsidP="00394317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</w:tabs>
        <w:ind w:left="72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591916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14:paraId="4BD5F9B7" w14:textId="77777777" w:rsidR="00C404B8" w:rsidRPr="00591916" w:rsidRDefault="00C404B8" w:rsidP="00C404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  <w:cs/>
          <w:lang w:val="th-TH"/>
        </w:rPr>
      </w:pPr>
    </w:p>
    <w:p w14:paraId="6AD9C92E" w14:textId="7EFFBB0B" w:rsidR="00C404B8" w:rsidRPr="00591916" w:rsidRDefault="00C404B8" w:rsidP="00394317">
      <w:pPr>
        <w:pStyle w:val="Heading6"/>
        <w:ind w:firstLine="720"/>
        <w:jc w:val="both"/>
        <w:rPr>
          <w:rFonts w:ascii="Angsana New" w:hAnsi="Angsana New" w:cs="Angsana New"/>
          <w:b w:val="0"/>
          <w:bCs w:val="0"/>
          <w:sz w:val="30"/>
          <w:szCs w:val="30"/>
        </w:rPr>
      </w:pP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เงินลงทุนในบริษัทร่วมและการร่วมค้า ณ วันที่ </w:t>
      </w:r>
      <w:r w:rsidR="004E7326" w:rsidRPr="004E7326">
        <w:rPr>
          <w:rFonts w:ascii="Angsana New" w:hAnsi="Angsana New" w:cs="Angsana New"/>
          <w:b w:val="0"/>
          <w:bCs w:val="0"/>
          <w:sz w:val="30"/>
          <w:szCs w:val="30"/>
        </w:rPr>
        <w:t>30</w:t>
      </w:r>
      <w:r w:rsidRPr="00746382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DF68AA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กันยา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ยน </w:t>
      </w:r>
      <w:r w:rsidR="004E7326" w:rsidRPr="004E7326">
        <w:rPr>
          <w:rFonts w:ascii="Angsana New" w:hAnsi="Angsana New" w:cs="Angsana New"/>
          <w:b w:val="0"/>
          <w:bCs w:val="0"/>
          <w:sz w:val="30"/>
          <w:szCs w:val="30"/>
        </w:rPr>
        <w:t>2563</w:t>
      </w:r>
      <w:r w:rsidRPr="00746382">
        <w:rPr>
          <w:rFonts w:ascii="Angsana New" w:hAnsi="Angsana New" w:cs="Angsana New"/>
          <w:b w:val="0"/>
          <w:bCs w:val="0"/>
          <w:sz w:val="30"/>
          <w:szCs w:val="30"/>
        </w:rPr>
        <w:t xml:space="preserve">  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>และ</w:t>
      </w:r>
      <w:r w:rsidR="00BF1198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วันที่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="004E7326" w:rsidRPr="004E7326">
        <w:rPr>
          <w:rFonts w:ascii="Angsana New" w:hAnsi="Angsana New" w:cs="Angsana New"/>
          <w:b w:val="0"/>
          <w:bCs w:val="0"/>
          <w:sz w:val="30"/>
          <w:szCs w:val="30"/>
        </w:rPr>
        <w:t>31</w:t>
      </w:r>
      <w:r w:rsidRPr="00746382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>มีนาคม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rtl/>
          <w:cs/>
        </w:rPr>
        <w:t xml:space="preserve"> </w:t>
      </w:r>
      <w:r w:rsidR="004E7326" w:rsidRPr="004E7326">
        <w:rPr>
          <w:rFonts w:ascii="Angsana New" w:hAnsi="Angsana New" w:cs="Angsana New"/>
          <w:b w:val="0"/>
          <w:bCs w:val="0"/>
          <w:sz w:val="30"/>
          <w:szCs w:val="30"/>
        </w:rPr>
        <w:t>2563</w:t>
      </w:r>
      <w:r w:rsidRPr="00746382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>และเงินปันผลรับสำหรับงวด</w:t>
      </w:r>
      <w:r w:rsidR="00DF68AA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หก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เดือนสิ้นสุดวันที่ </w:t>
      </w:r>
      <w:r w:rsidR="004E7326" w:rsidRPr="004E7326">
        <w:rPr>
          <w:rFonts w:ascii="Angsana New" w:hAnsi="Angsana New" w:cs="Angsana New"/>
          <w:b w:val="0"/>
          <w:bCs w:val="0"/>
          <w:sz w:val="30"/>
          <w:szCs w:val="30"/>
        </w:rPr>
        <w:t>30</w:t>
      </w:r>
      <w:r w:rsidRPr="00746382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DF68AA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กันยา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ยน </w:t>
      </w:r>
      <w:r w:rsidR="004E7326" w:rsidRPr="004E7326">
        <w:rPr>
          <w:rFonts w:ascii="Angsana New" w:hAnsi="Angsana New" w:cs="Angsana New"/>
          <w:b w:val="0"/>
          <w:bCs w:val="0"/>
          <w:sz w:val="30"/>
          <w:szCs w:val="30"/>
        </w:rPr>
        <w:t>2563</w:t>
      </w:r>
      <w:r w:rsidRPr="00746382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และ </w:t>
      </w:r>
      <w:r w:rsidR="004E7326" w:rsidRPr="004E7326">
        <w:rPr>
          <w:rFonts w:ascii="Angsana New" w:hAnsi="Angsana New" w:cs="Angsana New"/>
          <w:b w:val="0"/>
          <w:bCs w:val="0"/>
          <w:sz w:val="30"/>
          <w:szCs w:val="30"/>
        </w:rPr>
        <w:t>2562</w:t>
      </w:r>
      <w:r w:rsidRPr="00746382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746382">
        <w:rPr>
          <w:rFonts w:ascii="Angsana New" w:hAnsi="Angsana New" w:cs="Angsana New"/>
          <w:b w:val="0"/>
          <w:bCs w:val="0"/>
          <w:sz w:val="30"/>
          <w:szCs w:val="30"/>
          <w:cs/>
        </w:rPr>
        <w:t>มีดังนี้</w:t>
      </w:r>
    </w:p>
    <w:p w14:paraId="4007D289" w14:textId="77777777" w:rsidR="00C404B8" w:rsidRPr="00591916" w:rsidRDefault="00C404B8" w:rsidP="00C404B8">
      <w:pPr>
        <w:pStyle w:val="acctfourfigures"/>
        <w:tabs>
          <w:tab w:val="clear" w:pos="765"/>
        </w:tabs>
        <w:spacing w:line="240" w:lineRule="auto"/>
        <w:ind w:left="540"/>
        <w:rPr>
          <w:rFonts w:ascii="Angsana New" w:hAnsi="Angsana New"/>
          <w:sz w:val="20"/>
        </w:rPr>
      </w:pPr>
    </w:p>
    <w:tbl>
      <w:tblPr>
        <w:tblW w:w="14337" w:type="dxa"/>
        <w:tblInd w:w="63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430"/>
        <w:gridCol w:w="2340"/>
        <w:gridCol w:w="810"/>
        <w:gridCol w:w="178"/>
        <w:gridCol w:w="721"/>
        <w:gridCol w:w="178"/>
        <w:gridCol w:w="719"/>
        <w:gridCol w:w="180"/>
        <w:gridCol w:w="724"/>
        <w:gridCol w:w="180"/>
        <w:gridCol w:w="726"/>
        <w:gridCol w:w="180"/>
        <w:gridCol w:w="817"/>
        <w:gridCol w:w="180"/>
        <w:gridCol w:w="813"/>
        <w:gridCol w:w="270"/>
        <w:gridCol w:w="794"/>
        <w:gridCol w:w="182"/>
        <w:gridCol w:w="811"/>
        <w:gridCol w:w="182"/>
        <w:gridCol w:w="922"/>
      </w:tblGrid>
      <w:tr w:rsidR="002A66E0" w:rsidRPr="003500FB" w14:paraId="723647CC" w14:textId="77777777" w:rsidTr="009E25B0">
        <w:trPr>
          <w:cantSplit/>
          <w:tblHeader/>
        </w:trPr>
        <w:tc>
          <w:tcPr>
            <w:tcW w:w="2430" w:type="dxa"/>
          </w:tcPr>
          <w:p w14:paraId="0724B01C" w14:textId="77777777" w:rsidR="002A66E0" w:rsidRPr="003500FB" w:rsidRDefault="002A66E0" w:rsidP="00B94AF7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07" w:type="dxa"/>
            <w:gridSpan w:val="20"/>
            <w:vAlign w:val="bottom"/>
          </w:tcPr>
          <w:p w14:paraId="2584C996" w14:textId="77777777" w:rsidR="002A66E0" w:rsidRPr="003500FB" w:rsidRDefault="002A66E0" w:rsidP="00B94AF7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A66E0" w:rsidRPr="003500FB" w14:paraId="4D206DBC" w14:textId="77777777" w:rsidTr="009E25B0">
        <w:trPr>
          <w:cantSplit/>
          <w:tblHeader/>
        </w:trPr>
        <w:tc>
          <w:tcPr>
            <w:tcW w:w="2430" w:type="dxa"/>
          </w:tcPr>
          <w:p w14:paraId="276D41D1" w14:textId="77777777" w:rsidR="002A66E0" w:rsidRPr="003500FB" w:rsidRDefault="002A66E0" w:rsidP="002A66E0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  <w:vAlign w:val="bottom"/>
          </w:tcPr>
          <w:p w14:paraId="2582A733" w14:textId="77777777" w:rsidR="002A66E0" w:rsidRPr="003500FB" w:rsidRDefault="002A66E0" w:rsidP="002A66E0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709" w:type="dxa"/>
            <w:gridSpan w:val="3"/>
            <w:vAlign w:val="bottom"/>
          </w:tcPr>
          <w:p w14:paraId="205512D1" w14:textId="77777777" w:rsidR="002A66E0" w:rsidRPr="003500FB" w:rsidRDefault="002A66E0" w:rsidP="002A66E0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สัดส่วน</w:t>
            </w:r>
          </w:p>
          <w:p w14:paraId="7ABF93BE" w14:textId="77777777" w:rsidR="002A66E0" w:rsidRPr="003500FB" w:rsidRDefault="002A66E0" w:rsidP="002A66E0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ความเป็นเจ้าของ</w:t>
            </w:r>
          </w:p>
        </w:tc>
        <w:tc>
          <w:tcPr>
            <w:tcW w:w="178" w:type="dxa"/>
            <w:vAlign w:val="bottom"/>
          </w:tcPr>
          <w:p w14:paraId="2293EC97" w14:textId="77777777" w:rsidR="002A66E0" w:rsidRPr="003500FB" w:rsidRDefault="002A66E0" w:rsidP="002A66E0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3" w:type="dxa"/>
            <w:gridSpan w:val="3"/>
            <w:vAlign w:val="bottom"/>
          </w:tcPr>
          <w:p w14:paraId="1FE82D68" w14:textId="77777777" w:rsidR="002A66E0" w:rsidRPr="003500FB" w:rsidRDefault="002A66E0" w:rsidP="002A66E0">
            <w:pPr>
              <w:pStyle w:val="acctmergecolhdg"/>
              <w:spacing w:line="240" w:lineRule="auto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2922AC60" w14:textId="77777777" w:rsidR="002A66E0" w:rsidRPr="003500FB" w:rsidRDefault="002A66E0" w:rsidP="002A66E0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14:paraId="323B9E31" w14:textId="77777777" w:rsidR="002A66E0" w:rsidRPr="003500FB" w:rsidRDefault="002A66E0" w:rsidP="002A66E0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723" w:type="dxa"/>
            <w:gridSpan w:val="3"/>
            <w:vAlign w:val="bottom"/>
          </w:tcPr>
          <w:p w14:paraId="343083EF" w14:textId="77777777" w:rsidR="002A66E0" w:rsidRPr="003500FB" w:rsidRDefault="002A66E0" w:rsidP="002A66E0">
            <w:pPr>
              <w:pStyle w:val="acctmergecolhdg"/>
              <w:spacing w:line="240" w:lineRule="auto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44424243" w14:textId="77777777" w:rsidR="002A66E0" w:rsidRPr="003500FB" w:rsidRDefault="002A66E0" w:rsidP="002A66E0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ราคาทุน</w:t>
            </w:r>
          </w:p>
        </w:tc>
        <w:tc>
          <w:tcPr>
            <w:tcW w:w="180" w:type="dxa"/>
            <w:vAlign w:val="bottom"/>
          </w:tcPr>
          <w:p w14:paraId="3CF4E765" w14:textId="77777777" w:rsidR="002A66E0" w:rsidRPr="003500FB" w:rsidRDefault="002A66E0" w:rsidP="002A66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77" w:type="dxa"/>
            <w:gridSpan w:val="3"/>
            <w:vAlign w:val="bottom"/>
          </w:tcPr>
          <w:p w14:paraId="1A5DEC7A" w14:textId="77777777" w:rsidR="002A66E0" w:rsidRPr="003500FB" w:rsidRDefault="002A66E0" w:rsidP="002A66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มูลค่าตาม</w:t>
            </w:r>
          </w:p>
          <w:p w14:paraId="2045D58B" w14:textId="77777777" w:rsidR="002A66E0" w:rsidRPr="003500FB" w:rsidRDefault="002A66E0" w:rsidP="002A66E0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วิธีส่วนได้เสีย</w:t>
            </w:r>
          </w:p>
        </w:tc>
        <w:tc>
          <w:tcPr>
            <w:tcW w:w="182" w:type="dxa"/>
            <w:vAlign w:val="bottom"/>
          </w:tcPr>
          <w:p w14:paraId="321E0B71" w14:textId="77777777" w:rsidR="002A66E0" w:rsidRPr="003500FB" w:rsidRDefault="002A66E0" w:rsidP="002A66E0">
            <w:pPr>
              <w:pStyle w:val="acctmergecolhdg"/>
              <w:spacing w:line="240" w:lineRule="auto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915" w:type="dxa"/>
            <w:gridSpan w:val="3"/>
            <w:vAlign w:val="bottom"/>
          </w:tcPr>
          <w:p w14:paraId="45A9AEA4" w14:textId="77777777" w:rsidR="002A66E0" w:rsidRPr="003500FB" w:rsidRDefault="002A66E0" w:rsidP="002A66E0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เงินปันผลรับสำหรับ</w:t>
            </w:r>
          </w:p>
          <w:p w14:paraId="199D9316" w14:textId="77777777" w:rsidR="002A66E0" w:rsidRPr="003500FB" w:rsidRDefault="002A66E0" w:rsidP="002A66E0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งวด</w:t>
            </w:r>
            <w:r w:rsidR="00DF68A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หก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เดือนสิ้นสุดวันที่</w:t>
            </w:r>
          </w:p>
        </w:tc>
      </w:tr>
      <w:tr w:rsidR="00DF68AA" w:rsidRPr="003500FB" w14:paraId="08BA5575" w14:textId="77777777" w:rsidTr="009E25B0">
        <w:trPr>
          <w:cantSplit/>
          <w:tblHeader/>
        </w:trPr>
        <w:tc>
          <w:tcPr>
            <w:tcW w:w="2430" w:type="dxa"/>
          </w:tcPr>
          <w:p w14:paraId="701EAEB8" w14:textId="77777777" w:rsidR="00DF68AA" w:rsidRPr="003500FB" w:rsidRDefault="00DF68AA" w:rsidP="00DF68AA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</w:tcPr>
          <w:p w14:paraId="6421B87C" w14:textId="77777777" w:rsidR="00DF68AA" w:rsidRPr="003500FB" w:rsidRDefault="00DF68AA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7CAF5FC2" w14:textId="2598AF34" w:rsidR="00DF68AA" w:rsidRPr="003500FB" w:rsidRDefault="004E7326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30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</w:t>
            </w:r>
            <w:r w:rsidR="00DF68A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กันยา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ยน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6EF99933" w14:textId="77777777" w:rsidR="00DF68AA" w:rsidRPr="003500FB" w:rsidRDefault="00DF68AA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78771FF4" w14:textId="19F07784" w:rsidR="00DF68AA" w:rsidRPr="003500FB" w:rsidRDefault="004E7326" w:rsidP="00DF68A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31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มีนาคม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0D11B92C" w14:textId="77777777" w:rsidR="00DF68AA" w:rsidRPr="003500FB" w:rsidRDefault="00DF68AA" w:rsidP="00DF68A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BF98541" w14:textId="4EB08E27" w:rsidR="00DF68AA" w:rsidRPr="003500FB" w:rsidRDefault="004E7326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30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</w:t>
            </w:r>
            <w:r w:rsidR="00DF68A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กันยา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ยน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2E79F843" w14:textId="77777777" w:rsidR="00DF68AA" w:rsidRPr="003500FB" w:rsidRDefault="00DF68AA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183600AD" w14:textId="519C673E" w:rsidR="00DF68AA" w:rsidRPr="003500FB" w:rsidRDefault="004E7326" w:rsidP="00DF68A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31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มีนาคม</w:t>
            </w:r>
          </w:p>
          <w:p w14:paraId="6AC4BA9F" w14:textId="566CA930" w:rsidR="00DF68AA" w:rsidRPr="003500FB" w:rsidRDefault="004E7326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1838546F" w14:textId="77777777" w:rsidR="00DF68AA" w:rsidRPr="003500FB" w:rsidRDefault="00DF68AA" w:rsidP="00DF68A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440BE4BD" w14:textId="49FB8EEF" w:rsidR="00DF68AA" w:rsidRPr="003500FB" w:rsidRDefault="004E7326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30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</w:t>
            </w:r>
            <w:r w:rsidR="00DF68A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กันยา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ยน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17530C44" w14:textId="77777777" w:rsidR="00DF68AA" w:rsidRPr="003500FB" w:rsidRDefault="00DF68AA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680A4BDE" w14:textId="59E1C221" w:rsidR="00DF68AA" w:rsidRPr="003500FB" w:rsidRDefault="004E7326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31</w:t>
            </w:r>
            <w:r w:rsidR="00DF68AA" w:rsidRPr="003500F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มีนาคม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6E0D6235" w14:textId="77777777" w:rsidR="00DF68AA" w:rsidRPr="003500FB" w:rsidRDefault="00DF68AA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3" w:type="dxa"/>
            <w:vAlign w:val="bottom"/>
          </w:tcPr>
          <w:p w14:paraId="127D6DF0" w14:textId="75DB8641" w:rsidR="00DF68AA" w:rsidRPr="003500FB" w:rsidRDefault="004E7326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30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</w:t>
            </w:r>
            <w:r w:rsidR="00DF68A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กันยา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ยน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70" w:type="dxa"/>
            <w:vAlign w:val="bottom"/>
          </w:tcPr>
          <w:p w14:paraId="70EF4C34" w14:textId="77777777" w:rsidR="00DF68AA" w:rsidRPr="003500FB" w:rsidRDefault="00DF68AA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274B53B0" w14:textId="31E1C3A7" w:rsidR="00DF68AA" w:rsidRPr="003500FB" w:rsidRDefault="004E7326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31</w:t>
            </w:r>
            <w:r w:rsidR="00DF68AA" w:rsidRPr="003500F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มีนาคม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2" w:type="dxa"/>
            <w:vAlign w:val="bottom"/>
          </w:tcPr>
          <w:p w14:paraId="0FD656E4" w14:textId="77777777" w:rsidR="00DF68AA" w:rsidRPr="003500FB" w:rsidRDefault="00DF68AA" w:rsidP="00DF68A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811" w:type="dxa"/>
            <w:vAlign w:val="bottom"/>
          </w:tcPr>
          <w:p w14:paraId="2CD0150A" w14:textId="6600D71B" w:rsidR="00DF68AA" w:rsidRPr="003500FB" w:rsidRDefault="004E7326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30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 xml:space="preserve"> </w:t>
            </w:r>
            <w:r w:rsidR="00DF68A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กันยา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ยน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2" w:type="dxa"/>
            <w:vAlign w:val="bottom"/>
          </w:tcPr>
          <w:p w14:paraId="45C3DA8D" w14:textId="77777777" w:rsidR="00DF68AA" w:rsidRPr="003500FB" w:rsidRDefault="00DF68AA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05A43CBA" w14:textId="117C9F8B" w:rsidR="00DF68AA" w:rsidRPr="003500FB" w:rsidRDefault="004E7326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30</w:t>
            </w:r>
            <w:r w:rsidR="00DF68AA" w:rsidRPr="003500FB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="00BF67AC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กันยา</w:t>
            </w:r>
            <w:r w:rsidR="00DF68AA"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ยน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</w:tr>
      <w:tr w:rsidR="00DF68AA" w:rsidRPr="003500FB" w14:paraId="5D684CEC" w14:textId="77777777" w:rsidTr="009E25B0">
        <w:trPr>
          <w:cantSplit/>
          <w:trHeight w:val="270"/>
        </w:trPr>
        <w:tc>
          <w:tcPr>
            <w:tcW w:w="2430" w:type="dxa"/>
          </w:tcPr>
          <w:p w14:paraId="6F6D3195" w14:textId="77777777" w:rsidR="00DF68AA" w:rsidRPr="003500FB" w:rsidRDefault="00DF68AA" w:rsidP="00DF68AA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40" w:type="dxa"/>
          </w:tcPr>
          <w:p w14:paraId="4B14174A" w14:textId="77777777" w:rsidR="00DF68AA" w:rsidRPr="003500FB" w:rsidRDefault="00DF68AA" w:rsidP="00DF68AA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09" w:type="dxa"/>
            <w:gridSpan w:val="3"/>
          </w:tcPr>
          <w:p w14:paraId="5CCE5CF4" w14:textId="77777777" w:rsidR="00DF68AA" w:rsidRPr="003500FB" w:rsidRDefault="00DF68AA" w:rsidP="00DF68AA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178" w:type="dxa"/>
          </w:tcPr>
          <w:p w14:paraId="73D0EC22" w14:textId="77777777" w:rsidR="00DF68AA" w:rsidRPr="003500FB" w:rsidRDefault="00DF68AA" w:rsidP="00DF68AA">
            <w:pPr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680" w:type="dxa"/>
            <w:gridSpan w:val="15"/>
          </w:tcPr>
          <w:p w14:paraId="30FFB8FB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DF68AA" w:rsidRPr="003500FB" w14:paraId="7E2AC93A" w14:textId="77777777" w:rsidTr="009E25B0">
        <w:trPr>
          <w:cantSplit/>
          <w:trHeight w:val="270"/>
        </w:trPr>
        <w:tc>
          <w:tcPr>
            <w:tcW w:w="2430" w:type="dxa"/>
          </w:tcPr>
          <w:p w14:paraId="055BEE7A" w14:textId="77777777" w:rsidR="00DF68AA" w:rsidRPr="003500FB" w:rsidRDefault="00DF68AA" w:rsidP="00DF68AA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2340" w:type="dxa"/>
          </w:tcPr>
          <w:p w14:paraId="32D871A6" w14:textId="77777777" w:rsidR="00DF68AA" w:rsidRPr="003500FB" w:rsidRDefault="00DF68AA" w:rsidP="00DF68AA">
            <w:pPr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810" w:type="dxa"/>
            <w:vAlign w:val="center"/>
          </w:tcPr>
          <w:p w14:paraId="348CB10A" w14:textId="77777777" w:rsidR="00DF68AA" w:rsidRPr="003500FB" w:rsidRDefault="00DF68AA" w:rsidP="00DF68AA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78" w:type="dxa"/>
            <w:vAlign w:val="center"/>
          </w:tcPr>
          <w:p w14:paraId="1470AE44" w14:textId="77777777" w:rsidR="00DF68AA" w:rsidRPr="003500FB" w:rsidRDefault="00DF68AA" w:rsidP="00DF68AA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21" w:type="dxa"/>
            <w:vAlign w:val="center"/>
          </w:tcPr>
          <w:p w14:paraId="41DA342E" w14:textId="77777777" w:rsidR="00DF68AA" w:rsidRPr="003500FB" w:rsidRDefault="00DF68AA" w:rsidP="00DF68AA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78" w:type="dxa"/>
            <w:vAlign w:val="center"/>
          </w:tcPr>
          <w:p w14:paraId="6B109B81" w14:textId="77777777" w:rsidR="00DF68AA" w:rsidRPr="003500FB" w:rsidRDefault="00DF68AA" w:rsidP="00DF68AA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19" w:type="dxa"/>
            <w:vAlign w:val="center"/>
          </w:tcPr>
          <w:p w14:paraId="772A990C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center"/>
          </w:tcPr>
          <w:p w14:paraId="383E64DC" w14:textId="77777777" w:rsidR="00DF68AA" w:rsidRPr="003500FB" w:rsidRDefault="00DF68AA" w:rsidP="00DF68AA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center"/>
          </w:tcPr>
          <w:p w14:paraId="4CB01D5E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center"/>
          </w:tcPr>
          <w:p w14:paraId="1B638A00" w14:textId="77777777" w:rsidR="00DF68AA" w:rsidRPr="003500FB" w:rsidRDefault="00DF68AA" w:rsidP="00DF68AA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center"/>
          </w:tcPr>
          <w:p w14:paraId="54B1D639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center"/>
          </w:tcPr>
          <w:p w14:paraId="457439B3" w14:textId="77777777" w:rsidR="00DF68AA" w:rsidRPr="003500FB" w:rsidRDefault="00DF68AA" w:rsidP="00DF68AA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center"/>
          </w:tcPr>
          <w:p w14:paraId="16D65E93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center"/>
          </w:tcPr>
          <w:p w14:paraId="38F6D903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3" w:type="dxa"/>
            <w:vAlign w:val="center"/>
          </w:tcPr>
          <w:p w14:paraId="70F016FD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45AECC04" w14:textId="77777777" w:rsidR="00DF68AA" w:rsidRPr="003500FB" w:rsidRDefault="00DF68AA" w:rsidP="00DF68AA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center"/>
          </w:tcPr>
          <w:p w14:paraId="5DD582B4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center"/>
          </w:tcPr>
          <w:p w14:paraId="630417A5" w14:textId="77777777" w:rsidR="00DF68AA" w:rsidRPr="003500FB" w:rsidRDefault="00DF68AA" w:rsidP="00DF68AA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vAlign w:val="center"/>
          </w:tcPr>
          <w:p w14:paraId="2F0BF021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center"/>
          </w:tcPr>
          <w:p w14:paraId="7807FDFF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center"/>
          </w:tcPr>
          <w:p w14:paraId="65A821EF" w14:textId="77777777" w:rsidR="00DF68AA" w:rsidRPr="003500FB" w:rsidRDefault="00DF68AA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D3344" w:rsidRPr="003500FB" w14:paraId="049F3D6B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4A76BC7E" w14:textId="77777777" w:rsidR="00FD3344" w:rsidRDefault="00FD3344" w:rsidP="00FD3344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</w:p>
          <w:p w14:paraId="482A0284" w14:textId="77777777" w:rsidR="00FD3344" w:rsidRPr="003500FB" w:rsidRDefault="00FD3344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เ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2340" w:type="dxa"/>
            <w:vAlign w:val="bottom"/>
          </w:tcPr>
          <w:p w14:paraId="0EAF6C81" w14:textId="77777777" w:rsidR="00FD3344" w:rsidRDefault="00FD3344" w:rsidP="00FD3344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2A66E0">
              <w:rPr>
                <w:rFonts w:ascii="Angsana New" w:hAnsi="Angsana New" w:hint="cs"/>
                <w:sz w:val="30"/>
                <w:szCs w:val="30"/>
                <w:cs/>
              </w:rPr>
              <w:t>ผลิตเส้นด้ายชนิดปั่น</w:t>
            </w:r>
          </w:p>
          <w:p w14:paraId="7AE24F93" w14:textId="77777777" w:rsidR="00FD3344" w:rsidRPr="002A66E0" w:rsidRDefault="00FD3344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สังเคราะห์</w:t>
            </w:r>
          </w:p>
        </w:tc>
        <w:tc>
          <w:tcPr>
            <w:tcW w:w="810" w:type="dxa"/>
            <w:vAlign w:val="bottom"/>
          </w:tcPr>
          <w:p w14:paraId="5713BBE1" w14:textId="4E7B33D4" w:rsidR="00FD3344" w:rsidRPr="003500FB" w:rsidRDefault="004E7326" w:rsidP="00FD334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40</w:t>
            </w:r>
            <w:r w:rsidR="00FD3344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78" w:type="dxa"/>
            <w:vAlign w:val="bottom"/>
          </w:tcPr>
          <w:p w14:paraId="2B1B7BC9" w14:textId="77777777" w:rsidR="00FD3344" w:rsidRPr="003500FB" w:rsidRDefault="00FD3344" w:rsidP="00FD3344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586887B7" w14:textId="007F01A6" w:rsidR="00FD3344" w:rsidRPr="003500FB" w:rsidRDefault="004E7326" w:rsidP="00FD3344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40</w:t>
            </w:r>
            <w:r w:rsidR="00FD3344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78" w:type="dxa"/>
            <w:vAlign w:val="bottom"/>
          </w:tcPr>
          <w:p w14:paraId="3D2B4C13" w14:textId="77777777" w:rsidR="00FD3344" w:rsidRPr="003500FB" w:rsidRDefault="00FD3344" w:rsidP="00FD3344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41125184" w14:textId="6F63397F" w:rsidR="00FD3344" w:rsidRPr="003500FB" w:rsidRDefault="00FD3344" w:rsidP="00FD334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USD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20</w:t>
            </w:r>
            <w:r w:rsidRPr="003500FB">
              <w:rPr>
                <w:rFonts w:ascii="Angsana New" w:hAnsi="Angsana New"/>
                <w:sz w:val="30"/>
                <w:szCs w:val="30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76CDFBE8" w14:textId="77777777" w:rsidR="00FD3344" w:rsidRPr="003500FB" w:rsidRDefault="00FD3344" w:rsidP="00FD334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5745F402" w14:textId="6F2DEAD3" w:rsidR="00FD3344" w:rsidRPr="003500FB" w:rsidRDefault="00FD3344" w:rsidP="00FD334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USD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20</w:t>
            </w:r>
            <w:r w:rsidRPr="003500FB">
              <w:rPr>
                <w:rFonts w:ascii="Angsana New" w:hAnsi="Angsana New"/>
                <w:sz w:val="30"/>
                <w:szCs w:val="30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31AECCF7" w14:textId="77777777" w:rsidR="00FD3344" w:rsidRPr="003500FB" w:rsidRDefault="00FD3344" w:rsidP="00FD3344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19F9EA36" w14:textId="593B4A67" w:rsidR="00FD3344" w:rsidRPr="003500FB" w:rsidRDefault="004E7326" w:rsidP="00FD334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198</w:t>
            </w:r>
          </w:p>
        </w:tc>
        <w:tc>
          <w:tcPr>
            <w:tcW w:w="180" w:type="dxa"/>
            <w:vAlign w:val="bottom"/>
          </w:tcPr>
          <w:p w14:paraId="239AE23A" w14:textId="77777777" w:rsidR="00FD3344" w:rsidRPr="003500FB" w:rsidRDefault="00FD3344" w:rsidP="00FD3344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07E57EED" w14:textId="31C9FB81" w:rsidR="00FD3344" w:rsidRPr="003500FB" w:rsidRDefault="004E7326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198</w:t>
            </w:r>
          </w:p>
        </w:tc>
        <w:tc>
          <w:tcPr>
            <w:tcW w:w="180" w:type="dxa"/>
            <w:vAlign w:val="bottom"/>
          </w:tcPr>
          <w:p w14:paraId="0A42F1E3" w14:textId="77777777" w:rsidR="00FD3344" w:rsidRPr="003500FB" w:rsidRDefault="00FD3344" w:rsidP="00FD334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45465640" w14:textId="22C8108C" w:rsidR="00FD3344" w:rsidRPr="003500FB" w:rsidRDefault="004E7326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244</w:t>
            </w:r>
          </w:p>
        </w:tc>
        <w:tc>
          <w:tcPr>
            <w:tcW w:w="270" w:type="dxa"/>
            <w:vAlign w:val="bottom"/>
          </w:tcPr>
          <w:p w14:paraId="3667A559" w14:textId="77777777" w:rsidR="00FD3344" w:rsidRPr="003500FB" w:rsidRDefault="00FD3344" w:rsidP="00FD3344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413F27D7" w14:textId="5CF40DED" w:rsidR="00FD3344" w:rsidRPr="003500FB" w:rsidRDefault="004E7326" w:rsidP="00FD334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320</w:t>
            </w:r>
          </w:p>
        </w:tc>
        <w:tc>
          <w:tcPr>
            <w:tcW w:w="182" w:type="dxa"/>
            <w:vAlign w:val="bottom"/>
          </w:tcPr>
          <w:p w14:paraId="2EE83B26" w14:textId="77777777" w:rsidR="00FD3344" w:rsidRPr="003500FB" w:rsidRDefault="00FD3344" w:rsidP="00FD3344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vAlign w:val="bottom"/>
          </w:tcPr>
          <w:p w14:paraId="1E31E4B1" w14:textId="1E4FA62E" w:rsidR="00FD3344" w:rsidRPr="003500FB" w:rsidRDefault="00FD3344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vAlign w:val="bottom"/>
          </w:tcPr>
          <w:p w14:paraId="7B1F2381" w14:textId="77777777" w:rsidR="00FD3344" w:rsidRPr="003500FB" w:rsidRDefault="00FD3344" w:rsidP="00FD334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74A1F775" w14:textId="77777777" w:rsidR="00FD3344" w:rsidRPr="003500FB" w:rsidRDefault="00FD3344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D3344" w:rsidRPr="003500FB" w14:paraId="6CE49759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6C03D35D" w14:textId="77777777" w:rsidR="00FD3344" w:rsidRDefault="00FD3344" w:rsidP="00FD3344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เคมี</w:t>
            </w:r>
          </w:p>
          <w:p w14:paraId="69D0780A" w14:textId="77777777" w:rsidR="00FD3344" w:rsidRPr="003500FB" w:rsidRDefault="00FD3344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คั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ลส์ (ประเทศไทย) จำกัด</w:t>
            </w:r>
          </w:p>
        </w:tc>
        <w:tc>
          <w:tcPr>
            <w:tcW w:w="2340" w:type="dxa"/>
            <w:vAlign w:val="bottom"/>
          </w:tcPr>
          <w:p w14:paraId="7D9A0F24" w14:textId="77777777" w:rsidR="00FD3344" w:rsidRPr="002A66E0" w:rsidRDefault="00FD3344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2A66E0">
              <w:rPr>
                <w:rFonts w:ascii="Angsana New" w:hAnsi="Angsana New" w:hint="cs"/>
                <w:sz w:val="30"/>
                <w:szCs w:val="30"/>
                <w:cs/>
              </w:rPr>
              <w:t>ผลิตสารเคมี</w:t>
            </w:r>
          </w:p>
        </w:tc>
        <w:tc>
          <w:tcPr>
            <w:tcW w:w="810" w:type="dxa"/>
            <w:vAlign w:val="bottom"/>
          </w:tcPr>
          <w:p w14:paraId="1A43CD6B" w14:textId="20F29F11" w:rsidR="00FD3344" w:rsidRPr="003500FB" w:rsidRDefault="004E7326" w:rsidP="00FD334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29</w:t>
            </w:r>
            <w:r w:rsidR="00FD3344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98</w:t>
            </w:r>
          </w:p>
        </w:tc>
        <w:tc>
          <w:tcPr>
            <w:tcW w:w="178" w:type="dxa"/>
            <w:vAlign w:val="bottom"/>
          </w:tcPr>
          <w:p w14:paraId="362C46BB" w14:textId="77777777" w:rsidR="00FD3344" w:rsidRPr="003500FB" w:rsidRDefault="00FD3344" w:rsidP="00FD3344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5BA24B00" w14:textId="63D14EB4" w:rsidR="00FD3344" w:rsidRPr="003500FB" w:rsidRDefault="004E7326" w:rsidP="00FD3344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29</w:t>
            </w:r>
            <w:r w:rsidR="00FD3344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98</w:t>
            </w:r>
          </w:p>
        </w:tc>
        <w:tc>
          <w:tcPr>
            <w:tcW w:w="178" w:type="dxa"/>
            <w:vAlign w:val="bottom"/>
          </w:tcPr>
          <w:p w14:paraId="7C241B62" w14:textId="77777777" w:rsidR="00FD3344" w:rsidRPr="003500FB" w:rsidRDefault="00FD3344" w:rsidP="00FD3344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103B7D62" w14:textId="1B9F6646" w:rsidR="00FD3344" w:rsidRPr="003500FB" w:rsidRDefault="004E7326" w:rsidP="00FD3344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</w:t>
            </w:r>
            <w:r w:rsidR="00FD3344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700</w:t>
            </w:r>
          </w:p>
        </w:tc>
        <w:tc>
          <w:tcPr>
            <w:tcW w:w="180" w:type="dxa"/>
            <w:vAlign w:val="bottom"/>
          </w:tcPr>
          <w:p w14:paraId="5545D8F7" w14:textId="77777777" w:rsidR="00FD3344" w:rsidRPr="003500FB" w:rsidRDefault="00FD3344" w:rsidP="00FD334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73A156B1" w14:textId="6615EACB" w:rsidR="00FD3344" w:rsidRPr="003500FB" w:rsidRDefault="004E7326" w:rsidP="00FD334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</w:t>
            </w:r>
            <w:r w:rsidR="00FD3344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700</w:t>
            </w:r>
          </w:p>
        </w:tc>
        <w:tc>
          <w:tcPr>
            <w:tcW w:w="180" w:type="dxa"/>
            <w:vAlign w:val="bottom"/>
          </w:tcPr>
          <w:p w14:paraId="0F87B1C6" w14:textId="77777777" w:rsidR="00FD3344" w:rsidRPr="003500FB" w:rsidRDefault="00FD3344" w:rsidP="00FD3344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63BBBAF1" w14:textId="540F94A2" w:rsidR="00FD3344" w:rsidRPr="003500FB" w:rsidRDefault="004E7326" w:rsidP="00FD334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510</w:t>
            </w:r>
          </w:p>
        </w:tc>
        <w:tc>
          <w:tcPr>
            <w:tcW w:w="180" w:type="dxa"/>
            <w:vAlign w:val="bottom"/>
          </w:tcPr>
          <w:p w14:paraId="33FF8A5D" w14:textId="77777777" w:rsidR="00FD3344" w:rsidRPr="003500FB" w:rsidRDefault="00FD3344" w:rsidP="00FD3344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6D6BF151" w14:textId="68A95789" w:rsidR="00FD3344" w:rsidRPr="003500FB" w:rsidRDefault="004E7326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510</w:t>
            </w:r>
          </w:p>
        </w:tc>
        <w:tc>
          <w:tcPr>
            <w:tcW w:w="180" w:type="dxa"/>
            <w:vAlign w:val="bottom"/>
          </w:tcPr>
          <w:p w14:paraId="6115A0F7" w14:textId="77777777" w:rsidR="00FD3344" w:rsidRPr="003500FB" w:rsidRDefault="00FD3344" w:rsidP="00FD334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15CD1D58" w14:textId="6240D3C2" w:rsidR="00FD3344" w:rsidRPr="003500FB" w:rsidRDefault="004E7326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</w:t>
            </w:r>
            <w:r w:rsidR="006C5F4C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242</w:t>
            </w:r>
          </w:p>
        </w:tc>
        <w:tc>
          <w:tcPr>
            <w:tcW w:w="270" w:type="dxa"/>
            <w:vAlign w:val="bottom"/>
          </w:tcPr>
          <w:p w14:paraId="78EB64E0" w14:textId="77777777" w:rsidR="00FD3344" w:rsidRPr="003500FB" w:rsidRDefault="00FD3344" w:rsidP="00FD3344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7989D025" w14:textId="1A9D6DBA" w:rsidR="00FD3344" w:rsidRPr="003500FB" w:rsidRDefault="004E7326" w:rsidP="00FD334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</w:t>
            </w:r>
            <w:r w:rsidR="00FD3344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255</w:t>
            </w:r>
          </w:p>
        </w:tc>
        <w:tc>
          <w:tcPr>
            <w:tcW w:w="182" w:type="dxa"/>
            <w:vAlign w:val="bottom"/>
          </w:tcPr>
          <w:p w14:paraId="37031580" w14:textId="77777777" w:rsidR="00FD3344" w:rsidRPr="003500FB" w:rsidRDefault="00FD3344" w:rsidP="00FD3344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vAlign w:val="bottom"/>
          </w:tcPr>
          <w:p w14:paraId="0C5CA54C" w14:textId="6FF3E290" w:rsidR="00FD3344" w:rsidRPr="003500FB" w:rsidRDefault="004E7326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182" w:type="dxa"/>
            <w:vAlign w:val="bottom"/>
          </w:tcPr>
          <w:p w14:paraId="593E0742" w14:textId="77777777" w:rsidR="00FD3344" w:rsidRPr="003500FB" w:rsidRDefault="00FD3344" w:rsidP="00FD334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3BA96716" w14:textId="2B71CA87" w:rsidR="00FD3344" w:rsidRPr="003500FB" w:rsidRDefault="004E7326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FD3344" w:rsidRPr="003500FB" w14:paraId="35911560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188F21CD" w14:textId="77777777" w:rsidR="00FD3344" w:rsidRDefault="00FD3344" w:rsidP="00FD3344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 อคริลิค ไฟเบอร์</w:t>
            </w:r>
          </w:p>
          <w:p w14:paraId="461081AD" w14:textId="77777777" w:rsidR="00FD3344" w:rsidRPr="003500FB" w:rsidRDefault="00FD3344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340" w:type="dxa"/>
            <w:vAlign w:val="bottom"/>
          </w:tcPr>
          <w:p w14:paraId="024B9947" w14:textId="77777777" w:rsidR="00FD3344" w:rsidRPr="002A66E0" w:rsidRDefault="00FD3344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2A66E0">
              <w:rPr>
                <w:rFonts w:ascii="Angsana New" w:hAnsi="Angsana New" w:hint="cs"/>
                <w:sz w:val="30"/>
                <w:szCs w:val="30"/>
                <w:cs/>
              </w:rPr>
              <w:t>ผลิตเส้นใยสังเคราะห์</w:t>
            </w:r>
          </w:p>
        </w:tc>
        <w:tc>
          <w:tcPr>
            <w:tcW w:w="810" w:type="dxa"/>
            <w:vAlign w:val="bottom"/>
          </w:tcPr>
          <w:p w14:paraId="2943DA96" w14:textId="04EB48C8" w:rsidR="00FD3344" w:rsidRPr="003500FB" w:rsidRDefault="004E7326" w:rsidP="00FD334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30</w:t>
            </w:r>
            <w:r w:rsidR="00FD3344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78" w:type="dxa"/>
            <w:vAlign w:val="bottom"/>
          </w:tcPr>
          <w:p w14:paraId="2B258343" w14:textId="77777777" w:rsidR="00FD3344" w:rsidRPr="003500FB" w:rsidRDefault="00FD3344" w:rsidP="00FD3344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592978DB" w14:textId="61C756E0" w:rsidR="00FD3344" w:rsidRPr="003500FB" w:rsidRDefault="004E7326" w:rsidP="00FD3344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30</w:t>
            </w:r>
            <w:r w:rsidR="00FD3344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78" w:type="dxa"/>
            <w:vAlign w:val="bottom"/>
          </w:tcPr>
          <w:p w14:paraId="270E4965" w14:textId="77777777" w:rsidR="00FD3344" w:rsidRPr="003500FB" w:rsidRDefault="00FD3344" w:rsidP="00FD3344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6A226761" w14:textId="6F94BB2E" w:rsidR="00FD3344" w:rsidRPr="003500FB" w:rsidRDefault="004E7326" w:rsidP="00FD3344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713</w:t>
            </w:r>
          </w:p>
        </w:tc>
        <w:tc>
          <w:tcPr>
            <w:tcW w:w="180" w:type="dxa"/>
            <w:vAlign w:val="bottom"/>
          </w:tcPr>
          <w:p w14:paraId="44E4DD36" w14:textId="77777777" w:rsidR="00FD3344" w:rsidRPr="003500FB" w:rsidRDefault="00FD3344" w:rsidP="00FD334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1B074CD1" w14:textId="5442A7E4" w:rsidR="00FD3344" w:rsidRPr="003500FB" w:rsidRDefault="004E7326" w:rsidP="00FD334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713</w:t>
            </w:r>
          </w:p>
        </w:tc>
        <w:tc>
          <w:tcPr>
            <w:tcW w:w="180" w:type="dxa"/>
            <w:vAlign w:val="bottom"/>
          </w:tcPr>
          <w:p w14:paraId="021AAC7F" w14:textId="77777777" w:rsidR="00FD3344" w:rsidRPr="003500FB" w:rsidRDefault="00FD3344" w:rsidP="00FD3344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54582AF3" w14:textId="7BEDD0F4" w:rsidR="00FD3344" w:rsidRPr="003500FB" w:rsidRDefault="004E7326" w:rsidP="00FD334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407</w:t>
            </w:r>
          </w:p>
        </w:tc>
        <w:tc>
          <w:tcPr>
            <w:tcW w:w="180" w:type="dxa"/>
            <w:vAlign w:val="bottom"/>
          </w:tcPr>
          <w:p w14:paraId="55748990" w14:textId="77777777" w:rsidR="00FD3344" w:rsidRPr="003500FB" w:rsidRDefault="00FD3344" w:rsidP="00FD3344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72CE4F9F" w14:textId="69CAF9B6" w:rsidR="00FD3344" w:rsidRPr="003500FB" w:rsidRDefault="004E7326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407</w:t>
            </w:r>
          </w:p>
        </w:tc>
        <w:tc>
          <w:tcPr>
            <w:tcW w:w="180" w:type="dxa"/>
            <w:vAlign w:val="bottom"/>
          </w:tcPr>
          <w:p w14:paraId="6FD17FB2" w14:textId="77777777" w:rsidR="00FD3344" w:rsidRPr="003500FB" w:rsidRDefault="00FD3344" w:rsidP="00FD334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531CB019" w14:textId="7D71C412" w:rsidR="00FD3344" w:rsidRPr="003500FB" w:rsidRDefault="004E7326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189</w:t>
            </w:r>
          </w:p>
        </w:tc>
        <w:tc>
          <w:tcPr>
            <w:tcW w:w="270" w:type="dxa"/>
            <w:vAlign w:val="bottom"/>
          </w:tcPr>
          <w:p w14:paraId="0E9C803C" w14:textId="77777777" w:rsidR="00FD3344" w:rsidRPr="003500FB" w:rsidRDefault="00FD3344" w:rsidP="00FD3344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24F02669" w14:textId="3ECF9E85" w:rsidR="00FD3344" w:rsidRPr="003500FB" w:rsidRDefault="004E7326" w:rsidP="00FD334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218</w:t>
            </w:r>
          </w:p>
        </w:tc>
        <w:tc>
          <w:tcPr>
            <w:tcW w:w="182" w:type="dxa"/>
            <w:vAlign w:val="bottom"/>
          </w:tcPr>
          <w:p w14:paraId="2BFE4EDB" w14:textId="77777777" w:rsidR="00FD3344" w:rsidRPr="003500FB" w:rsidRDefault="00FD3344" w:rsidP="00FD3344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vAlign w:val="bottom"/>
          </w:tcPr>
          <w:p w14:paraId="5623F0B0" w14:textId="3E353078" w:rsidR="00FD3344" w:rsidRPr="003500FB" w:rsidRDefault="00FD3344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vAlign w:val="bottom"/>
          </w:tcPr>
          <w:p w14:paraId="3BD57491" w14:textId="77777777" w:rsidR="00FD3344" w:rsidRPr="003500FB" w:rsidRDefault="00FD3344" w:rsidP="00FD334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06E5B658" w14:textId="77777777" w:rsidR="00FD3344" w:rsidRPr="003500FB" w:rsidRDefault="00FD3344" w:rsidP="00FD334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37AED" w:rsidRPr="003500FB" w14:paraId="1A8D18B0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19EDE1B0" w14:textId="77777777" w:rsidR="00637AED" w:rsidRPr="003500FB" w:rsidRDefault="00637AED" w:rsidP="00637AED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  <w:vAlign w:val="bottom"/>
          </w:tcPr>
          <w:p w14:paraId="55F7E04C" w14:textId="77777777" w:rsidR="00637AED" w:rsidRPr="002A66E0" w:rsidRDefault="00637AED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2164A8C4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2DAB22EC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196788A9" w14:textId="77777777" w:rsidR="00637AED" w:rsidRPr="003500FB" w:rsidRDefault="00637AED" w:rsidP="00637AED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33F27577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791274D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69DA358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38902FE0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E89741A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4A37C71C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8DE69D1" w14:textId="77777777" w:rsidR="00637AED" w:rsidRPr="003500FB" w:rsidRDefault="00637AED" w:rsidP="00637AED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678E5F4C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BEAE7C9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5DCAE98D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C6EB6C4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4E66504C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46235E4F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vAlign w:val="bottom"/>
          </w:tcPr>
          <w:p w14:paraId="55E5C95A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6B6A5490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693B1477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33F9E" w:rsidRPr="003500FB" w14:paraId="358B48D7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01A8350B" w14:textId="77777777" w:rsidR="00133F9E" w:rsidRPr="003500FB" w:rsidRDefault="00133F9E" w:rsidP="00637AED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  <w:vAlign w:val="bottom"/>
          </w:tcPr>
          <w:p w14:paraId="2D07A15E" w14:textId="77777777" w:rsidR="00133F9E" w:rsidRPr="002A66E0" w:rsidRDefault="00133F9E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18C659BC" w14:textId="77777777" w:rsidR="00133F9E" w:rsidRPr="003500FB" w:rsidRDefault="00133F9E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0C6D4453" w14:textId="77777777" w:rsidR="00133F9E" w:rsidRPr="003500FB" w:rsidRDefault="00133F9E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56E2D6C4" w14:textId="77777777" w:rsidR="00133F9E" w:rsidRPr="003500FB" w:rsidRDefault="00133F9E" w:rsidP="00637AED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5755FEA5" w14:textId="77777777" w:rsidR="00133F9E" w:rsidRPr="003500FB" w:rsidRDefault="00133F9E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1916F595" w14:textId="77777777" w:rsidR="00133F9E" w:rsidRPr="003500FB" w:rsidRDefault="00133F9E" w:rsidP="00637AED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0D80F5A" w14:textId="77777777" w:rsidR="00133F9E" w:rsidRPr="003500FB" w:rsidRDefault="00133F9E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1BD1A858" w14:textId="77777777" w:rsidR="00133F9E" w:rsidRPr="003500FB" w:rsidRDefault="00133F9E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533F7BB" w14:textId="77777777" w:rsidR="00133F9E" w:rsidRPr="003500FB" w:rsidRDefault="00133F9E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45B3B0E0" w14:textId="77777777" w:rsidR="00133F9E" w:rsidRPr="003500FB" w:rsidRDefault="00133F9E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956974" w14:textId="77777777" w:rsidR="00133F9E" w:rsidRPr="003500FB" w:rsidRDefault="00133F9E" w:rsidP="00637AED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13FB4615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9BC5D49" w14:textId="77777777" w:rsidR="00133F9E" w:rsidRPr="003500FB" w:rsidRDefault="00133F9E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3A538233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0B6BFB6" w14:textId="77777777" w:rsidR="00133F9E" w:rsidRPr="003500FB" w:rsidRDefault="00133F9E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6DE57325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167F3DF7" w14:textId="77777777" w:rsidR="00133F9E" w:rsidRPr="003500FB" w:rsidRDefault="00133F9E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vAlign w:val="bottom"/>
          </w:tcPr>
          <w:p w14:paraId="2A78F962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7E03F778" w14:textId="77777777" w:rsidR="00133F9E" w:rsidRPr="003500FB" w:rsidRDefault="00133F9E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7939B2BF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37AED" w:rsidRPr="003500FB" w14:paraId="730752A9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31F8CA4A" w14:textId="77777777" w:rsidR="00637AED" w:rsidRPr="003500FB" w:rsidRDefault="00637AED" w:rsidP="00637AED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  <w:vAlign w:val="bottom"/>
          </w:tcPr>
          <w:p w14:paraId="3075551F" w14:textId="77777777" w:rsidR="00637AED" w:rsidRPr="002A66E0" w:rsidRDefault="00637AED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204F50BE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1DD951A2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351D67B4" w14:textId="77777777" w:rsidR="00637AED" w:rsidRPr="003500FB" w:rsidRDefault="00637AED" w:rsidP="00637AED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4420328A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223FC348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3337142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678CAB1E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A8D9C4F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45B23739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0FD6C35" w14:textId="77777777" w:rsidR="00637AED" w:rsidRPr="003500FB" w:rsidRDefault="00637AED" w:rsidP="00637AED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752D19AC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E3ED551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2B8A6BC1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8549118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5F4F3895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7D3A977F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vAlign w:val="bottom"/>
          </w:tcPr>
          <w:p w14:paraId="4BD2EE81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76149F01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1024E8E5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37AED" w:rsidRPr="003500FB" w14:paraId="75B5803D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7AFB0372" w14:textId="77777777" w:rsidR="00637AED" w:rsidRPr="003500FB" w:rsidRDefault="00637AED" w:rsidP="00637AED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  <w:vAlign w:val="bottom"/>
          </w:tcPr>
          <w:p w14:paraId="0AC0158B" w14:textId="77777777" w:rsidR="00637AED" w:rsidRPr="002A66E0" w:rsidRDefault="00637AED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060722FB" w14:textId="77777777" w:rsidR="00637AED" w:rsidRPr="003500FB" w:rsidRDefault="00637AED" w:rsidP="00637AED">
            <w:pPr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178" w:type="dxa"/>
            <w:vAlign w:val="bottom"/>
          </w:tcPr>
          <w:p w14:paraId="5AD5B479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80" w:type="dxa"/>
            <w:gridSpan w:val="15"/>
            <w:vAlign w:val="bottom"/>
          </w:tcPr>
          <w:p w14:paraId="53797620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637AED" w:rsidRPr="003500FB" w14:paraId="20551F99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4F05A376" w14:textId="77777777" w:rsidR="00637AED" w:rsidRPr="00477EF2" w:rsidRDefault="00637AED" w:rsidP="00637AED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77EF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บริษัทร่วม </w:t>
            </w:r>
            <w:r w:rsidRPr="00F045C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(ต่อ)</w:t>
            </w:r>
          </w:p>
        </w:tc>
        <w:tc>
          <w:tcPr>
            <w:tcW w:w="2340" w:type="dxa"/>
            <w:vAlign w:val="bottom"/>
          </w:tcPr>
          <w:p w14:paraId="265CD716" w14:textId="77777777" w:rsidR="00637AED" w:rsidRPr="002A66E0" w:rsidRDefault="00637AED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52B42C13" w14:textId="77777777" w:rsidR="00637AED" w:rsidRPr="003500FB" w:rsidRDefault="00637AED" w:rsidP="00637AED">
            <w:pPr>
              <w:spacing w:line="320" w:lineRule="exact"/>
              <w:ind w:left="-4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8" w:type="dxa"/>
            <w:vAlign w:val="bottom"/>
          </w:tcPr>
          <w:p w14:paraId="650BC0DF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80" w:type="dxa"/>
            <w:gridSpan w:val="15"/>
            <w:vAlign w:val="bottom"/>
          </w:tcPr>
          <w:p w14:paraId="0EF32167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637AED" w:rsidRPr="003500FB" w14:paraId="2366EDFB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7CA9E661" w14:textId="77777777" w:rsidR="00637AED" w:rsidRDefault="00637AED" w:rsidP="00637AED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</w:p>
          <w:p w14:paraId="1CF8011D" w14:textId="77777777" w:rsidR="00637AED" w:rsidRDefault="00637AED" w:rsidP="00637AED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3500FB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)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  <w:p w14:paraId="714F8255" w14:textId="77777777" w:rsidR="00637AED" w:rsidRPr="003500FB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2340" w:type="dxa"/>
            <w:vAlign w:val="bottom"/>
          </w:tcPr>
          <w:p w14:paraId="1247FE0D" w14:textId="77777777" w:rsidR="00637AED" w:rsidRPr="002A66E0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2A66E0">
              <w:rPr>
                <w:rFonts w:ascii="Angsana New" w:hAnsi="Angsana New" w:hint="cs"/>
                <w:sz w:val="30"/>
                <w:szCs w:val="30"/>
                <w:cs/>
              </w:rPr>
              <w:t>ผลิตผงเขม่าดำ</w:t>
            </w:r>
          </w:p>
        </w:tc>
        <w:tc>
          <w:tcPr>
            <w:tcW w:w="810" w:type="dxa"/>
            <w:vAlign w:val="bottom"/>
          </w:tcPr>
          <w:p w14:paraId="6EEA0645" w14:textId="7CC2D398" w:rsidR="00637AED" w:rsidRPr="003500FB" w:rsidRDefault="004E7326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24</w:t>
            </w:r>
            <w:r w:rsidR="00637AED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98</w:t>
            </w:r>
          </w:p>
        </w:tc>
        <w:tc>
          <w:tcPr>
            <w:tcW w:w="178" w:type="dxa"/>
            <w:vAlign w:val="bottom"/>
          </w:tcPr>
          <w:p w14:paraId="22FF8532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3FA59A05" w14:textId="7DAA1F75" w:rsidR="00637AED" w:rsidRPr="003500FB" w:rsidRDefault="004E7326" w:rsidP="00637AED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24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98</w:t>
            </w:r>
          </w:p>
        </w:tc>
        <w:tc>
          <w:tcPr>
            <w:tcW w:w="178" w:type="dxa"/>
            <w:vAlign w:val="bottom"/>
          </w:tcPr>
          <w:p w14:paraId="4F1276E6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12684188" w14:textId="5E159E44" w:rsidR="00637AED" w:rsidRPr="003500FB" w:rsidRDefault="004E7326" w:rsidP="00637AED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300</w:t>
            </w:r>
          </w:p>
        </w:tc>
        <w:tc>
          <w:tcPr>
            <w:tcW w:w="180" w:type="dxa"/>
            <w:vAlign w:val="bottom"/>
          </w:tcPr>
          <w:p w14:paraId="44A6A811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488A6DB7" w14:textId="2A662B97" w:rsidR="00637AED" w:rsidRPr="003500FB" w:rsidRDefault="004E7326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300</w:t>
            </w:r>
          </w:p>
        </w:tc>
        <w:tc>
          <w:tcPr>
            <w:tcW w:w="180" w:type="dxa"/>
            <w:vAlign w:val="bottom"/>
          </w:tcPr>
          <w:p w14:paraId="019FE1A5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6DA03A73" w14:textId="522D8B83" w:rsidR="00637AED" w:rsidRPr="003500FB" w:rsidRDefault="004E7326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236</w:t>
            </w:r>
          </w:p>
        </w:tc>
        <w:tc>
          <w:tcPr>
            <w:tcW w:w="180" w:type="dxa"/>
            <w:vAlign w:val="bottom"/>
          </w:tcPr>
          <w:p w14:paraId="36EF40DF" w14:textId="77777777" w:rsidR="00637AED" w:rsidRPr="003500FB" w:rsidRDefault="00637AED" w:rsidP="00637AED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13986A08" w14:textId="20E0D2E8" w:rsidR="00637AED" w:rsidRPr="003500FB" w:rsidRDefault="004E7326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236</w:t>
            </w:r>
          </w:p>
        </w:tc>
        <w:tc>
          <w:tcPr>
            <w:tcW w:w="180" w:type="dxa"/>
            <w:vAlign w:val="bottom"/>
          </w:tcPr>
          <w:p w14:paraId="59285F2A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7CD7B92D" w14:textId="03C80542" w:rsidR="00637AED" w:rsidRPr="003500FB" w:rsidRDefault="004E7326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</w:t>
            </w:r>
            <w:r w:rsidR="006C5F4C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906</w:t>
            </w:r>
          </w:p>
        </w:tc>
        <w:tc>
          <w:tcPr>
            <w:tcW w:w="270" w:type="dxa"/>
            <w:vAlign w:val="bottom"/>
          </w:tcPr>
          <w:p w14:paraId="7AE7FB44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309F4CBA" w14:textId="2E14DDCF" w:rsidR="00637AED" w:rsidRPr="003500FB" w:rsidRDefault="004E7326" w:rsidP="00637AED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5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018</w:t>
            </w:r>
          </w:p>
        </w:tc>
        <w:tc>
          <w:tcPr>
            <w:tcW w:w="182" w:type="dxa"/>
            <w:vAlign w:val="bottom"/>
          </w:tcPr>
          <w:p w14:paraId="6A4F3A22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vAlign w:val="bottom"/>
          </w:tcPr>
          <w:p w14:paraId="7C761DE3" w14:textId="760494E8" w:rsidR="00637AED" w:rsidRPr="003500FB" w:rsidRDefault="004E7326" w:rsidP="00422717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90</w:t>
            </w:r>
          </w:p>
        </w:tc>
        <w:tc>
          <w:tcPr>
            <w:tcW w:w="182" w:type="dxa"/>
            <w:vAlign w:val="bottom"/>
          </w:tcPr>
          <w:p w14:paraId="5A65911D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057CE4EC" w14:textId="640E313A" w:rsidR="00637AED" w:rsidRPr="003500FB" w:rsidRDefault="004E7326" w:rsidP="00422717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83</w:t>
            </w:r>
          </w:p>
        </w:tc>
      </w:tr>
      <w:tr w:rsidR="00637AED" w:rsidRPr="003500FB" w14:paraId="3198876A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3EC46B29" w14:textId="77777777" w:rsidR="00637AED" w:rsidRDefault="00637AED" w:rsidP="00637AED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</w:t>
            </w:r>
          </w:p>
          <w:p w14:paraId="104FC77C" w14:textId="77777777" w:rsidR="00637AED" w:rsidRPr="003500FB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และเคมีภัณฑ์ จำกัด</w:t>
            </w:r>
          </w:p>
        </w:tc>
        <w:tc>
          <w:tcPr>
            <w:tcW w:w="2340" w:type="dxa"/>
            <w:vAlign w:val="bottom"/>
          </w:tcPr>
          <w:p w14:paraId="5FA48D60" w14:textId="77777777" w:rsidR="00637AED" w:rsidRPr="002A66E0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2A66E0">
              <w:rPr>
                <w:rFonts w:ascii="Angsana New" w:hAnsi="Angsana New" w:hint="cs"/>
                <w:sz w:val="30"/>
                <w:szCs w:val="30"/>
                <w:cs/>
              </w:rPr>
              <w:t>บริษัทเพื่อการลงทุน</w:t>
            </w:r>
          </w:p>
        </w:tc>
        <w:tc>
          <w:tcPr>
            <w:tcW w:w="810" w:type="dxa"/>
            <w:vAlign w:val="bottom"/>
          </w:tcPr>
          <w:p w14:paraId="46D097F5" w14:textId="3005AAF9" w:rsidR="00637AED" w:rsidRPr="003500FB" w:rsidRDefault="004E7326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49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78" w:type="dxa"/>
            <w:vAlign w:val="bottom"/>
          </w:tcPr>
          <w:p w14:paraId="4B62640D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18A51C98" w14:textId="4081B9E1" w:rsidR="00637AED" w:rsidRPr="003500FB" w:rsidRDefault="004E7326" w:rsidP="00637AED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49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78" w:type="dxa"/>
            <w:vAlign w:val="bottom"/>
          </w:tcPr>
          <w:p w14:paraId="1146ACD7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5F6181BB" w14:textId="3181110A" w:rsidR="00637AED" w:rsidRPr="003500FB" w:rsidRDefault="004E7326" w:rsidP="00637AED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125</w:t>
            </w:r>
          </w:p>
        </w:tc>
        <w:tc>
          <w:tcPr>
            <w:tcW w:w="180" w:type="dxa"/>
            <w:vAlign w:val="bottom"/>
          </w:tcPr>
          <w:p w14:paraId="3ABAC3AB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29F13DB5" w14:textId="649A4238" w:rsidR="00637AED" w:rsidRPr="003500FB" w:rsidRDefault="004E7326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125</w:t>
            </w:r>
          </w:p>
        </w:tc>
        <w:tc>
          <w:tcPr>
            <w:tcW w:w="180" w:type="dxa"/>
            <w:vAlign w:val="bottom"/>
          </w:tcPr>
          <w:p w14:paraId="26D90047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6DEC6E1F" w14:textId="42B783A7" w:rsidR="00637AED" w:rsidRPr="003500FB" w:rsidRDefault="004E7326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64</w:t>
            </w:r>
          </w:p>
        </w:tc>
        <w:tc>
          <w:tcPr>
            <w:tcW w:w="180" w:type="dxa"/>
            <w:vAlign w:val="bottom"/>
          </w:tcPr>
          <w:p w14:paraId="22497C4C" w14:textId="77777777" w:rsidR="00637AED" w:rsidRPr="003500FB" w:rsidRDefault="00637AED" w:rsidP="00637AED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78322BC6" w14:textId="3285012D" w:rsidR="00637AED" w:rsidRPr="003500FB" w:rsidRDefault="004E7326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64</w:t>
            </w:r>
          </w:p>
        </w:tc>
        <w:tc>
          <w:tcPr>
            <w:tcW w:w="180" w:type="dxa"/>
            <w:vAlign w:val="bottom"/>
          </w:tcPr>
          <w:p w14:paraId="37C645AA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4C6B529D" w14:textId="2E9C67C2" w:rsidR="00637AED" w:rsidRPr="003500FB" w:rsidRDefault="004E7326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</w:t>
            </w:r>
            <w:r w:rsidR="006C5F4C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367</w:t>
            </w:r>
          </w:p>
        </w:tc>
        <w:tc>
          <w:tcPr>
            <w:tcW w:w="270" w:type="dxa"/>
            <w:vAlign w:val="bottom"/>
          </w:tcPr>
          <w:p w14:paraId="4C4D324B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488F383E" w14:textId="372D70DE" w:rsidR="00637AED" w:rsidRPr="003500FB" w:rsidRDefault="004E7326" w:rsidP="00637AED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354</w:t>
            </w:r>
          </w:p>
        </w:tc>
        <w:tc>
          <w:tcPr>
            <w:tcW w:w="182" w:type="dxa"/>
            <w:vAlign w:val="bottom"/>
          </w:tcPr>
          <w:p w14:paraId="396D89ED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vAlign w:val="bottom"/>
          </w:tcPr>
          <w:p w14:paraId="3A51160D" w14:textId="7F311F8F" w:rsidR="00637AED" w:rsidRPr="003500FB" w:rsidRDefault="0001343A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vAlign w:val="bottom"/>
          </w:tcPr>
          <w:p w14:paraId="53C7B91A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3015061E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37AED" w:rsidRPr="003500FB" w14:paraId="73F66140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438FB12B" w14:textId="77777777" w:rsidR="00637AED" w:rsidRDefault="00637AED" w:rsidP="00637AED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จิงเว่ย์</w:t>
            </w:r>
          </w:p>
          <w:p w14:paraId="7A8C9948" w14:textId="77777777" w:rsidR="00637AED" w:rsidRPr="003500FB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ไฟเบอร์ จำกัด</w:t>
            </w:r>
          </w:p>
        </w:tc>
        <w:tc>
          <w:tcPr>
            <w:tcW w:w="2340" w:type="dxa"/>
            <w:vAlign w:val="bottom"/>
          </w:tcPr>
          <w:p w14:paraId="7EE1571D" w14:textId="77777777" w:rsidR="00637AED" w:rsidRPr="002A66E0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2A66E0">
              <w:rPr>
                <w:rFonts w:ascii="Angsana New" w:hAnsi="Angsana New" w:hint="cs"/>
                <w:sz w:val="30"/>
                <w:szCs w:val="30"/>
                <w:cs/>
              </w:rPr>
              <w:t>ผลิตเส้นใยประดิษฐ์เรยอน</w:t>
            </w:r>
          </w:p>
        </w:tc>
        <w:tc>
          <w:tcPr>
            <w:tcW w:w="810" w:type="dxa"/>
            <w:vAlign w:val="bottom"/>
          </w:tcPr>
          <w:p w14:paraId="25D7EC65" w14:textId="4058729A" w:rsidR="00637AED" w:rsidRPr="003500FB" w:rsidRDefault="004E7326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42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53</w:t>
            </w:r>
          </w:p>
        </w:tc>
        <w:tc>
          <w:tcPr>
            <w:tcW w:w="178" w:type="dxa"/>
            <w:vAlign w:val="bottom"/>
          </w:tcPr>
          <w:p w14:paraId="6794B814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4F66CBDA" w14:textId="2B4F53B6" w:rsidR="00637AED" w:rsidRPr="003500FB" w:rsidRDefault="004E7326" w:rsidP="00637AED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42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53</w:t>
            </w:r>
          </w:p>
        </w:tc>
        <w:tc>
          <w:tcPr>
            <w:tcW w:w="178" w:type="dxa"/>
            <w:vAlign w:val="bottom"/>
          </w:tcPr>
          <w:p w14:paraId="35A75C50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08D350A" w14:textId="4CC9A791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RMB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655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7438A183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3B99198C" w14:textId="5BBD82D5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RMB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655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7B75EC8B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760084C8" w14:textId="5FF5B657" w:rsidR="00637AED" w:rsidRPr="003500FB" w:rsidRDefault="004E7326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388</w:t>
            </w:r>
          </w:p>
        </w:tc>
        <w:tc>
          <w:tcPr>
            <w:tcW w:w="180" w:type="dxa"/>
            <w:vAlign w:val="bottom"/>
          </w:tcPr>
          <w:p w14:paraId="0CF2E944" w14:textId="77777777" w:rsidR="00637AED" w:rsidRPr="003500FB" w:rsidRDefault="00637AED" w:rsidP="00637AED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5DEB8BE0" w14:textId="61650B02" w:rsidR="00637AED" w:rsidRPr="003500FB" w:rsidRDefault="004E7326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388</w:t>
            </w:r>
          </w:p>
        </w:tc>
        <w:tc>
          <w:tcPr>
            <w:tcW w:w="180" w:type="dxa"/>
            <w:vAlign w:val="bottom"/>
          </w:tcPr>
          <w:p w14:paraId="3061F6BA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39431C0E" w14:textId="2D630AE9" w:rsidR="00637AED" w:rsidRPr="003500FB" w:rsidRDefault="004E7326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86</w:t>
            </w:r>
          </w:p>
        </w:tc>
        <w:tc>
          <w:tcPr>
            <w:tcW w:w="270" w:type="dxa"/>
            <w:vAlign w:val="bottom"/>
          </w:tcPr>
          <w:p w14:paraId="5E9820CC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0D2F188A" w14:textId="543FCD40" w:rsidR="00637AED" w:rsidRPr="003500FB" w:rsidRDefault="004E7326" w:rsidP="00637AED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310</w:t>
            </w:r>
          </w:p>
        </w:tc>
        <w:tc>
          <w:tcPr>
            <w:tcW w:w="182" w:type="dxa"/>
            <w:vAlign w:val="bottom"/>
          </w:tcPr>
          <w:p w14:paraId="62CD2538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1" w:type="dxa"/>
            <w:vAlign w:val="bottom"/>
          </w:tcPr>
          <w:p w14:paraId="7319D34C" w14:textId="1A94ACA9" w:rsidR="00637AED" w:rsidRPr="003500FB" w:rsidRDefault="0001343A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vAlign w:val="bottom"/>
          </w:tcPr>
          <w:p w14:paraId="40CBF169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6AF92B13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37AED" w:rsidRPr="003500FB" w14:paraId="31DFEA34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4DFDBD13" w14:textId="77777777" w:rsidR="00637AED" w:rsidRPr="003500FB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  <w:u w:val="single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อดิตยา </w:t>
            </w:r>
            <w:r w:rsidRPr="0033157D">
              <w:rPr>
                <w:rFonts w:ascii="Angsana New" w:hAnsi="Angsana New" w:hint="cs"/>
                <w:sz w:val="30"/>
                <w:szCs w:val="30"/>
                <w:cs/>
              </w:rPr>
              <w:t>กรุ๊ป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เอบี</w:t>
            </w:r>
          </w:p>
        </w:tc>
        <w:tc>
          <w:tcPr>
            <w:tcW w:w="2340" w:type="dxa"/>
            <w:vAlign w:val="bottom"/>
          </w:tcPr>
          <w:p w14:paraId="1A4B603D" w14:textId="77777777" w:rsidR="00637AED" w:rsidRPr="002A66E0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2A66E0">
              <w:rPr>
                <w:rFonts w:ascii="Angsana New" w:hAnsi="Angsana New" w:hint="cs"/>
                <w:sz w:val="30"/>
                <w:szCs w:val="30"/>
                <w:cs/>
              </w:rPr>
              <w:t>บริษัทเพื่อการลงทุน</w:t>
            </w:r>
          </w:p>
        </w:tc>
        <w:tc>
          <w:tcPr>
            <w:tcW w:w="810" w:type="dxa"/>
            <w:vAlign w:val="bottom"/>
          </w:tcPr>
          <w:p w14:paraId="58B7D1EF" w14:textId="5DAED63A" w:rsidR="00637AED" w:rsidRPr="003500FB" w:rsidRDefault="004E7326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33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33</w:t>
            </w:r>
          </w:p>
        </w:tc>
        <w:tc>
          <w:tcPr>
            <w:tcW w:w="178" w:type="dxa"/>
            <w:vAlign w:val="bottom"/>
          </w:tcPr>
          <w:p w14:paraId="1EFDAC7F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04CF427B" w14:textId="4614C29A" w:rsidR="00637AED" w:rsidRPr="003500FB" w:rsidRDefault="004E7326" w:rsidP="00637AED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33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33</w:t>
            </w:r>
          </w:p>
        </w:tc>
        <w:tc>
          <w:tcPr>
            <w:tcW w:w="178" w:type="dxa"/>
            <w:vAlign w:val="bottom"/>
          </w:tcPr>
          <w:p w14:paraId="1E3620F5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1D9B1A4B" w14:textId="7EB0311B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SEK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0</w:t>
            </w:r>
            <w:r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05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624C6711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281ADD61" w14:textId="7FE1855B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SEK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0</w:t>
            </w:r>
            <w:r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05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29ABA2CA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3890DCFA" w14:textId="4A406E83" w:rsidR="00637AED" w:rsidRPr="003500FB" w:rsidRDefault="004E7326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824</w:t>
            </w:r>
          </w:p>
        </w:tc>
        <w:tc>
          <w:tcPr>
            <w:tcW w:w="180" w:type="dxa"/>
            <w:vAlign w:val="bottom"/>
          </w:tcPr>
          <w:p w14:paraId="287A2223" w14:textId="77777777" w:rsidR="00637AED" w:rsidRPr="003500FB" w:rsidRDefault="00637AED" w:rsidP="00637AED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707C5ED8" w14:textId="370125C1" w:rsidR="00637AED" w:rsidRPr="003500FB" w:rsidRDefault="004E7326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824</w:t>
            </w:r>
          </w:p>
        </w:tc>
        <w:tc>
          <w:tcPr>
            <w:tcW w:w="180" w:type="dxa"/>
            <w:vAlign w:val="bottom"/>
          </w:tcPr>
          <w:p w14:paraId="6E4F8545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7BB88B31" w14:textId="0A525EDA" w:rsidR="00637AED" w:rsidRPr="003500FB" w:rsidRDefault="004E7326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890</w:t>
            </w:r>
          </w:p>
        </w:tc>
        <w:tc>
          <w:tcPr>
            <w:tcW w:w="270" w:type="dxa"/>
            <w:vAlign w:val="bottom"/>
          </w:tcPr>
          <w:p w14:paraId="71C0E2FD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0FD0FE6C" w14:textId="2706596F" w:rsidR="00637AED" w:rsidRPr="003500FB" w:rsidRDefault="004E7326" w:rsidP="00637AED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992</w:t>
            </w:r>
          </w:p>
        </w:tc>
        <w:tc>
          <w:tcPr>
            <w:tcW w:w="182" w:type="dxa"/>
            <w:vAlign w:val="bottom"/>
          </w:tcPr>
          <w:p w14:paraId="5FBD281C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vAlign w:val="bottom"/>
          </w:tcPr>
          <w:p w14:paraId="76B8A0D2" w14:textId="54B07EAC" w:rsidR="00637AED" w:rsidRPr="003500FB" w:rsidRDefault="0001343A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vAlign w:val="bottom"/>
          </w:tcPr>
          <w:p w14:paraId="23FE92A6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784CB59B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37AED" w:rsidRPr="003500FB" w14:paraId="5EBCF195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7628A022" w14:textId="77777777" w:rsidR="00637AED" w:rsidRPr="003500FB" w:rsidRDefault="00637AED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0" w:type="dxa"/>
            <w:vAlign w:val="bottom"/>
          </w:tcPr>
          <w:p w14:paraId="0F9430FD" w14:textId="77777777" w:rsidR="00637AED" w:rsidRPr="002A66E0" w:rsidRDefault="00637AED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3281E78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7525C326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44BC75AD" w14:textId="77777777" w:rsidR="00637AED" w:rsidRPr="003500FB" w:rsidRDefault="00637AED" w:rsidP="00637AED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0CFB44D8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1E8CC187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8E90E38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3FD33A55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571AD5E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1514A480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3F78290" w14:textId="77777777" w:rsidR="00637AED" w:rsidRPr="003500FB" w:rsidRDefault="00637AED" w:rsidP="00637AED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5958B3C4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AF53DCC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6D507B8C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3A08BCA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011FADD0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375BA77B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vAlign w:val="bottom"/>
          </w:tcPr>
          <w:p w14:paraId="5234E5E3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5264105A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63D43332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37AED" w:rsidRPr="003500FB" w14:paraId="2E61910C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118CDAF7" w14:textId="77777777" w:rsidR="00637AED" w:rsidRPr="003500FB" w:rsidRDefault="00637AED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0" w:type="dxa"/>
            <w:vAlign w:val="bottom"/>
          </w:tcPr>
          <w:p w14:paraId="63B8F68B" w14:textId="77777777" w:rsidR="00637AED" w:rsidRPr="002A66E0" w:rsidRDefault="00637AED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9D710E8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5AB06906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3CB9F5BA" w14:textId="77777777" w:rsidR="00637AED" w:rsidRPr="003500FB" w:rsidRDefault="00637AED" w:rsidP="00637AED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4514C5A6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48EF4C6B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5379EB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6078E610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1EEEC6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52BAD82D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50423AB" w14:textId="77777777" w:rsidR="00637AED" w:rsidRPr="003500FB" w:rsidRDefault="00637AED" w:rsidP="00637AED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6AD9317B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94C3E23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6CF88154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48671B3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04C48F03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03AF154C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vAlign w:val="bottom"/>
          </w:tcPr>
          <w:p w14:paraId="6ED0C8B7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5AB118F4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571727E0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33F9E" w:rsidRPr="003500FB" w14:paraId="289DA4B9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6619D1D1" w14:textId="77777777" w:rsidR="00133F9E" w:rsidRPr="003500FB" w:rsidRDefault="00133F9E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0" w:type="dxa"/>
            <w:vAlign w:val="bottom"/>
          </w:tcPr>
          <w:p w14:paraId="07933DB5" w14:textId="77777777" w:rsidR="00133F9E" w:rsidRPr="002A66E0" w:rsidRDefault="00133F9E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36B3091E" w14:textId="77777777" w:rsidR="00133F9E" w:rsidRPr="003500FB" w:rsidRDefault="00133F9E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0D719EDD" w14:textId="77777777" w:rsidR="00133F9E" w:rsidRPr="003500FB" w:rsidRDefault="00133F9E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5AE84B64" w14:textId="77777777" w:rsidR="00133F9E" w:rsidRPr="003500FB" w:rsidRDefault="00133F9E" w:rsidP="00637AED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1CA123A1" w14:textId="77777777" w:rsidR="00133F9E" w:rsidRPr="003500FB" w:rsidRDefault="00133F9E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6CE0AB55" w14:textId="77777777" w:rsidR="00133F9E" w:rsidRPr="003500FB" w:rsidRDefault="00133F9E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219BF8A" w14:textId="77777777" w:rsidR="00133F9E" w:rsidRPr="003500FB" w:rsidRDefault="00133F9E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30D5B4BA" w14:textId="77777777" w:rsidR="00133F9E" w:rsidRPr="003500FB" w:rsidRDefault="00133F9E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18301C4" w14:textId="77777777" w:rsidR="00133F9E" w:rsidRPr="003500FB" w:rsidRDefault="00133F9E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69E77D8A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0C7FFF4" w14:textId="77777777" w:rsidR="00133F9E" w:rsidRPr="003500FB" w:rsidRDefault="00133F9E" w:rsidP="00637AED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43B33844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D824FA9" w14:textId="77777777" w:rsidR="00133F9E" w:rsidRPr="003500FB" w:rsidRDefault="00133F9E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1B36E0C3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3594E91" w14:textId="77777777" w:rsidR="00133F9E" w:rsidRPr="003500FB" w:rsidRDefault="00133F9E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3427CD38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75F8AE30" w14:textId="77777777" w:rsidR="00133F9E" w:rsidRPr="003500FB" w:rsidRDefault="00133F9E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vAlign w:val="bottom"/>
          </w:tcPr>
          <w:p w14:paraId="603F6743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7B69710B" w14:textId="77777777" w:rsidR="00133F9E" w:rsidRPr="003500FB" w:rsidRDefault="00133F9E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1722AEEE" w14:textId="77777777" w:rsidR="00133F9E" w:rsidRPr="003500FB" w:rsidRDefault="00133F9E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37AED" w:rsidRPr="003500FB" w14:paraId="2F6858B4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70063693" w14:textId="77777777" w:rsidR="00637AED" w:rsidRPr="003500FB" w:rsidRDefault="00637AED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0" w:type="dxa"/>
            <w:vAlign w:val="bottom"/>
          </w:tcPr>
          <w:p w14:paraId="39688E9A" w14:textId="77777777" w:rsidR="00637AED" w:rsidRPr="002A66E0" w:rsidRDefault="00637AED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7B3384AE" w14:textId="77777777" w:rsidR="00637AED" w:rsidRPr="003500FB" w:rsidRDefault="00637AED" w:rsidP="00637AED">
            <w:pPr>
              <w:spacing w:line="34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178" w:type="dxa"/>
            <w:vAlign w:val="bottom"/>
          </w:tcPr>
          <w:p w14:paraId="02760625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80" w:type="dxa"/>
            <w:gridSpan w:val="15"/>
            <w:vAlign w:val="bottom"/>
          </w:tcPr>
          <w:p w14:paraId="04D66188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637AED" w:rsidRPr="003500FB" w14:paraId="3B185C1B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511FC7FF" w14:textId="77777777" w:rsidR="00637AED" w:rsidRPr="003500FB" w:rsidRDefault="00637AED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  <w:r w:rsidRPr="00477EF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</w:t>
            </w:r>
            <w:r w:rsidRPr="00967B7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ร่วม (ต่อ)</w:t>
            </w:r>
          </w:p>
        </w:tc>
        <w:tc>
          <w:tcPr>
            <w:tcW w:w="2340" w:type="dxa"/>
            <w:vAlign w:val="bottom"/>
          </w:tcPr>
          <w:p w14:paraId="4B4871B1" w14:textId="77777777" w:rsidR="00637AED" w:rsidRPr="002A66E0" w:rsidRDefault="00637AED" w:rsidP="00637AED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353E729C" w14:textId="77777777" w:rsidR="00637AED" w:rsidRPr="003500FB" w:rsidRDefault="00637AED" w:rsidP="00637AED">
            <w:pPr>
              <w:spacing w:line="340" w:lineRule="exact"/>
              <w:ind w:left="-4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8" w:type="dxa"/>
            <w:vAlign w:val="bottom"/>
          </w:tcPr>
          <w:p w14:paraId="37BFA64F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80" w:type="dxa"/>
            <w:gridSpan w:val="15"/>
            <w:vAlign w:val="bottom"/>
          </w:tcPr>
          <w:p w14:paraId="4E5C0428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637AED" w:rsidRPr="003500FB" w14:paraId="22499EE9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30924F07" w14:textId="77777777" w:rsidR="00637AED" w:rsidRPr="003500FB" w:rsidRDefault="00637AED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Sanayi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2340" w:type="dxa"/>
            <w:vAlign w:val="bottom"/>
          </w:tcPr>
          <w:p w14:paraId="77EE8380" w14:textId="77777777" w:rsidR="00637AED" w:rsidRPr="002A66E0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2A66E0">
              <w:rPr>
                <w:rFonts w:ascii="Angsana New" w:hAnsi="Angsana New" w:hint="cs"/>
                <w:sz w:val="30"/>
                <w:szCs w:val="30"/>
                <w:cs/>
              </w:rPr>
              <w:t>ผลิตเส้นใยประดิษฐ์เรยอน</w:t>
            </w:r>
          </w:p>
        </w:tc>
        <w:tc>
          <w:tcPr>
            <w:tcW w:w="810" w:type="dxa"/>
            <w:vAlign w:val="bottom"/>
          </w:tcPr>
          <w:p w14:paraId="1437BC0A" w14:textId="5DEF0D6D" w:rsidR="00637AED" w:rsidRPr="003500FB" w:rsidRDefault="004E7326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33</w:t>
            </w:r>
            <w:r w:rsidR="00637AED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33</w:t>
            </w:r>
          </w:p>
        </w:tc>
        <w:tc>
          <w:tcPr>
            <w:tcW w:w="178" w:type="dxa"/>
            <w:vAlign w:val="bottom"/>
          </w:tcPr>
          <w:p w14:paraId="39358CE5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566B0F0C" w14:textId="098DFAF2" w:rsidR="00637AED" w:rsidRPr="003500FB" w:rsidRDefault="004E7326" w:rsidP="00637AED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33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33</w:t>
            </w:r>
          </w:p>
        </w:tc>
        <w:tc>
          <w:tcPr>
            <w:tcW w:w="178" w:type="dxa"/>
            <w:vAlign w:val="bottom"/>
          </w:tcPr>
          <w:p w14:paraId="642D21BD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32743C75" w14:textId="5D22A530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TRY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0</w:t>
            </w:r>
            <w:r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50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30402474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27C348B7" w14:textId="5EF5E1DF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TRY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0</w:t>
            </w:r>
            <w:r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50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09C94E67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0AD1888F" w14:textId="17E89B05" w:rsidR="00637AED" w:rsidRPr="003500FB" w:rsidRDefault="004E7326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80" w:type="dxa"/>
            <w:vAlign w:val="bottom"/>
          </w:tcPr>
          <w:p w14:paraId="23707FD6" w14:textId="77777777" w:rsidR="00637AED" w:rsidRPr="003500FB" w:rsidRDefault="00637AED" w:rsidP="00637AED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2DE4FCD3" w14:textId="16D7DDFC" w:rsidR="00637AED" w:rsidRPr="003500FB" w:rsidRDefault="004E7326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80" w:type="dxa"/>
            <w:vAlign w:val="bottom"/>
          </w:tcPr>
          <w:p w14:paraId="44C3FA73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2D6BF8C7" w14:textId="68C2DD7E" w:rsidR="00637AED" w:rsidRPr="003500FB" w:rsidRDefault="004E7326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vAlign w:val="bottom"/>
          </w:tcPr>
          <w:p w14:paraId="2233AC75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336BC6E4" w14:textId="26B236E0" w:rsidR="00637AED" w:rsidRPr="003500FB" w:rsidRDefault="004E7326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82" w:type="dxa"/>
            <w:vAlign w:val="bottom"/>
          </w:tcPr>
          <w:p w14:paraId="48B9F01F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vAlign w:val="bottom"/>
          </w:tcPr>
          <w:p w14:paraId="203DA031" w14:textId="228D35A4" w:rsidR="00637AED" w:rsidRPr="003500FB" w:rsidRDefault="0001343A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vAlign w:val="bottom"/>
          </w:tcPr>
          <w:p w14:paraId="773743DA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1E32EA0C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37AED" w:rsidRPr="003500FB" w14:paraId="4211C47C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0895C1D7" w14:textId="034C68C7" w:rsidR="00637AED" w:rsidRPr="003500FB" w:rsidRDefault="00637AED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2340" w:type="dxa"/>
            <w:vAlign w:val="bottom"/>
          </w:tcPr>
          <w:p w14:paraId="743A1C49" w14:textId="6AEEBBBB" w:rsidR="00637AED" w:rsidRPr="002A66E0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ผลิตเยื่อกระดาษ</w:t>
            </w:r>
            <w:r w:rsidR="00394317">
              <w:rPr>
                <w:rFonts w:ascii="Angsana New" w:hAnsi="Angsana New" w:hint="cs"/>
                <w:sz w:val="30"/>
                <w:szCs w:val="30"/>
                <w:cs/>
              </w:rPr>
              <w:t>และเส้นใย</w:t>
            </w:r>
          </w:p>
        </w:tc>
        <w:tc>
          <w:tcPr>
            <w:tcW w:w="810" w:type="dxa"/>
            <w:vAlign w:val="bottom"/>
          </w:tcPr>
          <w:p w14:paraId="745C0BC9" w14:textId="4329EFA0" w:rsidR="00637AED" w:rsidRPr="003500FB" w:rsidRDefault="004E7326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49</w:t>
            </w:r>
            <w:r w:rsidR="00637AED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78" w:type="dxa"/>
            <w:vAlign w:val="bottom"/>
          </w:tcPr>
          <w:p w14:paraId="0A3D142F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643C13C8" w14:textId="4E8AC436" w:rsidR="00637AED" w:rsidRPr="003500FB" w:rsidRDefault="004E7326" w:rsidP="00637AED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19</w:t>
            </w:r>
            <w:r w:rsidR="00637AED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78" w:type="dxa"/>
            <w:vAlign w:val="bottom"/>
          </w:tcPr>
          <w:p w14:paraId="6FCFCF26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0EBEDFD5" w14:textId="6A7D84C4" w:rsidR="00637AED" w:rsidRDefault="00BF1198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CAD</w:t>
            </w:r>
            <w:r w:rsidR="00637AE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80</w:t>
            </w:r>
          </w:p>
          <w:p w14:paraId="124AC970" w14:textId="4B9D9A5D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5A1E7F10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5EFD7D8D" w14:textId="51A20742" w:rsidR="00637AED" w:rsidRPr="003500FB" w:rsidRDefault="00CE7523" w:rsidP="00CE7523">
            <w:pPr>
              <w:tabs>
                <w:tab w:val="clear" w:pos="454"/>
                <w:tab w:val="clear" w:pos="680"/>
                <w:tab w:val="left" w:pos="109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DC663EA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7EF3CBBD" w14:textId="29008BB4" w:rsidR="00637AED" w:rsidRPr="003500FB" w:rsidRDefault="004E7326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</w:t>
            </w:r>
            <w:r w:rsidR="006C5F4C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155</w:t>
            </w:r>
          </w:p>
        </w:tc>
        <w:tc>
          <w:tcPr>
            <w:tcW w:w="180" w:type="dxa"/>
            <w:vAlign w:val="bottom"/>
          </w:tcPr>
          <w:p w14:paraId="69DC19A7" w14:textId="77777777" w:rsidR="00637AED" w:rsidRPr="003500FB" w:rsidRDefault="00637AED" w:rsidP="00637AED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3BD10F95" w14:textId="0A5A64AE" w:rsidR="00637AED" w:rsidRPr="003500FB" w:rsidRDefault="00637AED" w:rsidP="00F1075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E4FA0E4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2FDC3BE5" w14:textId="7A028085" w:rsidR="00637AED" w:rsidRPr="003500FB" w:rsidRDefault="004E7326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</w:t>
            </w:r>
            <w:r w:rsidR="006C5F4C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155</w:t>
            </w:r>
          </w:p>
        </w:tc>
        <w:tc>
          <w:tcPr>
            <w:tcW w:w="270" w:type="dxa"/>
            <w:vAlign w:val="bottom"/>
          </w:tcPr>
          <w:p w14:paraId="2EF29DB4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2C98D03E" w14:textId="149BF8B1" w:rsidR="00637AED" w:rsidRPr="003500FB" w:rsidRDefault="006C5F4C" w:rsidP="006C5F4C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vAlign w:val="bottom"/>
          </w:tcPr>
          <w:p w14:paraId="7D79A9CB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vAlign w:val="bottom"/>
          </w:tcPr>
          <w:p w14:paraId="3F73D7B1" w14:textId="001AE343" w:rsidR="00637AED" w:rsidRPr="003500FB" w:rsidRDefault="0001343A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vAlign w:val="bottom"/>
          </w:tcPr>
          <w:p w14:paraId="5A268062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12181CB3" w14:textId="7E7FC183" w:rsidR="00637AED" w:rsidRPr="003500FB" w:rsidRDefault="0053195B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37AED" w:rsidRPr="003500FB" w14:paraId="5F74D223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7D620E3B" w14:textId="77777777" w:rsidR="00637AED" w:rsidRPr="002A66E0" w:rsidRDefault="00637AED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A66E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340" w:type="dxa"/>
            <w:vAlign w:val="bottom"/>
          </w:tcPr>
          <w:p w14:paraId="35C8F97A" w14:textId="77777777" w:rsidR="00637AED" w:rsidRPr="002A66E0" w:rsidRDefault="00637AED" w:rsidP="00637AED">
            <w:pPr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10" w:type="dxa"/>
            <w:vAlign w:val="bottom"/>
          </w:tcPr>
          <w:p w14:paraId="7A178386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731DB372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557A21B6" w14:textId="77777777" w:rsidR="00637AED" w:rsidRPr="003500FB" w:rsidRDefault="00637AED" w:rsidP="00637AED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496C225A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546EAB5D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4B0F25E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034EC2FD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F9B1848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FF8115" w14:textId="04C2560C" w:rsidR="00637AED" w:rsidRPr="00AB7A2A" w:rsidRDefault="004E7326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637AE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785</w:t>
            </w:r>
          </w:p>
        </w:tc>
        <w:tc>
          <w:tcPr>
            <w:tcW w:w="180" w:type="dxa"/>
            <w:vAlign w:val="bottom"/>
          </w:tcPr>
          <w:p w14:paraId="14080E60" w14:textId="77777777" w:rsidR="00637AED" w:rsidRPr="00AB7A2A" w:rsidRDefault="00637AED" w:rsidP="00637AED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1C2336" w14:textId="01576B1C" w:rsidR="00637AED" w:rsidRPr="00AB7A2A" w:rsidRDefault="004E7326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637AE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630</w:t>
            </w:r>
          </w:p>
        </w:tc>
        <w:tc>
          <w:tcPr>
            <w:tcW w:w="180" w:type="dxa"/>
            <w:vAlign w:val="bottom"/>
          </w:tcPr>
          <w:p w14:paraId="167F9A26" w14:textId="77777777" w:rsidR="00637AED" w:rsidRPr="00AB7A2A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495AE1" w14:textId="610B0D67" w:rsidR="00637AED" w:rsidRPr="00AB7A2A" w:rsidRDefault="004E7326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17</w:t>
            </w:r>
            <w:r w:rsidR="006C5F4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083</w:t>
            </w:r>
          </w:p>
        </w:tc>
        <w:tc>
          <w:tcPr>
            <w:tcW w:w="270" w:type="dxa"/>
            <w:vAlign w:val="bottom"/>
          </w:tcPr>
          <w:p w14:paraId="7130309E" w14:textId="77777777" w:rsidR="00637AED" w:rsidRPr="00AB7A2A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C61728" w14:textId="1F7DD673" w:rsidR="00637AED" w:rsidRPr="00AB7A2A" w:rsidRDefault="004E7326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14</w:t>
            </w:r>
            <w:r w:rsidR="00E8791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472</w:t>
            </w:r>
          </w:p>
        </w:tc>
        <w:tc>
          <w:tcPr>
            <w:tcW w:w="182" w:type="dxa"/>
            <w:vAlign w:val="bottom"/>
          </w:tcPr>
          <w:p w14:paraId="2A7339D1" w14:textId="77777777" w:rsidR="00637AED" w:rsidRPr="00AB7A2A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7DCA10" w14:textId="14D388D2" w:rsidR="00637AED" w:rsidRPr="00AB7A2A" w:rsidRDefault="004E7326" w:rsidP="0046393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115</w:t>
            </w:r>
          </w:p>
        </w:tc>
        <w:tc>
          <w:tcPr>
            <w:tcW w:w="182" w:type="dxa"/>
            <w:vAlign w:val="bottom"/>
          </w:tcPr>
          <w:p w14:paraId="71BD980F" w14:textId="77777777" w:rsidR="00637AED" w:rsidRPr="00AB7A2A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7F65E6" w14:textId="3985858E" w:rsidR="00637AED" w:rsidRPr="00AB7A2A" w:rsidRDefault="004E7326" w:rsidP="0046393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108</w:t>
            </w:r>
          </w:p>
        </w:tc>
      </w:tr>
      <w:tr w:rsidR="00637AED" w:rsidRPr="003500FB" w14:paraId="14D75E2A" w14:textId="77777777" w:rsidTr="009E25B0">
        <w:trPr>
          <w:cantSplit/>
          <w:trHeight w:val="270"/>
        </w:trPr>
        <w:tc>
          <w:tcPr>
            <w:tcW w:w="2430" w:type="dxa"/>
            <w:vAlign w:val="bottom"/>
          </w:tcPr>
          <w:p w14:paraId="1FAE81A7" w14:textId="77777777" w:rsidR="00637AED" w:rsidRPr="003500FB" w:rsidRDefault="00637AED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0" w:type="dxa"/>
            <w:vAlign w:val="bottom"/>
          </w:tcPr>
          <w:p w14:paraId="04B09D97" w14:textId="77777777" w:rsidR="00637AED" w:rsidRPr="003500FB" w:rsidRDefault="00637AED" w:rsidP="00637AED">
            <w:pPr>
              <w:spacing w:line="240" w:lineRule="auto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810" w:type="dxa"/>
            <w:vAlign w:val="bottom"/>
          </w:tcPr>
          <w:p w14:paraId="069A6CFF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6D541C85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4ED708C3" w14:textId="77777777" w:rsidR="00637AED" w:rsidRPr="003500FB" w:rsidRDefault="00637AED" w:rsidP="00637AED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2A77F0CA" w14:textId="77777777" w:rsidR="00637AED" w:rsidRPr="003500FB" w:rsidRDefault="00637AED" w:rsidP="00637AED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565D47F4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39E3BEC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786DB63B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3F4EC0C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6" w:type="dxa"/>
            <w:tcBorders>
              <w:top w:val="double" w:sz="4" w:space="0" w:color="auto"/>
            </w:tcBorders>
            <w:vAlign w:val="bottom"/>
          </w:tcPr>
          <w:p w14:paraId="06105085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AEDAEB9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17" w:type="dxa"/>
            <w:tcBorders>
              <w:top w:val="double" w:sz="4" w:space="0" w:color="auto"/>
            </w:tcBorders>
            <w:vAlign w:val="bottom"/>
          </w:tcPr>
          <w:p w14:paraId="4B54AFB8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AE60EBF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tcBorders>
              <w:top w:val="double" w:sz="4" w:space="0" w:color="auto"/>
            </w:tcBorders>
            <w:vAlign w:val="bottom"/>
          </w:tcPr>
          <w:p w14:paraId="36D07441" w14:textId="77777777" w:rsidR="00637AED" w:rsidRPr="003500FB" w:rsidRDefault="00637AED" w:rsidP="00637AED">
            <w:pPr>
              <w:tabs>
                <w:tab w:val="decimal" w:pos="0"/>
                <w:tab w:val="decimal" w:pos="836"/>
              </w:tabs>
              <w:spacing w:line="340" w:lineRule="exact"/>
              <w:ind w:left="-27"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608A44C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4" w:type="dxa"/>
            <w:tcBorders>
              <w:top w:val="double" w:sz="4" w:space="0" w:color="auto"/>
            </w:tcBorders>
            <w:vAlign w:val="bottom"/>
          </w:tcPr>
          <w:p w14:paraId="4493EAC6" w14:textId="77777777" w:rsidR="00637AED" w:rsidRPr="003500FB" w:rsidRDefault="00637AED" w:rsidP="00637AED">
            <w:pPr>
              <w:tabs>
                <w:tab w:val="clear" w:pos="454"/>
                <w:tab w:val="clear" w:pos="680"/>
                <w:tab w:val="decimal" w:pos="0"/>
                <w:tab w:val="left" w:pos="450"/>
              </w:tabs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79A28ECF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1" w:type="dxa"/>
            <w:tcBorders>
              <w:top w:val="double" w:sz="4" w:space="0" w:color="auto"/>
            </w:tcBorders>
            <w:vAlign w:val="bottom"/>
          </w:tcPr>
          <w:p w14:paraId="6C4D9614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vAlign w:val="bottom"/>
          </w:tcPr>
          <w:p w14:paraId="77837945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double" w:sz="4" w:space="0" w:color="auto"/>
            </w:tcBorders>
            <w:vAlign w:val="bottom"/>
          </w:tcPr>
          <w:p w14:paraId="09D03D96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637AED" w:rsidRPr="003500FB" w14:paraId="3E4B0C6C" w14:textId="77777777" w:rsidTr="009E25B0">
        <w:trPr>
          <w:cantSplit/>
        </w:trPr>
        <w:tc>
          <w:tcPr>
            <w:tcW w:w="2430" w:type="dxa"/>
            <w:vAlign w:val="bottom"/>
          </w:tcPr>
          <w:p w14:paraId="25442D5A" w14:textId="77777777" w:rsidR="00637AED" w:rsidRPr="003500FB" w:rsidRDefault="00637AED" w:rsidP="00637AED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</w:t>
            </w: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ร่วมค้า</w:t>
            </w:r>
          </w:p>
        </w:tc>
        <w:tc>
          <w:tcPr>
            <w:tcW w:w="2340" w:type="dxa"/>
            <w:vAlign w:val="bottom"/>
          </w:tcPr>
          <w:p w14:paraId="438CA319" w14:textId="77777777" w:rsidR="00637AED" w:rsidRPr="003500FB" w:rsidRDefault="00637AED" w:rsidP="00637AED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0559C1EA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right="1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5F70DA97" w14:textId="77777777" w:rsidR="00637AED" w:rsidRPr="003500FB" w:rsidRDefault="00637AED" w:rsidP="00637AED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077EAF9F" w14:textId="77777777" w:rsidR="00637AED" w:rsidRPr="003500FB" w:rsidRDefault="00637AED" w:rsidP="00637AED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2224154B" w14:textId="77777777" w:rsidR="00637AED" w:rsidRPr="003500FB" w:rsidRDefault="00637AED" w:rsidP="00637AED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5D51B05E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1E7E2FD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57FBB968" w14:textId="77777777" w:rsidR="00637AED" w:rsidRPr="003500FB" w:rsidRDefault="00637AED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F04BF24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6" w:type="dxa"/>
            <w:vAlign w:val="bottom"/>
          </w:tcPr>
          <w:p w14:paraId="2425CBA7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029E02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5474927C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7247E22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vAlign w:val="bottom"/>
          </w:tcPr>
          <w:p w14:paraId="6E07A515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left="-79" w:right="2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6550274" w14:textId="77777777" w:rsidR="00637AED" w:rsidRPr="003500FB" w:rsidRDefault="00637AED" w:rsidP="00637AED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94" w:type="dxa"/>
            <w:vAlign w:val="bottom"/>
          </w:tcPr>
          <w:p w14:paraId="764BDE4D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0"/>
                <w:tab w:val="left" w:pos="450"/>
              </w:tabs>
              <w:spacing w:line="240" w:lineRule="auto"/>
              <w:ind w:left="-79" w:right="2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vAlign w:val="bottom"/>
          </w:tcPr>
          <w:p w14:paraId="579C18B9" w14:textId="77777777" w:rsidR="00637AED" w:rsidRPr="003500FB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1" w:type="dxa"/>
            <w:vAlign w:val="bottom"/>
          </w:tcPr>
          <w:p w14:paraId="1A6D48A7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vAlign w:val="bottom"/>
          </w:tcPr>
          <w:p w14:paraId="6D88E12B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373318CC" w14:textId="77777777" w:rsidR="00637AED" w:rsidRPr="003500FB" w:rsidRDefault="00637AED" w:rsidP="00637AED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637AED" w:rsidRPr="003500FB" w14:paraId="3EF55DDB" w14:textId="77777777" w:rsidTr="009E25B0">
        <w:trPr>
          <w:cantSplit/>
        </w:trPr>
        <w:tc>
          <w:tcPr>
            <w:tcW w:w="2430" w:type="dxa"/>
            <w:vAlign w:val="bottom"/>
          </w:tcPr>
          <w:p w14:paraId="60285B8E" w14:textId="77777777" w:rsidR="00637AED" w:rsidRPr="003500FB" w:rsidRDefault="00637AED" w:rsidP="00637AE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AV Terrace Bay Inc.</w:t>
            </w:r>
          </w:p>
        </w:tc>
        <w:tc>
          <w:tcPr>
            <w:tcW w:w="2340" w:type="dxa"/>
            <w:vAlign w:val="bottom"/>
          </w:tcPr>
          <w:p w14:paraId="074D4C01" w14:textId="77777777" w:rsidR="00637AED" w:rsidRPr="00855F09" w:rsidRDefault="00637AED" w:rsidP="0033157D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855F09">
              <w:rPr>
                <w:rFonts w:ascii="Angsana New" w:hAnsi="Angsana New" w:hint="cs"/>
                <w:sz w:val="30"/>
                <w:szCs w:val="30"/>
                <w:cs/>
              </w:rPr>
              <w:t>ผลิตเยื่อกระดาษ</w:t>
            </w:r>
          </w:p>
        </w:tc>
        <w:tc>
          <w:tcPr>
            <w:tcW w:w="810" w:type="dxa"/>
            <w:vAlign w:val="bottom"/>
          </w:tcPr>
          <w:p w14:paraId="3B6967AE" w14:textId="4EF8C2E1" w:rsidR="00637AED" w:rsidRPr="003500FB" w:rsidRDefault="004E7326" w:rsidP="00637AE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60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78" w:type="dxa"/>
            <w:vAlign w:val="bottom"/>
          </w:tcPr>
          <w:p w14:paraId="55BB4338" w14:textId="77777777" w:rsidR="00637AED" w:rsidRPr="003500FB" w:rsidRDefault="00637AED" w:rsidP="00637AED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1" w:type="dxa"/>
            <w:vAlign w:val="bottom"/>
          </w:tcPr>
          <w:p w14:paraId="0C0EA05A" w14:textId="5537E84C" w:rsidR="00637AED" w:rsidRPr="003500FB" w:rsidRDefault="004E7326" w:rsidP="00637AED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60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78" w:type="dxa"/>
            <w:vAlign w:val="bottom"/>
          </w:tcPr>
          <w:p w14:paraId="282A4A7A" w14:textId="77777777" w:rsidR="00637AED" w:rsidRPr="003500FB" w:rsidRDefault="00637AED" w:rsidP="00637AED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978037B" w14:textId="70762EAE" w:rsidR="00637AED" w:rsidRPr="003500FB" w:rsidRDefault="004E7326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40" w:lineRule="exact"/>
              <w:ind w:left="-350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289</w:t>
            </w:r>
          </w:p>
        </w:tc>
        <w:tc>
          <w:tcPr>
            <w:tcW w:w="180" w:type="dxa"/>
            <w:vAlign w:val="bottom"/>
          </w:tcPr>
          <w:p w14:paraId="0C2A8BBC" w14:textId="77777777" w:rsidR="00637AED" w:rsidRPr="003500FB" w:rsidRDefault="00637AED" w:rsidP="00637AED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40" w:lineRule="exact"/>
              <w:ind w:right="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724" w:type="dxa"/>
            <w:vAlign w:val="bottom"/>
          </w:tcPr>
          <w:p w14:paraId="573F5D20" w14:textId="1F884B3B" w:rsidR="00637AED" w:rsidRPr="003500FB" w:rsidRDefault="004E7326" w:rsidP="00637AE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40" w:lineRule="exact"/>
              <w:ind w:left="-35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</w:t>
            </w:r>
            <w:r w:rsidR="00637AED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289</w:t>
            </w:r>
          </w:p>
        </w:tc>
        <w:tc>
          <w:tcPr>
            <w:tcW w:w="180" w:type="dxa"/>
            <w:vAlign w:val="bottom"/>
          </w:tcPr>
          <w:p w14:paraId="34E46673" w14:textId="77777777" w:rsidR="00637AED" w:rsidRPr="003500FB" w:rsidRDefault="00637AED" w:rsidP="00637AED">
            <w:pPr>
              <w:pStyle w:val="acctfourfigures"/>
              <w:tabs>
                <w:tab w:val="left" w:pos="454"/>
                <w:tab w:val="decimal" w:pos="551"/>
              </w:tabs>
              <w:spacing w:line="34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726" w:type="dxa"/>
            <w:tcBorders>
              <w:bottom w:val="double" w:sz="4" w:space="0" w:color="auto"/>
            </w:tcBorders>
            <w:vAlign w:val="bottom"/>
          </w:tcPr>
          <w:p w14:paraId="393B0ABE" w14:textId="7E19C7B3" w:rsidR="00637AED" w:rsidRPr="00903946" w:rsidRDefault="004E7326" w:rsidP="00637AED">
            <w:pPr>
              <w:tabs>
                <w:tab w:val="clear" w:pos="454"/>
                <w:tab w:val="left" w:pos="100"/>
              </w:tabs>
              <w:spacing w:line="340" w:lineRule="exact"/>
              <w:ind w:left="-350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637AED" w:rsidRPr="0090394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289</w:t>
            </w:r>
          </w:p>
        </w:tc>
        <w:tc>
          <w:tcPr>
            <w:tcW w:w="180" w:type="dxa"/>
            <w:vAlign w:val="bottom"/>
          </w:tcPr>
          <w:p w14:paraId="2917E102" w14:textId="77777777" w:rsidR="00637AED" w:rsidRPr="00903946" w:rsidRDefault="00637AED" w:rsidP="00637AED">
            <w:pPr>
              <w:pStyle w:val="block"/>
              <w:tabs>
                <w:tab w:val="left" w:pos="454"/>
              </w:tabs>
              <w:spacing w:after="0" w:line="340" w:lineRule="exact"/>
              <w:ind w:left="193" w:right="20" w:hanging="18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17" w:type="dxa"/>
            <w:tcBorders>
              <w:bottom w:val="double" w:sz="4" w:space="0" w:color="auto"/>
            </w:tcBorders>
            <w:vAlign w:val="bottom"/>
          </w:tcPr>
          <w:p w14:paraId="141FD63B" w14:textId="62640D7F" w:rsidR="00637AED" w:rsidRPr="00903946" w:rsidRDefault="004E7326" w:rsidP="00637AED">
            <w:pPr>
              <w:tabs>
                <w:tab w:val="clear" w:pos="454"/>
                <w:tab w:val="left" w:pos="100"/>
              </w:tabs>
              <w:spacing w:line="340" w:lineRule="exact"/>
              <w:ind w:left="-350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637AED" w:rsidRPr="0090394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289</w:t>
            </w:r>
          </w:p>
        </w:tc>
        <w:tc>
          <w:tcPr>
            <w:tcW w:w="180" w:type="dxa"/>
            <w:vAlign w:val="bottom"/>
          </w:tcPr>
          <w:p w14:paraId="246A5A5F" w14:textId="77777777" w:rsidR="00637AED" w:rsidRPr="00903946" w:rsidRDefault="00637AED" w:rsidP="00637AED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tcBorders>
              <w:bottom w:val="double" w:sz="4" w:space="0" w:color="auto"/>
            </w:tcBorders>
            <w:vAlign w:val="bottom"/>
          </w:tcPr>
          <w:p w14:paraId="1F19A630" w14:textId="6E25012E" w:rsidR="00637AED" w:rsidRPr="00903946" w:rsidRDefault="0053195B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6093157" w14:textId="77777777" w:rsidR="00637AED" w:rsidRPr="00903946" w:rsidRDefault="00637AED" w:rsidP="00637AED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2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794" w:type="dxa"/>
            <w:tcBorders>
              <w:bottom w:val="double" w:sz="4" w:space="0" w:color="auto"/>
            </w:tcBorders>
            <w:vAlign w:val="bottom"/>
          </w:tcPr>
          <w:p w14:paraId="19B6AF66" w14:textId="77777777" w:rsidR="00637AED" w:rsidRPr="00903946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1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0394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2" w:type="dxa"/>
            <w:vAlign w:val="bottom"/>
          </w:tcPr>
          <w:p w14:paraId="107398E6" w14:textId="77777777" w:rsidR="00637AED" w:rsidRPr="00903946" w:rsidRDefault="00637AED" w:rsidP="00637AED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1" w:type="dxa"/>
            <w:tcBorders>
              <w:bottom w:val="double" w:sz="4" w:space="0" w:color="auto"/>
            </w:tcBorders>
            <w:vAlign w:val="bottom"/>
          </w:tcPr>
          <w:p w14:paraId="3DBD75EA" w14:textId="062FADA3" w:rsidR="00637AED" w:rsidRPr="00903946" w:rsidRDefault="0053195B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2" w:type="dxa"/>
            <w:vAlign w:val="bottom"/>
          </w:tcPr>
          <w:p w14:paraId="28615AFD" w14:textId="77777777" w:rsidR="00637AED" w:rsidRPr="00903946" w:rsidRDefault="00637AED" w:rsidP="00637AED">
            <w:pPr>
              <w:pStyle w:val="acctfourfigures"/>
              <w:tabs>
                <w:tab w:val="clear" w:pos="765"/>
                <w:tab w:val="decimal" w:pos="366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22" w:type="dxa"/>
            <w:tcBorders>
              <w:bottom w:val="double" w:sz="4" w:space="0" w:color="auto"/>
            </w:tcBorders>
            <w:vAlign w:val="bottom"/>
          </w:tcPr>
          <w:p w14:paraId="39EC729A" w14:textId="77777777" w:rsidR="00637AED" w:rsidRPr="00903946" w:rsidRDefault="00637AED" w:rsidP="00637AE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0394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661E6137" w14:textId="77777777" w:rsidR="00EE1493" w:rsidRPr="00591916" w:rsidRDefault="00EE1493" w:rsidP="00302A4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  <w:sectPr w:rsidR="00EE1493" w:rsidRPr="00591916" w:rsidSect="00EE1493">
          <w:headerReference w:type="even" r:id="rId10"/>
          <w:headerReference w:type="default" r:id="rId11"/>
          <w:footerReference w:type="default" r:id="rId12"/>
          <w:headerReference w:type="first" r:id="rId13"/>
          <w:footerReference w:type="first" r:id="rId14"/>
          <w:pgSz w:w="16834" w:h="11909" w:orient="landscape" w:code="9"/>
          <w:pgMar w:top="1152" w:right="691" w:bottom="1152" w:left="576" w:header="720" w:footer="720" w:gutter="0"/>
          <w:cols w:space="720"/>
        </w:sectPr>
      </w:pPr>
    </w:p>
    <w:p w14:paraId="36845FD6" w14:textId="77777777" w:rsidR="005A5F94" w:rsidRPr="009B6FD8" w:rsidRDefault="00C816E6" w:rsidP="001E2E20">
      <w:pPr>
        <w:tabs>
          <w:tab w:val="clear" w:pos="454"/>
          <w:tab w:val="clear" w:pos="907"/>
          <w:tab w:val="left" w:pos="630"/>
          <w:tab w:val="left" w:pos="720"/>
        </w:tabs>
        <w:ind w:left="630"/>
        <w:jc w:val="thaiDistribute"/>
        <w:rPr>
          <w:rFonts w:ascii="Angsana New" w:hAnsi="Angsana New"/>
          <w:spacing w:val="-2"/>
          <w:sz w:val="30"/>
          <w:szCs w:val="30"/>
        </w:rPr>
      </w:pPr>
      <w:r w:rsidRPr="009B6FD8">
        <w:rPr>
          <w:rFonts w:ascii="Angsana New" w:hAnsi="Angsana New"/>
          <w:spacing w:val="-2"/>
          <w:sz w:val="30"/>
          <w:szCs w:val="30"/>
          <w:cs/>
        </w:rPr>
        <w:lastRenderedPageBreak/>
        <w:t>เงินลงทุนใน</w:t>
      </w:r>
      <w:r w:rsidR="005E40B1" w:rsidRPr="009B6FD8">
        <w:rPr>
          <w:rFonts w:ascii="Angsana New" w:hAnsi="Angsana New" w:hint="cs"/>
          <w:spacing w:val="-2"/>
          <w:sz w:val="30"/>
          <w:szCs w:val="30"/>
          <w:cs/>
        </w:rPr>
        <w:t>บริษัทร่วม</w:t>
      </w:r>
      <w:r w:rsidRPr="009B6FD8">
        <w:rPr>
          <w:rFonts w:ascii="Angsana New" w:hAnsi="Angsana New"/>
          <w:spacing w:val="-2"/>
          <w:sz w:val="30"/>
          <w:szCs w:val="30"/>
          <w:cs/>
        </w:rPr>
        <w:t>ซึ่งจดทะเบียนในตลาดหลักทรัพย์</w:t>
      </w:r>
      <w:r w:rsidR="005E40B1" w:rsidRPr="009B6FD8">
        <w:rPr>
          <w:rFonts w:ascii="Angsana New" w:hAnsi="Angsana New" w:hint="cs"/>
          <w:spacing w:val="-2"/>
          <w:sz w:val="30"/>
          <w:szCs w:val="30"/>
          <w:cs/>
        </w:rPr>
        <w:t>แห่งประเทศไทยมูลค่ายุติธรรมของเงินลงทุนดังกล่าวมีดังต่อไปนี้</w:t>
      </w:r>
    </w:p>
    <w:p w14:paraId="0F5D5AF4" w14:textId="77777777" w:rsidR="00D50DD0" w:rsidRPr="00A64C64" w:rsidRDefault="00D50DD0" w:rsidP="005A5F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tbl>
      <w:tblPr>
        <w:tblW w:w="900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5310"/>
        <w:gridCol w:w="1800"/>
        <w:gridCol w:w="270"/>
        <w:gridCol w:w="1620"/>
      </w:tblGrid>
      <w:tr w:rsidR="00263BF8" w:rsidRPr="001E2E20" w14:paraId="6219B762" w14:textId="77777777" w:rsidTr="001E2E20">
        <w:tc>
          <w:tcPr>
            <w:tcW w:w="5310" w:type="dxa"/>
            <w:vAlign w:val="bottom"/>
          </w:tcPr>
          <w:p w14:paraId="0B76FDB0" w14:textId="77777777" w:rsidR="00263BF8" w:rsidRPr="001E2E20" w:rsidRDefault="00263BF8" w:rsidP="00D50DD0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E2E2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3690" w:type="dxa"/>
            <w:gridSpan w:val="3"/>
          </w:tcPr>
          <w:p w14:paraId="6EEF0181" w14:textId="77777777" w:rsidR="00263BF8" w:rsidRPr="001E2E20" w:rsidRDefault="00263BF8" w:rsidP="00D50DD0">
            <w:pPr>
              <w:tabs>
                <w:tab w:val="clear" w:pos="1644"/>
                <w:tab w:val="decimal" w:pos="990"/>
                <w:tab w:val="left" w:pos="1044"/>
                <w:tab w:val="center" w:pos="6480"/>
                <w:tab w:val="center" w:pos="8820"/>
              </w:tabs>
              <w:spacing w:line="330" w:lineRule="exact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E2E2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 ณ วันที่</w:t>
            </w:r>
          </w:p>
        </w:tc>
      </w:tr>
      <w:tr w:rsidR="00263BF8" w:rsidRPr="001E2E20" w14:paraId="081687D8" w14:textId="77777777" w:rsidTr="00337BE7">
        <w:trPr>
          <w:trHeight w:val="182"/>
        </w:trPr>
        <w:tc>
          <w:tcPr>
            <w:tcW w:w="5310" w:type="dxa"/>
            <w:vAlign w:val="bottom"/>
          </w:tcPr>
          <w:p w14:paraId="0F9D1ED2" w14:textId="77777777" w:rsidR="00263BF8" w:rsidRPr="001E2E20" w:rsidRDefault="00263BF8" w:rsidP="002B2ACA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19B40734" w14:textId="5224AA16" w:rsidR="00263BF8" w:rsidRPr="001E2E20" w:rsidRDefault="004E7326" w:rsidP="00263BF8">
            <w:pPr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30</w:t>
            </w:r>
            <w:r w:rsidR="00263BF8" w:rsidRPr="001E2E2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595692" w:rsidRPr="001E2E20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="00263BF8" w:rsidRPr="001E2E20">
              <w:rPr>
                <w:rFonts w:ascii="Angsana New" w:hAnsi="Angsana New"/>
                <w:sz w:val="30"/>
                <w:szCs w:val="30"/>
                <w:cs/>
              </w:rPr>
              <w:t xml:space="preserve">ยน </w:t>
            </w:r>
            <w:r w:rsidRPr="004E732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2A85101D" w14:textId="77777777" w:rsidR="00263BF8" w:rsidRPr="001E2E20" w:rsidRDefault="00263BF8" w:rsidP="00263BF8">
            <w:pPr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4DC7E12E" w14:textId="24E4828F" w:rsidR="00263BF8" w:rsidRPr="001E2E20" w:rsidRDefault="004E7326" w:rsidP="00263BF8">
            <w:pPr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31</w:t>
            </w:r>
            <w:r w:rsidR="00263BF8" w:rsidRPr="001E2E2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63BF8" w:rsidRPr="001E2E20">
              <w:rPr>
                <w:rFonts w:ascii="Angsana New" w:hAnsi="Angsana New"/>
                <w:sz w:val="30"/>
                <w:szCs w:val="30"/>
                <w:cs/>
              </w:rPr>
              <w:t xml:space="preserve">มีนาคม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263BF8" w:rsidRPr="001E2E20" w14:paraId="1D3E2E9C" w14:textId="77777777" w:rsidTr="001E2E20">
        <w:trPr>
          <w:trHeight w:val="299"/>
        </w:trPr>
        <w:tc>
          <w:tcPr>
            <w:tcW w:w="5310" w:type="dxa"/>
            <w:vAlign w:val="bottom"/>
          </w:tcPr>
          <w:p w14:paraId="63660CAF" w14:textId="77777777" w:rsidR="00263BF8" w:rsidRPr="001E2E20" w:rsidRDefault="00263BF8" w:rsidP="002B2ACA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90" w:type="dxa"/>
            <w:gridSpan w:val="3"/>
          </w:tcPr>
          <w:p w14:paraId="5D017DA6" w14:textId="77777777" w:rsidR="00263BF8" w:rsidRPr="001E2E20" w:rsidRDefault="00263BF8" w:rsidP="00D50DD0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E2E2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</w:t>
            </w:r>
            <w:r w:rsidR="00903946" w:rsidRPr="001E2E2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/</w:t>
            </w:r>
            <w:r w:rsidR="00067379" w:rsidRPr="001E2E2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หุ้น</w:t>
            </w:r>
            <w:r w:rsidRPr="001E2E2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263BF8" w:rsidRPr="001E2E20" w14:paraId="7B827AB9" w14:textId="77777777" w:rsidTr="001E2E20">
        <w:tc>
          <w:tcPr>
            <w:tcW w:w="5310" w:type="dxa"/>
            <w:vAlign w:val="bottom"/>
          </w:tcPr>
          <w:p w14:paraId="758EE053" w14:textId="77777777" w:rsidR="00263BF8" w:rsidRPr="001E2E20" w:rsidRDefault="00CF497C" w:rsidP="00D50DD0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1E2E20">
              <w:rPr>
                <w:rFonts w:ascii="Angsana New" w:hAnsi="Angsana New" w:hint="cs"/>
                <w:sz w:val="30"/>
                <w:szCs w:val="30"/>
                <w:cs/>
              </w:rPr>
              <w:t>จำนวนหุ้นที่ถือ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0540BF33" w14:textId="0A196EE5" w:rsidR="00263BF8" w:rsidRPr="001E2E20" w:rsidRDefault="004E7326" w:rsidP="00263BF8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74</w:t>
            </w:r>
            <w:r w:rsidR="0065337A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937</w:t>
            </w:r>
            <w:r w:rsidR="0065337A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500</w:t>
            </w:r>
          </w:p>
        </w:tc>
        <w:tc>
          <w:tcPr>
            <w:tcW w:w="270" w:type="dxa"/>
          </w:tcPr>
          <w:p w14:paraId="1FF3C280" w14:textId="77777777" w:rsidR="00263BF8" w:rsidRPr="001E2E20" w:rsidRDefault="00263BF8" w:rsidP="00263BF8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65795A1A" w14:textId="4C81E30A" w:rsidR="00263BF8" w:rsidRPr="001E2E20" w:rsidRDefault="004E7326" w:rsidP="00263BF8">
            <w:pPr>
              <w:tabs>
                <w:tab w:val="clear" w:pos="1644"/>
                <w:tab w:val="left" w:pos="878"/>
                <w:tab w:val="decimal" w:pos="990"/>
              </w:tabs>
              <w:spacing w:line="330" w:lineRule="exact"/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74</w:t>
            </w:r>
            <w:r w:rsidR="00CF497C" w:rsidRPr="001E2E20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937</w:t>
            </w:r>
            <w:r w:rsidR="00CF497C" w:rsidRPr="001E2E20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500</w:t>
            </w:r>
          </w:p>
        </w:tc>
      </w:tr>
      <w:tr w:rsidR="00CF497C" w:rsidRPr="001E2E20" w14:paraId="2B435FCD" w14:textId="77777777" w:rsidTr="001E2E20">
        <w:tc>
          <w:tcPr>
            <w:tcW w:w="5310" w:type="dxa"/>
            <w:vAlign w:val="bottom"/>
          </w:tcPr>
          <w:p w14:paraId="57AAFEE5" w14:textId="77777777" w:rsidR="00CF497C" w:rsidRPr="001E2E20" w:rsidRDefault="00CF497C" w:rsidP="00D50DD0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1E2E20">
              <w:rPr>
                <w:rFonts w:ascii="Angsana New" w:hAnsi="Angsana New" w:hint="cs"/>
                <w:sz w:val="30"/>
                <w:szCs w:val="30"/>
                <w:cs/>
              </w:rPr>
              <w:t>ราคาต่อหุ้น</w:t>
            </w:r>
            <w:r w:rsidR="001E6485" w:rsidRPr="001E2E2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E6485" w:rsidRPr="001E2E2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5601826A" w14:textId="6A0DF876" w:rsidR="00CF497C" w:rsidRPr="001E2E20" w:rsidRDefault="004E7326" w:rsidP="00263BF8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42</w:t>
            </w:r>
            <w:r w:rsidR="0065337A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12F4F394" w14:textId="77777777" w:rsidR="00CF497C" w:rsidRPr="001E2E20" w:rsidRDefault="00CF497C" w:rsidP="00263BF8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5A312ACA" w14:textId="449E2077" w:rsidR="00CF497C" w:rsidRPr="001E2E20" w:rsidRDefault="004E7326" w:rsidP="00263BF8">
            <w:pPr>
              <w:tabs>
                <w:tab w:val="clear" w:pos="1644"/>
                <w:tab w:val="left" w:pos="878"/>
                <w:tab w:val="decimal" w:pos="990"/>
              </w:tabs>
              <w:spacing w:line="330" w:lineRule="exact"/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39</w:t>
            </w:r>
            <w:r w:rsidR="00CF497C" w:rsidRPr="001E2E20">
              <w:rPr>
                <w:rFonts w:ascii="Angsana New" w:hAnsi="Angsana New"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CF497C" w:rsidRPr="001E2E20" w14:paraId="707893E0" w14:textId="77777777" w:rsidTr="001E2E20">
        <w:tc>
          <w:tcPr>
            <w:tcW w:w="5310" w:type="dxa"/>
            <w:vAlign w:val="bottom"/>
          </w:tcPr>
          <w:p w14:paraId="52BEFBD6" w14:textId="77777777" w:rsidR="00B80D5D" w:rsidRPr="001E2E20" w:rsidRDefault="00067379" w:rsidP="00B80D5D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1E2E20">
              <w:rPr>
                <w:rFonts w:ascii="Angsana New" w:hAnsi="Angsana New" w:hint="cs"/>
                <w:sz w:val="30"/>
                <w:szCs w:val="30"/>
                <w:cs/>
              </w:rPr>
              <w:t xml:space="preserve">มูลค่ายุติธรรม </w:t>
            </w:r>
            <w:r w:rsidR="00B80D5D" w:rsidRPr="001E2E20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 w:rsidR="00B80D5D" w:rsidRPr="001E2E2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B80D5D" w:rsidRPr="001E2E20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B80D5D" w:rsidRPr="001E2E20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="00B80D5D" w:rsidRPr="001E2E20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  <w:p w14:paraId="03D01BB6" w14:textId="77777777" w:rsidR="00CF497C" w:rsidRPr="001E2E20" w:rsidRDefault="00B80D5D" w:rsidP="00B80D5D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  <w:r w:rsidRPr="001E2E20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1E2E20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1E2E2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E2E20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61C3B5DC" w14:textId="6403ECB6" w:rsidR="00CF497C" w:rsidRPr="001E2E20" w:rsidRDefault="004E7326" w:rsidP="00CF497C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</w:t>
            </w:r>
            <w:r w:rsidR="0065337A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184</w:t>
            </w:r>
            <w:r w:rsidR="0065337A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843</w:t>
            </w:r>
          </w:p>
        </w:tc>
        <w:tc>
          <w:tcPr>
            <w:tcW w:w="270" w:type="dxa"/>
          </w:tcPr>
          <w:p w14:paraId="2C24A139" w14:textId="77777777" w:rsidR="00CF497C" w:rsidRPr="001E2E20" w:rsidRDefault="00CF497C" w:rsidP="00CF497C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449DB8E" w14:textId="79E8378E" w:rsidR="00CF497C" w:rsidRPr="001E2E20" w:rsidRDefault="004E7326" w:rsidP="00CF497C">
            <w:pPr>
              <w:tabs>
                <w:tab w:val="clear" w:pos="1644"/>
                <w:tab w:val="left" w:pos="878"/>
                <w:tab w:val="decimal" w:pos="990"/>
              </w:tabs>
              <w:spacing w:line="330" w:lineRule="exact"/>
              <w:ind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</w:t>
            </w:r>
            <w:r w:rsidR="00CF497C" w:rsidRPr="001E2E20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941</w:t>
            </w:r>
            <w:r w:rsidR="00CF497C" w:rsidRPr="001E2E20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297</w:t>
            </w:r>
          </w:p>
        </w:tc>
      </w:tr>
    </w:tbl>
    <w:p w14:paraId="5CCDE88B" w14:textId="77777777" w:rsidR="005E40B1" w:rsidRDefault="005E40B1" w:rsidP="005A5F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  <w:lang w:val="th-TH"/>
        </w:rPr>
      </w:pPr>
    </w:p>
    <w:p w14:paraId="6FA45858" w14:textId="77777777" w:rsidR="00855F09" w:rsidRPr="00855F09" w:rsidRDefault="00855F09" w:rsidP="001E2E20">
      <w:pPr>
        <w:tabs>
          <w:tab w:val="clear" w:pos="454"/>
        </w:tabs>
        <w:ind w:left="540" w:firstLine="90"/>
        <w:rPr>
          <w:rFonts w:ascii="Angsana New" w:hAnsi="Angsana New"/>
          <w:b/>
          <w:bCs/>
          <w:spacing w:val="-2"/>
          <w:sz w:val="30"/>
          <w:szCs w:val="30"/>
        </w:rPr>
      </w:pPr>
      <w:r w:rsidRPr="00855F09">
        <w:rPr>
          <w:rFonts w:ascii="Angsana New" w:hAnsi="Angsana New" w:hint="cs"/>
          <w:b/>
          <w:bCs/>
          <w:spacing w:val="-2"/>
          <w:sz w:val="30"/>
          <w:szCs w:val="30"/>
          <w:cs/>
        </w:rPr>
        <w:t>ส่วนแบ่งกำไรขาดทุนเบ็ดเสร็จและเงินปันผลรับ</w:t>
      </w:r>
    </w:p>
    <w:p w14:paraId="0EDE14FE" w14:textId="77777777" w:rsidR="00855F09" w:rsidRPr="00A64C64" w:rsidRDefault="00855F09" w:rsidP="008A74A1">
      <w:pPr>
        <w:ind w:left="540" w:firstLine="270"/>
        <w:rPr>
          <w:rFonts w:ascii="Angsana New" w:hAnsi="Angsana New"/>
          <w:spacing w:val="-2"/>
          <w:sz w:val="20"/>
          <w:szCs w:val="20"/>
        </w:rPr>
      </w:pPr>
    </w:p>
    <w:p w14:paraId="78D812D6" w14:textId="25B0181B" w:rsidR="00CE32D5" w:rsidRPr="008A74A1" w:rsidRDefault="00CE32D5" w:rsidP="001E2E20">
      <w:pPr>
        <w:tabs>
          <w:tab w:val="clear" w:pos="454"/>
          <w:tab w:val="clear" w:pos="907"/>
          <w:tab w:val="left" w:pos="630"/>
          <w:tab w:val="left" w:pos="900"/>
          <w:tab w:val="right" w:pos="7280"/>
        </w:tabs>
        <w:ind w:left="630" w:right="299"/>
        <w:jc w:val="thaiDistribute"/>
        <w:rPr>
          <w:rFonts w:ascii="Angsana New" w:hAnsi="Angsana New"/>
          <w:sz w:val="30"/>
          <w:szCs w:val="30"/>
        </w:rPr>
      </w:pPr>
      <w:r w:rsidRPr="008A74A1">
        <w:rPr>
          <w:rFonts w:ascii="Angsana New" w:hAnsi="Angsana New"/>
          <w:sz w:val="30"/>
          <w:szCs w:val="30"/>
          <w:cs/>
        </w:rPr>
        <w:t>ในระหว่าง</w:t>
      </w:r>
      <w:r w:rsidRPr="008A74A1">
        <w:rPr>
          <w:rFonts w:ascii="Angsana New" w:hAnsi="Angsana New" w:hint="cs"/>
          <w:sz w:val="30"/>
          <w:szCs w:val="30"/>
          <w:cs/>
        </w:rPr>
        <w:t>งวด</w:t>
      </w:r>
      <w:r w:rsidRPr="008A74A1">
        <w:rPr>
          <w:rFonts w:ascii="Angsana New" w:hAnsi="Angsana New"/>
          <w:sz w:val="30"/>
          <w:szCs w:val="30"/>
          <w:cs/>
        </w:rPr>
        <w:t xml:space="preserve"> บริษัทรับรู้ส่วนแบ่งกำไร (ขาดทุน) จากการลงทุนในบริษัทร่วมในงบการเงินที่แสดงเงินลงทุนตามวิธีส่วนได้เสียดังนี้</w:t>
      </w:r>
    </w:p>
    <w:p w14:paraId="2FA5187F" w14:textId="38370ADE" w:rsidR="008A74A1" w:rsidRDefault="008A74A1" w:rsidP="00422717">
      <w:pPr>
        <w:ind w:left="540" w:firstLine="270"/>
        <w:rPr>
          <w:rFonts w:ascii="Angsana New" w:hAnsi="Angsana New"/>
          <w:spacing w:val="-2"/>
          <w:sz w:val="20"/>
          <w:szCs w:val="20"/>
        </w:rPr>
      </w:pPr>
    </w:p>
    <w:tbl>
      <w:tblPr>
        <w:tblW w:w="9108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3528"/>
        <w:gridCol w:w="236"/>
        <w:gridCol w:w="1204"/>
        <w:gridCol w:w="236"/>
        <w:gridCol w:w="1204"/>
        <w:gridCol w:w="239"/>
        <w:gridCol w:w="1111"/>
        <w:gridCol w:w="236"/>
        <w:gridCol w:w="1114"/>
      </w:tblGrid>
      <w:tr w:rsidR="007E6F7C" w:rsidRPr="000C201A" w14:paraId="707739F1" w14:textId="77777777" w:rsidTr="00505814">
        <w:trPr>
          <w:tblHeader/>
        </w:trPr>
        <w:tc>
          <w:tcPr>
            <w:tcW w:w="3528" w:type="dxa"/>
            <w:vAlign w:val="bottom"/>
          </w:tcPr>
          <w:p w14:paraId="25026529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7EF9D99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4" w:type="dxa"/>
            <w:gridSpan w:val="7"/>
            <w:vAlign w:val="bottom"/>
          </w:tcPr>
          <w:p w14:paraId="6E7DF043" w14:textId="77777777" w:rsidR="007E6F7C" w:rsidRPr="00646F5E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C20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7E6F7C" w:rsidRPr="000C201A" w14:paraId="52467B7C" w14:textId="77777777" w:rsidTr="008957B7">
        <w:tc>
          <w:tcPr>
            <w:tcW w:w="3528" w:type="dxa"/>
            <w:vAlign w:val="bottom"/>
          </w:tcPr>
          <w:p w14:paraId="28F6B947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C2EB3D5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4" w:type="dxa"/>
            <w:gridSpan w:val="3"/>
            <w:vAlign w:val="bottom"/>
          </w:tcPr>
          <w:p w14:paraId="46B5C074" w14:textId="67425F6A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67B76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967B76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967B76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  <w:r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  <w:t xml:space="preserve"> </w:t>
            </w:r>
            <w:r w:rsidRPr="000C201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สาม</w:t>
            </w:r>
            <w:r w:rsidRPr="000C201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30</w:t>
            </w:r>
            <w:r w:rsidRPr="000C201A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กันยา</w:t>
            </w:r>
            <w:r w:rsidRPr="000C201A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ยน</w:t>
            </w:r>
          </w:p>
        </w:tc>
        <w:tc>
          <w:tcPr>
            <w:tcW w:w="239" w:type="dxa"/>
          </w:tcPr>
          <w:p w14:paraId="45A50652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61" w:type="dxa"/>
            <w:gridSpan w:val="3"/>
            <w:vAlign w:val="bottom"/>
          </w:tcPr>
          <w:p w14:paraId="66F04C02" w14:textId="5469E9A9" w:rsidR="007E6F7C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  <w:r w:rsidRPr="00CE6EB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สามเ</w:t>
            </w:r>
            <w:r w:rsidRPr="00CE6EB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ดือนสิ้นสุด</w:t>
            </w:r>
          </w:p>
          <w:p w14:paraId="2BA0C8DC" w14:textId="31ED8EBD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6EB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วันที่ 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30</w:t>
            </w:r>
            <w:r w:rsidRPr="00CE6EB8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กันยา</w:t>
            </w:r>
            <w:r w:rsidRPr="00CE6EB8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ยน</w:t>
            </w:r>
          </w:p>
        </w:tc>
      </w:tr>
      <w:tr w:rsidR="007E6F7C" w:rsidRPr="000C201A" w14:paraId="378453F6" w14:textId="77777777" w:rsidTr="008957B7">
        <w:tc>
          <w:tcPr>
            <w:tcW w:w="3528" w:type="dxa"/>
            <w:vAlign w:val="bottom"/>
          </w:tcPr>
          <w:p w14:paraId="74FC1C89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6DFA178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4C422912" w14:textId="33F2120F" w:rsidR="007E6F7C" w:rsidRPr="000C201A" w:rsidRDefault="004E7326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236" w:type="dxa"/>
            <w:vAlign w:val="center"/>
          </w:tcPr>
          <w:p w14:paraId="212E8563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10BFE562" w14:textId="1B25A53F" w:rsidR="007E6F7C" w:rsidRPr="000C201A" w:rsidRDefault="004E7326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39" w:type="dxa"/>
            <w:vAlign w:val="center"/>
          </w:tcPr>
          <w:p w14:paraId="2CCF9FD8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1" w:type="dxa"/>
            <w:vAlign w:val="center"/>
          </w:tcPr>
          <w:p w14:paraId="3433E0A2" w14:textId="75F9731F" w:rsidR="007E6F7C" w:rsidRPr="000C201A" w:rsidRDefault="004E7326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36" w:type="dxa"/>
            <w:vAlign w:val="center"/>
          </w:tcPr>
          <w:p w14:paraId="453D8569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6433EFD3" w14:textId="24E4F8B5" w:rsidR="007E6F7C" w:rsidRPr="000C201A" w:rsidRDefault="004E7326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</w:tr>
      <w:tr w:rsidR="007E6F7C" w:rsidRPr="000C201A" w14:paraId="1974B344" w14:textId="77777777" w:rsidTr="00505814">
        <w:tc>
          <w:tcPr>
            <w:tcW w:w="3528" w:type="dxa"/>
            <w:vAlign w:val="bottom"/>
          </w:tcPr>
          <w:p w14:paraId="6A95C3D4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E869674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4" w:type="dxa"/>
            <w:gridSpan w:val="7"/>
            <w:vAlign w:val="center"/>
          </w:tcPr>
          <w:p w14:paraId="5C468BF9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0C201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E6F7C" w:rsidRPr="000C201A" w14:paraId="40FD1CD3" w14:textId="77777777" w:rsidTr="008957B7">
        <w:tc>
          <w:tcPr>
            <w:tcW w:w="3528" w:type="dxa"/>
            <w:vAlign w:val="bottom"/>
          </w:tcPr>
          <w:p w14:paraId="2D0DE915" w14:textId="77777777" w:rsidR="007E6F7C" w:rsidRPr="00646F5E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6F5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236" w:type="dxa"/>
          </w:tcPr>
          <w:p w14:paraId="09B39902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4A01950D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39BFFDD2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157942EC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center"/>
          </w:tcPr>
          <w:p w14:paraId="68092535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1" w:type="dxa"/>
            <w:vAlign w:val="center"/>
          </w:tcPr>
          <w:p w14:paraId="41E55B6A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center"/>
          </w:tcPr>
          <w:p w14:paraId="16F0C056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2D0F5A04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E6F7C" w:rsidRPr="000C201A" w14:paraId="4CCECD92" w14:textId="77777777" w:rsidTr="008957B7">
        <w:tc>
          <w:tcPr>
            <w:tcW w:w="3528" w:type="dxa"/>
            <w:vAlign w:val="bottom"/>
          </w:tcPr>
          <w:p w14:paraId="4947AE88" w14:textId="77777777" w:rsidR="007E6F7C" w:rsidRPr="003500FB" w:rsidRDefault="007E6F7C" w:rsidP="007E6F7C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236" w:type="dxa"/>
          </w:tcPr>
          <w:p w14:paraId="5DFF761D" w14:textId="77777777" w:rsidR="007E6F7C" w:rsidRPr="000C201A" w:rsidRDefault="007E6F7C" w:rsidP="007E6F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2C632727" w14:textId="3E4A45D5" w:rsidR="007E6F7C" w:rsidRPr="000C201A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24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334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72E1DD3B" w14:textId="77777777" w:rsidR="007E6F7C" w:rsidRPr="007E6F7C" w:rsidRDefault="007E6F7C" w:rsidP="007E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5DF10702" w14:textId="24F9EC0F" w:rsidR="007E6F7C" w:rsidRPr="00BD0537" w:rsidRDefault="004E7326" w:rsidP="008957B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726</w:t>
            </w:r>
          </w:p>
        </w:tc>
        <w:tc>
          <w:tcPr>
            <w:tcW w:w="239" w:type="dxa"/>
          </w:tcPr>
          <w:p w14:paraId="02A6CB32" w14:textId="77777777" w:rsidR="007E6F7C" w:rsidRPr="007E6F7C" w:rsidRDefault="007E6F7C" w:rsidP="007E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53CDED1E" w14:textId="72E1FBCC" w:rsidR="007E6F7C" w:rsidRPr="007E6F7C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11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383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1E0E7B55" w14:textId="77777777" w:rsidR="007E6F7C" w:rsidRPr="007E6F7C" w:rsidRDefault="007E6F7C" w:rsidP="007E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2C9E37C8" w14:textId="7D0D64F5" w:rsidR="007E6F7C" w:rsidRPr="007E6F7C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335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7E6F7C" w:rsidRPr="000C201A" w14:paraId="5EF29506" w14:textId="77777777" w:rsidTr="008957B7">
        <w:tc>
          <w:tcPr>
            <w:tcW w:w="3528" w:type="dxa"/>
            <w:vAlign w:val="bottom"/>
          </w:tcPr>
          <w:p w14:paraId="34B132AE" w14:textId="77777777" w:rsidR="007E6F7C" w:rsidRDefault="007E6F7C" w:rsidP="007E6F7C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เคมี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</w:p>
          <w:p w14:paraId="0CF2127C" w14:textId="77777777" w:rsidR="007E6F7C" w:rsidRPr="003500FB" w:rsidRDefault="007E6F7C" w:rsidP="007E6F7C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(ประเทศไทย) จำกัด</w:t>
            </w:r>
          </w:p>
        </w:tc>
        <w:tc>
          <w:tcPr>
            <w:tcW w:w="236" w:type="dxa"/>
          </w:tcPr>
          <w:p w14:paraId="3DBBC749" w14:textId="77777777" w:rsidR="007E6F7C" w:rsidRPr="000C201A" w:rsidRDefault="007E6F7C" w:rsidP="007E6F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67D903C0" w14:textId="3BE3AA7A" w:rsidR="007E6F7C" w:rsidRPr="000C201A" w:rsidRDefault="004E7326" w:rsidP="008957B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129</w:t>
            </w:r>
            <w:r w:rsidR="007E6F7C"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212</w:t>
            </w:r>
          </w:p>
        </w:tc>
        <w:tc>
          <w:tcPr>
            <w:tcW w:w="236" w:type="dxa"/>
          </w:tcPr>
          <w:p w14:paraId="0B71BA7D" w14:textId="77777777" w:rsidR="007E6F7C" w:rsidRPr="007E6F7C" w:rsidRDefault="007E6F7C" w:rsidP="007E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250C09CE" w14:textId="7543964A" w:rsidR="007E6F7C" w:rsidRPr="007E6F7C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11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515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9" w:type="dxa"/>
          </w:tcPr>
          <w:p w14:paraId="59E0E6BF" w14:textId="77777777" w:rsidR="007E6F7C" w:rsidRPr="007E6F7C" w:rsidRDefault="007E6F7C" w:rsidP="007E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24010F18" w14:textId="3C08FD44" w:rsidR="007E6F7C" w:rsidRPr="007E6F7C" w:rsidRDefault="004E7326" w:rsidP="008957B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18</w:t>
            </w:r>
            <w:r w:rsidR="007E6F7C"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431</w:t>
            </w:r>
          </w:p>
        </w:tc>
        <w:tc>
          <w:tcPr>
            <w:tcW w:w="236" w:type="dxa"/>
            <w:vAlign w:val="bottom"/>
          </w:tcPr>
          <w:p w14:paraId="57ACE029" w14:textId="77777777" w:rsidR="007E6F7C" w:rsidRPr="007E6F7C" w:rsidRDefault="007E6F7C" w:rsidP="007E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1E2079EF" w14:textId="05FB5BB3" w:rsidR="007E6F7C" w:rsidRPr="007E6F7C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16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928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7E6F7C" w:rsidRPr="000C201A" w14:paraId="789009AB" w14:textId="77777777" w:rsidTr="008957B7">
        <w:tc>
          <w:tcPr>
            <w:tcW w:w="3528" w:type="dxa"/>
            <w:vAlign w:val="bottom"/>
          </w:tcPr>
          <w:p w14:paraId="1B4BE0CC" w14:textId="77777777" w:rsidR="007E6F7C" w:rsidRPr="003500FB" w:rsidRDefault="007E6F7C" w:rsidP="007E6F7C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 อคริลิค ไฟเบอร์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36" w:type="dxa"/>
          </w:tcPr>
          <w:p w14:paraId="48FBAEE0" w14:textId="77777777" w:rsidR="007E6F7C" w:rsidRPr="000C201A" w:rsidRDefault="007E6F7C" w:rsidP="007E6F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7A70AD20" w14:textId="7DCFBFB7" w:rsidR="007E6F7C" w:rsidRPr="000C201A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649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4FAE9817" w14:textId="77777777" w:rsidR="007E6F7C" w:rsidRPr="007E6F7C" w:rsidRDefault="007E6F7C" w:rsidP="007E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780D80BF" w14:textId="226E595B" w:rsidR="007E6F7C" w:rsidRPr="007E6F7C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57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395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9" w:type="dxa"/>
          </w:tcPr>
          <w:p w14:paraId="391109C9" w14:textId="77777777" w:rsidR="007E6F7C" w:rsidRPr="007E6F7C" w:rsidRDefault="007E6F7C" w:rsidP="007E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5DB13B29" w14:textId="4967B6E4" w:rsidR="007E6F7C" w:rsidRPr="007E6F7C" w:rsidRDefault="007E6F7C" w:rsidP="007E6F7C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7337773F" w14:textId="77777777" w:rsidR="007E6F7C" w:rsidRPr="007E6F7C" w:rsidRDefault="007E6F7C" w:rsidP="007E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1E6A68C" w14:textId="75B573BC" w:rsidR="007E6F7C" w:rsidRPr="007E6F7C" w:rsidRDefault="007E6F7C" w:rsidP="007E6F7C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E6F7C" w:rsidRPr="000C201A" w14:paraId="5F63BB86" w14:textId="77777777" w:rsidTr="008957B7">
        <w:tc>
          <w:tcPr>
            <w:tcW w:w="3528" w:type="dxa"/>
            <w:vAlign w:val="bottom"/>
          </w:tcPr>
          <w:p w14:paraId="48CFE9E5" w14:textId="77777777" w:rsidR="007E6F7C" w:rsidRDefault="007E6F7C" w:rsidP="007E6F7C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3500FB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  <w:p w14:paraId="6B4CCAEF" w14:textId="77777777" w:rsidR="007E6F7C" w:rsidRPr="003500FB" w:rsidRDefault="007E6F7C" w:rsidP="007E6F7C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236" w:type="dxa"/>
          </w:tcPr>
          <w:p w14:paraId="7C121D5E" w14:textId="77777777" w:rsidR="007E6F7C" w:rsidRPr="000C201A" w:rsidRDefault="007E6F7C" w:rsidP="007E6F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5DFDAABD" w14:textId="13CB5709" w:rsidR="007E6F7C" w:rsidRPr="007E6F7C" w:rsidRDefault="004E7326" w:rsidP="008957B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176</w:t>
            </w:r>
            <w:r w:rsidR="007E6F7C"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374</w:t>
            </w:r>
          </w:p>
        </w:tc>
        <w:tc>
          <w:tcPr>
            <w:tcW w:w="236" w:type="dxa"/>
          </w:tcPr>
          <w:p w14:paraId="678BFDC8" w14:textId="77777777" w:rsidR="007E6F7C" w:rsidRPr="007E6F7C" w:rsidRDefault="007E6F7C" w:rsidP="007E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0093DBCB" w14:textId="1C8FFED4" w:rsidR="007E6F7C" w:rsidRPr="007E6F7C" w:rsidRDefault="004E7326" w:rsidP="008957B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131</w:t>
            </w:r>
            <w:r w:rsidR="007E6F7C"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308</w:t>
            </w:r>
          </w:p>
        </w:tc>
        <w:tc>
          <w:tcPr>
            <w:tcW w:w="239" w:type="dxa"/>
          </w:tcPr>
          <w:p w14:paraId="4363B112" w14:textId="77777777" w:rsidR="007E6F7C" w:rsidRPr="007E6F7C" w:rsidRDefault="007E6F7C" w:rsidP="007E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628CCD77" w14:textId="19ABA804" w:rsidR="007E6F7C" w:rsidRPr="007E6F7C" w:rsidRDefault="004E7326" w:rsidP="008957B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17</w:t>
            </w:r>
            <w:r w:rsidR="007E6F7C"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642</w:t>
            </w:r>
          </w:p>
        </w:tc>
        <w:tc>
          <w:tcPr>
            <w:tcW w:w="236" w:type="dxa"/>
            <w:vAlign w:val="bottom"/>
          </w:tcPr>
          <w:p w14:paraId="4EB32FF0" w14:textId="77777777" w:rsidR="007E6F7C" w:rsidRPr="007E6F7C" w:rsidRDefault="007E6F7C" w:rsidP="007E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4B42DEA2" w14:textId="6C0DA458" w:rsidR="007E6F7C" w:rsidRPr="007E6F7C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33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312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7E6F7C" w:rsidRPr="000C201A" w14:paraId="70E6BD4F" w14:textId="77777777" w:rsidTr="008957B7">
        <w:tc>
          <w:tcPr>
            <w:tcW w:w="3528" w:type="dxa"/>
            <w:vAlign w:val="bottom"/>
          </w:tcPr>
          <w:p w14:paraId="101DF93F" w14:textId="6FCDDF04" w:rsidR="007E6F7C" w:rsidRDefault="007E6F7C" w:rsidP="007E6F7C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โพลีฟอสเฟตและเคมีภัณฑ์</w:t>
            </w:r>
          </w:p>
          <w:p w14:paraId="68EF9923" w14:textId="77777777" w:rsidR="007E6F7C" w:rsidRPr="003500FB" w:rsidRDefault="007E6F7C" w:rsidP="007E6F7C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36" w:type="dxa"/>
          </w:tcPr>
          <w:p w14:paraId="4AD2B6D8" w14:textId="77777777" w:rsidR="007E6F7C" w:rsidRPr="000C201A" w:rsidRDefault="007E6F7C" w:rsidP="007E6F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10BD6239" w14:textId="44BE0DB5" w:rsidR="007E6F7C" w:rsidRPr="007E6F7C" w:rsidRDefault="004E7326" w:rsidP="008957B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78</w:t>
            </w:r>
            <w:r w:rsidR="007E6F7C"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974</w:t>
            </w:r>
          </w:p>
        </w:tc>
        <w:tc>
          <w:tcPr>
            <w:tcW w:w="236" w:type="dxa"/>
          </w:tcPr>
          <w:p w14:paraId="4C6DF1CF" w14:textId="77777777" w:rsidR="007E6F7C" w:rsidRPr="007E6F7C" w:rsidRDefault="007E6F7C" w:rsidP="007E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30E26885" w14:textId="5696CC4D" w:rsidR="007E6F7C" w:rsidRPr="007E6F7C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201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9" w:type="dxa"/>
          </w:tcPr>
          <w:p w14:paraId="78D07361" w14:textId="77777777" w:rsidR="007E6F7C" w:rsidRPr="007E6F7C" w:rsidRDefault="007E6F7C" w:rsidP="007E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6FE751DD" w14:textId="5CB996CD" w:rsidR="007E6F7C" w:rsidRPr="000C201A" w:rsidRDefault="004E7326" w:rsidP="008957B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11</w:t>
            </w:r>
            <w:r w:rsidR="007E6F7C"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367</w:t>
            </w:r>
          </w:p>
        </w:tc>
        <w:tc>
          <w:tcPr>
            <w:tcW w:w="236" w:type="dxa"/>
            <w:vAlign w:val="bottom"/>
          </w:tcPr>
          <w:p w14:paraId="183C6E6B" w14:textId="77777777" w:rsidR="007E6F7C" w:rsidRPr="007E6F7C" w:rsidRDefault="007E6F7C" w:rsidP="007E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401A359A" w14:textId="77777777" w:rsidR="007E6F7C" w:rsidRPr="008957B7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</w:t>
            </w:r>
          </w:p>
          <w:p w14:paraId="6164BE55" w14:textId="66DC2B95" w:rsidR="007E6F7C" w:rsidRPr="007E6F7C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10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440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7E6F7C" w:rsidRPr="000C201A" w14:paraId="691DEC62" w14:textId="77777777" w:rsidTr="008957B7">
        <w:tc>
          <w:tcPr>
            <w:tcW w:w="3528" w:type="dxa"/>
            <w:vAlign w:val="bottom"/>
          </w:tcPr>
          <w:p w14:paraId="5EF97842" w14:textId="77777777" w:rsidR="007E6F7C" w:rsidRPr="003500FB" w:rsidRDefault="007E6F7C" w:rsidP="007E6F7C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จิงเว่ย์ ไฟเบอร์ จำกัด</w:t>
            </w:r>
          </w:p>
        </w:tc>
        <w:tc>
          <w:tcPr>
            <w:tcW w:w="236" w:type="dxa"/>
          </w:tcPr>
          <w:p w14:paraId="23875FDC" w14:textId="77777777" w:rsidR="007E6F7C" w:rsidRPr="000C201A" w:rsidRDefault="007E6F7C" w:rsidP="007E6F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1B753345" w14:textId="167FFDFD" w:rsidR="007E6F7C" w:rsidRPr="007E6F7C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83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870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7A3CA851" w14:textId="77777777" w:rsidR="007E6F7C" w:rsidRPr="007E6F7C" w:rsidRDefault="007E6F7C" w:rsidP="007E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04122BDB" w14:textId="327C0D59" w:rsidR="007E6F7C" w:rsidRPr="007E6F7C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54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226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9" w:type="dxa"/>
          </w:tcPr>
          <w:p w14:paraId="482930EC" w14:textId="77777777" w:rsidR="007E6F7C" w:rsidRPr="007E6F7C" w:rsidRDefault="007E6F7C" w:rsidP="007E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6F46A8B2" w14:textId="0232A5EA" w:rsidR="007E6F7C" w:rsidRPr="007E6F7C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28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585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04C2A223" w14:textId="77777777" w:rsidR="007E6F7C" w:rsidRPr="007E6F7C" w:rsidRDefault="007E6F7C" w:rsidP="007E6F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9D2DABA" w14:textId="6A2A801C" w:rsidR="007E6F7C" w:rsidRPr="007E6F7C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22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450</w:t>
            </w:r>
            <w:r w:rsidRPr="007E6F7C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7E6F7C" w:rsidRPr="000C201A" w14:paraId="28301348" w14:textId="77777777" w:rsidTr="008957B7">
        <w:tc>
          <w:tcPr>
            <w:tcW w:w="3528" w:type="dxa"/>
            <w:vAlign w:val="bottom"/>
          </w:tcPr>
          <w:p w14:paraId="3C024B23" w14:textId="77777777" w:rsidR="007E6F7C" w:rsidRPr="003500FB" w:rsidRDefault="007E6F7C" w:rsidP="0050581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3F0947E5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6217EF49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B43AE38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7E7F66FE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ind w:right="-2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789F1781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0A55AC2C" w14:textId="77777777" w:rsidR="007E6F7C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ind w:right="-2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3BAD4A7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017CB4C8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E6F7C" w:rsidRPr="000C201A" w14:paraId="3B0FE6CA" w14:textId="77777777" w:rsidTr="008957B7">
        <w:tc>
          <w:tcPr>
            <w:tcW w:w="3528" w:type="dxa"/>
            <w:vAlign w:val="bottom"/>
          </w:tcPr>
          <w:p w14:paraId="57607497" w14:textId="77777777" w:rsidR="007E6F7C" w:rsidRPr="003500FB" w:rsidRDefault="007E6F7C" w:rsidP="00505814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36" w:type="dxa"/>
          </w:tcPr>
          <w:p w14:paraId="2A65BC7B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44" w:type="dxa"/>
            <w:gridSpan w:val="3"/>
            <w:vAlign w:val="bottom"/>
          </w:tcPr>
          <w:p w14:paraId="1BFC80F8" w14:textId="37DBD31C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67B76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967B76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967B76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  <w:r w:rsidRPr="000C201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สาม</w:t>
            </w:r>
            <w:r w:rsidRPr="000C201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30</w:t>
            </w:r>
            <w:r w:rsidRPr="000C201A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กันยา</w:t>
            </w:r>
            <w:r w:rsidRPr="00646F5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ยน</w:t>
            </w:r>
          </w:p>
        </w:tc>
        <w:tc>
          <w:tcPr>
            <w:tcW w:w="239" w:type="dxa"/>
            <w:vAlign w:val="bottom"/>
          </w:tcPr>
          <w:p w14:paraId="40EC6C1B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61" w:type="dxa"/>
            <w:gridSpan w:val="3"/>
            <w:vAlign w:val="bottom"/>
          </w:tcPr>
          <w:p w14:paraId="48FC229F" w14:textId="4CEED811" w:rsidR="007E6F7C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  <w:r w:rsidRPr="00CE6EB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สาม</w:t>
            </w:r>
            <w:r w:rsidRPr="00CE6EB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เดือนสิ้นสุด</w:t>
            </w:r>
          </w:p>
          <w:p w14:paraId="0BC90D4C" w14:textId="0BCDC71C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6EB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วันที่ 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30</w:t>
            </w:r>
            <w:r w:rsidRPr="00CE6EB8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กันยา</w:t>
            </w:r>
            <w:r w:rsidRPr="00CE6EB8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ยน</w:t>
            </w:r>
          </w:p>
        </w:tc>
      </w:tr>
      <w:tr w:rsidR="007E6F7C" w:rsidRPr="000C201A" w14:paraId="45809E76" w14:textId="77777777" w:rsidTr="008957B7">
        <w:tc>
          <w:tcPr>
            <w:tcW w:w="3528" w:type="dxa"/>
            <w:vAlign w:val="bottom"/>
          </w:tcPr>
          <w:p w14:paraId="6C15A67A" w14:textId="77777777" w:rsidR="007E6F7C" w:rsidRPr="003500FB" w:rsidRDefault="007E6F7C" w:rsidP="00505814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6" w:type="dxa"/>
          </w:tcPr>
          <w:p w14:paraId="15A08105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49826978" w14:textId="417CBCC1" w:rsidR="007E6F7C" w:rsidRPr="000C201A" w:rsidRDefault="004E7326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236" w:type="dxa"/>
            <w:vAlign w:val="center"/>
          </w:tcPr>
          <w:p w14:paraId="2B14F377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5DCCF206" w14:textId="709A035B" w:rsidR="007E6F7C" w:rsidRPr="000C201A" w:rsidRDefault="004E7326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39" w:type="dxa"/>
            <w:vAlign w:val="center"/>
          </w:tcPr>
          <w:p w14:paraId="1A6DA932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1" w:type="dxa"/>
            <w:vAlign w:val="center"/>
          </w:tcPr>
          <w:p w14:paraId="7C00B4E8" w14:textId="4005A616" w:rsidR="007E6F7C" w:rsidRPr="000C201A" w:rsidRDefault="004E7326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36" w:type="dxa"/>
            <w:vAlign w:val="center"/>
          </w:tcPr>
          <w:p w14:paraId="42292F01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40FD039E" w14:textId="20D0152E" w:rsidR="007E6F7C" w:rsidRPr="000C201A" w:rsidRDefault="004E7326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</w:tr>
      <w:tr w:rsidR="007E6F7C" w:rsidRPr="000C201A" w14:paraId="50028F9B" w14:textId="77777777" w:rsidTr="00505814">
        <w:tc>
          <w:tcPr>
            <w:tcW w:w="3528" w:type="dxa"/>
            <w:vAlign w:val="bottom"/>
          </w:tcPr>
          <w:p w14:paraId="724BFB71" w14:textId="77777777" w:rsidR="007E6F7C" w:rsidRPr="003500FB" w:rsidRDefault="007E6F7C" w:rsidP="00505814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6" w:type="dxa"/>
          </w:tcPr>
          <w:p w14:paraId="67FA1170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44" w:type="dxa"/>
            <w:gridSpan w:val="7"/>
            <w:vAlign w:val="bottom"/>
          </w:tcPr>
          <w:p w14:paraId="7F7BEB65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C201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E6F7C" w:rsidRPr="000C201A" w14:paraId="5F561296" w14:textId="77777777" w:rsidTr="00505814">
        <w:tc>
          <w:tcPr>
            <w:tcW w:w="3528" w:type="dxa"/>
            <w:vAlign w:val="bottom"/>
          </w:tcPr>
          <w:p w14:paraId="0D4C085A" w14:textId="77777777" w:rsidR="007E6F7C" w:rsidRPr="00646F5E" w:rsidRDefault="007E6F7C" w:rsidP="00505814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646F5E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บริษัท</w:t>
            </w:r>
            <w:r w:rsidRPr="00B80D5D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ร่วม (ต่อ)</w:t>
            </w:r>
          </w:p>
        </w:tc>
        <w:tc>
          <w:tcPr>
            <w:tcW w:w="236" w:type="dxa"/>
          </w:tcPr>
          <w:p w14:paraId="38E90C68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44" w:type="dxa"/>
            <w:gridSpan w:val="7"/>
            <w:vAlign w:val="bottom"/>
          </w:tcPr>
          <w:p w14:paraId="5F8DD5F5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7E6F7C" w:rsidRPr="000C201A" w14:paraId="765A741C" w14:textId="77777777" w:rsidTr="008957B7">
        <w:tc>
          <w:tcPr>
            <w:tcW w:w="3528" w:type="dxa"/>
            <w:vAlign w:val="bottom"/>
          </w:tcPr>
          <w:p w14:paraId="0413E4A1" w14:textId="77777777" w:rsidR="007E6F7C" w:rsidRPr="003500FB" w:rsidRDefault="007E6F7C" w:rsidP="00505814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3500FB">
              <w:rPr>
                <w:rFonts w:ascii="Angsana New" w:hAnsi="Angsana New"/>
                <w:color w:val="000000"/>
                <w:sz w:val="30"/>
                <w:szCs w:val="30"/>
              </w:rPr>
              <w:t>Aditya Group AB</w:t>
            </w:r>
          </w:p>
        </w:tc>
        <w:tc>
          <w:tcPr>
            <w:tcW w:w="236" w:type="dxa"/>
          </w:tcPr>
          <w:p w14:paraId="0A36A9B1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6E189D6D" w14:textId="1C7559F6" w:rsidR="007E6F7C" w:rsidRPr="008957B7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957B7"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47</w:t>
            </w:r>
            <w:r w:rsidRPr="008957B7">
              <w:rPr>
                <w:rFonts w:ascii="Angsana New" w:hAnsi="Angsana New"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102</w:t>
            </w:r>
            <w:r w:rsidRPr="008957B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415C4C4B" w14:textId="77777777" w:rsidR="007E6F7C" w:rsidRPr="008957B7" w:rsidRDefault="007E6F7C" w:rsidP="008957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vAlign w:val="bottom"/>
          </w:tcPr>
          <w:p w14:paraId="0CE7B017" w14:textId="6C6388AF" w:rsidR="007E6F7C" w:rsidRPr="000C201A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37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526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9" w:type="dxa"/>
            <w:vAlign w:val="bottom"/>
          </w:tcPr>
          <w:p w14:paraId="2F5B29D7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5760DB85" w14:textId="3B494B6A" w:rsidR="007E6F7C" w:rsidRPr="000C201A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18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304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39D262EB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5729B6E6" w14:textId="1B4F4642" w:rsidR="007E6F7C" w:rsidRPr="000C201A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64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800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7E6F7C" w:rsidRPr="000C201A" w14:paraId="5A77AB69" w14:textId="77777777" w:rsidTr="008957B7">
        <w:tc>
          <w:tcPr>
            <w:tcW w:w="3528" w:type="dxa"/>
            <w:vAlign w:val="bottom"/>
          </w:tcPr>
          <w:p w14:paraId="07255F38" w14:textId="77777777" w:rsidR="007E6F7C" w:rsidRDefault="007E6F7C" w:rsidP="00505814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 w:rsidRPr="00150C73"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 w:rsidRPr="003500FB">
              <w:rPr>
                <w:rFonts w:ascii="Angsana New" w:hAnsi="Angsana New"/>
                <w:sz w:val="30"/>
                <w:szCs w:val="30"/>
              </w:rPr>
              <w:t xml:space="preserve"> Sanayi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</w:p>
          <w:p w14:paraId="3FC2A35D" w14:textId="77777777" w:rsidR="007E6F7C" w:rsidRPr="003500FB" w:rsidRDefault="007E6F7C" w:rsidP="00505814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236" w:type="dxa"/>
          </w:tcPr>
          <w:p w14:paraId="2901ED38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49F64D4B" w14:textId="0B71DB64" w:rsidR="007E6F7C" w:rsidRPr="000C201A" w:rsidRDefault="004E7326" w:rsidP="008957B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36" w:type="dxa"/>
            <w:vAlign w:val="bottom"/>
          </w:tcPr>
          <w:p w14:paraId="090008D2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615F1A35" w14:textId="00E22B36" w:rsidR="007E6F7C" w:rsidRPr="000C201A" w:rsidRDefault="004E7326" w:rsidP="008957B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110</w:t>
            </w:r>
          </w:p>
        </w:tc>
        <w:tc>
          <w:tcPr>
            <w:tcW w:w="239" w:type="dxa"/>
            <w:vAlign w:val="bottom"/>
          </w:tcPr>
          <w:p w14:paraId="187D4CC1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19F6585D" w14:textId="58E9BB8D" w:rsidR="007E6F7C" w:rsidRPr="000C201A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1AA8AFDE" w14:textId="77777777" w:rsidR="007E6F7C" w:rsidRPr="008957B7" w:rsidRDefault="007E6F7C" w:rsidP="008957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14" w:type="dxa"/>
            <w:vAlign w:val="bottom"/>
          </w:tcPr>
          <w:p w14:paraId="546FA772" w14:textId="67A4EAD1" w:rsidR="007E6F7C" w:rsidRPr="000C201A" w:rsidRDefault="007E6F7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361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7E6F7C" w:rsidRPr="000C201A" w14:paraId="1DA3E0E8" w14:textId="77777777" w:rsidTr="008957B7">
        <w:tc>
          <w:tcPr>
            <w:tcW w:w="3528" w:type="dxa"/>
            <w:vAlign w:val="bottom"/>
          </w:tcPr>
          <w:p w14:paraId="3BF7C3AC" w14:textId="77777777" w:rsidR="007E6F7C" w:rsidRPr="003500FB" w:rsidRDefault="007E6F7C" w:rsidP="00505814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236" w:type="dxa"/>
          </w:tcPr>
          <w:p w14:paraId="2B1A5FDF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2DDCC54E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098A0C45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100558C2" w14:textId="77777777" w:rsidR="007E6F7C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9" w:type="dxa"/>
            <w:vAlign w:val="bottom"/>
          </w:tcPr>
          <w:p w14:paraId="382ACBF7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vAlign w:val="bottom"/>
          </w:tcPr>
          <w:p w14:paraId="5CDF9321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081C2F02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3C442749" w14:textId="77777777" w:rsidR="007E6F7C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E6F7C" w:rsidRPr="008957B7" w14:paraId="4BA756E5" w14:textId="77777777" w:rsidTr="008957B7">
        <w:tc>
          <w:tcPr>
            <w:tcW w:w="3528" w:type="dxa"/>
            <w:vAlign w:val="bottom"/>
          </w:tcPr>
          <w:p w14:paraId="32F7DF67" w14:textId="77777777" w:rsidR="007E6F7C" w:rsidRPr="001E6485" w:rsidRDefault="007E6F7C" w:rsidP="00505814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648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</w:tcPr>
          <w:p w14:paraId="6A4231F4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835F0C" w14:textId="4674FF04" w:rsidR="007E6F7C" w:rsidRPr="00505814" w:rsidRDefault="004E7326" w:rsidP="004612B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227</w:t>
            </w:r>
            <w:r w:rsidR="004612B1" w:rsidRPr="0050581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610</w:t>
            </w:r>
          </w:p>
        </w:tc>
        <w:tc>
          <w:tcPr>
            <w:tcW w:w="236" w:type="dxa"/>
            <w:vAlign w:val="bottom"/>
          </w:tcPr>
          <w:p w14:paraId="32E1F713" w14:textId="77777777" w:rsidR="007E6F7C" w:rsidRPr="00505814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D051B8" w14:textId="63DD7DF9" w:rsidR="007E6F7C" w:rsidRPr="00505814" w:rsidRDefault="004612B1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05814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32</w:t>
            </w:r>
            <w:r w:rsidRPr="0050581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719</w:t>
            </w:r>
            <w:r w:rsidRPr="00505814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9" w:type="dxa"/>
            <w:vAlign w:val="bottom"/>
          </w:tcPr>
          <w:p w14:paraId="4FDBD410" w14:textId="77777777" w:rsidR="007E6F7C" w:rsidRPr="008957B7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6349F2" w14:textId="24F36047" w:rsidR="007E6F7C" w:rsidRPr="008957B7" w:rsidRDefault="004612B1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269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5F18A47A" w14:textId="77777777" w:rsidR="007E6F7C" w:rsidRPr="008957B7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6AB4CF" w14:textId="3B46DA2B" w:rsidR="007E6F7C" w:rsidRPr="008957B7" w:rsidRDefault="004612B1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626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</w:tr>
      <w:tr w:rsidR="007E6F7C" w:rsidRPr="000C201A" w14:paraId="4716C47D" w14:textId="77777777" w:rsidTr="008957B7">
        <w:tc>
          <w:tcPr>
            <w:tcW w:w="3528" w:type="dxa"/>
            <w:vAlign w:val="bottom"/>
          </w:tcPr>
          <w:p w14:paraId="6DBD6608" w14:textId="77777777" w:rsidR="007E6F7C" w:rsidRPr="003500FB" w:rsidRDefault="007E6F7C" w:rsidP="00505814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6002EC1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vAlign w:val="bottom"/>
          </w:tcPr>
          <w:p w14:paraId="200E60AE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629FC063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vAlign w:val="bottom"/>
          </w:tcPr>
          <w:p w14:paraId="25A47341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30E63D8F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vAlign w:val="bottom"/>
          </w:tcPr>
          <w:p w14:paraId="0BD47297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03CC3F3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bottom"/>
          </w:tcPr>
          <w:p w14:paraId="66362AD9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E6F7C" w:rsidRPr="000C201A" w14:paraId="019826C8" w14:textId="77777777" w:rsidTr="008957B7">
        <w:tc>
          <w:tcPr>
            <w:tcW w:w="3528" w:type="dxa"/>
            <w:vAlign w:val="bottom"/>
          </w:tcPr>
          <w:p w14:paraId="4F7CBA56" w14:textId="77777777" w:rsidR="007E6F7C" w:rsidRPr="00646F5E" w:rsidRDefault="007E6F7C" w:rsidP="00505814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6F5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236" w:type="dxa"/>
          </w:tcPr>
          <w:p w14:paraId="7F0567A7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0D667FE3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3044D1A7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5B2BB142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363C16A8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3A3DF12A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559B2B1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0D2939B9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E6F7C" w:rsidRPr="000C201A" w14:paraId="4AEC3657" w14:textId="77777777" w:rsidTr="008957B7">
        <w:tc>
          <w:tcPr>
            <w:tcW w:w="3528" w:type="dxa"/>
            <w:vAlign w:val="bottom"/>
          </w:tcPr>
          <w:p w14:paraId="45147F74" w14:textId="77777777" w:rsidR="007E6F7C" w:rsidRPr="003500FB" w:rsidRDefault="007E6F7C" w:rsidP="00505814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AV Terrace Bay Inc.</w:t>
            </w:r>
          </w:p>
        </w:tc>
        <w:tc>
          <w:tcPr>
            <w:tcW w:w="236" w:type="dxa"/>
          </w:tcPr>
          <w:p w14:paraId="3E6A52D8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0FF8F546" w14:textId="77777777" w:rsidR="007E6F7C" w:rsidRPr="00433A9F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3A9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5CE638DF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0720B6EE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9" w:type="dxa"/>
            <w:vAlign w:val="bottom"/>
          </w:tcPr>
          <w:p w14:paraId="0D167BDD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vAlign w:val="bottom"/>
          </w:tcPr>
          <w:p w14:paraId="329A97FD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C201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FC5A26B" w14:textId="77777777" w:rsidR="007E6F7C" w:rsidRPr="000C201A" w:rsidRDefault="007E6F7C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0BF4D717" w14:textId="77777777" w:rsidR="007E6F7C" w:rsidRPr="000C201A" w:rsidRDefault="007E6F7C" w:rsidP="00505814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C201A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612B1" w:rsidRPr="000C201A" w14:paraId="72DDA73E" w14:textId="77777777" w:rsidTr="008957B7">
        <w:tc>
          <w:tcPr>
            <w:tcW w:w="3528" w:type="dxa"/>
            <w:vAlign w:val="bottom"/>
          </w:tcPr>
          <w:p w14:paraId="62ED8F28" w14:textId="6E1FF860" w:rsidR="004612B1" w:rsidRPr="009432C4" w:rsidRDefault="004612B1" w:rsidP="004612B1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432C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</w:tcPr>
          <w:p w14:paraId="4E99CC6B" w14:textId="77777777" w:rsidR="004612B1" w:rsidRPr="000C201A" w:rsidRDefault="004612B1" w:rsidP="004612B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440B5F" w14:textId="5FC79CF4" w:rsidR="004612B1" w:rsidRPr="00505814" w:rsidRDefault="004E7326" w:rsidP="009E25B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227</w:t>
            </w:r>
            <w:r w:rsidR="004612B1" w:rsidRPr="0050581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610</w:t>
            </w:r>
          </w:p>
        </w:tc>
        <w:tc>
          <w:tcPr>
            <w:tcW w:w="236" w:type="dxa"/>
            <w:vAlign w:val="bottom"/>
          </w:tcPr>
          <w:p w14:paraId="367527EF" w14:textId="77777777" w:rsidR="004612B1" w:rsidRPr="000C201A" w:rsidRDefault="004612B1" w:rsidP="00461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89CF5E" w14:textId="4E0F66F4" w:rsidR="004612B1" w:rsidRPr="008957B7" w:rsidRDefault="004612B1" w:rsidP="004612B1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719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9" w:type="dxa"/>
            <w:vAlign w:val="bottom"/>
          </w:tcPr>
          <w:p w14:paraId="0CE5374C" w14:textId="77777777" w:rsidR="004612B1" w:rsidRPr="000C201A" w:rsidRDefault="004612B1" w:rsidP="00461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871289" w14:textId="134822F7" w:rsidR="004612B1" w:rsidRPr="008957B7" w:rsidRDefault="004612B1" w:rsidP="004612B1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</w:t>
            </w:r>
            <w:r w:rsidR="0050581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269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68DEE6E3" w14:textId="77777777" w:rsidR="004612B1" w:rsidRPr="000C201A" w:rsidRDefault="004612B1" w:rsidP="004612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4C797E" w14:textId="1EDFFD61" w:rsidR="004612B1" w:rsidRPr="008957B7" w:rsidRDefault="004612B1" w:rsidP="004612B1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626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</w:tr>
    </w:tbl>
    <w:p w14:paraId="75C2A4BA" w14:textId="77777777" w:rsidR="007E6F7C" w:rsidRPr="001E2E20" w:rsidRDefault="007E6F7C" w:rsidP="00422717">
      <w:pPr>
        <w:ind w:left="540" w:firstLine="270"/>
        <w:rPr>
          <w:rFonts w:ascii="Angsana New" w:hAnsi="Angsana New"/>
          <w:spacing w:val="-2"/>
          <w:sz w:val="20"/>
          <w:szCs w:val="20"/>
        </w:rPr>
      </w:pPr>
    </w:p>
    <w:tbl>
      <w:tblPr>
        <w:tblW w:w="9108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3528"/>
        <w:gridCol w:w="236"/>
        <w:gridCol w:w="1204"/>
        <w:gridCol w:w="236"/>
        <w:gridCol w:w="1204"/>
        <w:gridCol w:w="236"/>
        <w:gridCol w:w="1114"/>
        <w:gridCol w:w="236"/>
        <w:gridCol w:w="1114"/>
      </w:tblGrid>
      <w:tr w:rsidR="008A74A1" w:rsidRPr="000C201A" w14:paraId="3C6CD98A" w14:textId="77777777" w:rsidTr="008957B7">
        <w:trPr>
          <w:tblHeader/>
        </w:trPr>
        <w:tc>
          <w:tcPr>
            <w:tcW w:w="3528" w:type="dxa"/>
            <w:vAlign w:val="bottom"/>
          </w:tcPr>
          <w:p w14:paraId="6BA97AF4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FDED308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4" w:type="dxa"/>
            <w:gridSpan w:val="7"/>
            <w:vAlign w:val="bottom"/>
          </w:tcPr>
          <w:p w14:paraId="0252C56F" w14:textId="77777777" w:rsidR="008A74A1" w:rsidRPr="00646F5E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C20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8A74A1" w:rsidRPr="000C201A" w14:paraId="12640C1D" w14:textId="77777777" w:rsidTr="008957B7">
        <w:trPr>
          <w:tblHeader/>
        </w:trPr>
        <w:tc>
          <w:tcPr>
            <w:tcW w:w="3528" w:type="dxa"/>
            <w:vAlign w:val="bottom"/>
          </w:tcPr>
          <w:p w14:paraId="36E24F0A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2FEFD30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4" w:type="dxa"/>
            <w:gridSpan w:val="3"/>
            <w:vAlign w:val="bottom"/>
          </w:tcPr>
          <w:p w14:paraId="2B43EA03" w14:textId="497A69EC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67B76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967B76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967B76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  <w:r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  <w:t xml:space="preserve"> </w:t>
            </w:r>
            <w:r w:rsidRPr="000C201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สำหรับงวด</w:t>
            </w:r>
            <w:r w:rsidR="00BD0537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หก</w:t>
            </w:r>
            <w:r w:rsidRPr="000C201A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30</w:t>
            </w:r>
            <w:r w:rsidRPr="000C201A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="001E2E20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กันยา</w:t>
            </w:r>
            <w:r w:rsidRPr="000C201A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ยน</w:t>
            </w:r>
          </w:p>
        </w:tc>
        <w:tc>
          <w:tcPr>
            <w:tcW w:w="236" w:type="dxa"/>
          </w:tcPr>
          <w:p w14:paraId="67754B2E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64" w:type="dxa"/>
            <w:gridSpan w:val="3"/>
            <w:vAlign w:val="bottom"/>
          </w:tcPr>
          <w:p w14:paraId="19D2189A" w14:textId="01E3E4EA" w:rsidR="008A74A1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  <w:r w:rsidRPr="00CE6EB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สำหรับงวด</w:t>
            </w:r>
            <w:r w:rsidR="00BD0537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หก</w:t>
            </w:r>
            <w:r w:rsidR="007E6F7C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</w:t>
            </w:r>
            <w:r w:rsidRPr="00CE6EB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ดือนสิ้นสุด</w:t>
            </w:r>
          </w:p>
          <w:p w14:paraId="2C068D36" w14:textId="0B89440B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6EB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วันที่ 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30</w:t>
            </w:r>
            <w:r w:rsidRPr="00CE6EB8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="001E2E20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กันยา</w:t>
            </w:r>
            <w:r w:rsidRPr="00CE6EB8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ยน</w:t>
            </w:r>
          </w:p>
        </w:tc>
      </w:tr>
      <w:tr w:rsidR="008A74A1" w:rsidRPr="000C201A" w14:paraId="487865AC" w14:textId="77777777" w:rsidTr="008957B7">
        <w:trPr>
          <w:tblHeader/>
        </w:trPr>
        <w:tc>
          <w:tcPr>
            <w:tcW w:w="3528" w:type="dxa"/>
            <w:vAlign w:val="bottom"/>
          </w:tcPr>
          <w:p w14:paraId="2331708E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3AB7BE05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360195C4" w14:textId="755951AF" w:rsidR="008A74A1" w:rsidRPr="000C201A" w:rsidRDefault="004E7326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236" w:type="dxa"/>
            <w:vAlign w:val="center"/>
          </w:tcPr>
          <w:p w14:paraId="75DB52C5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7A035636" w14:textId="4A8F377D" w:rsidR="008A74A1" w:rsidRPr="000C201A" w:rsidRDefault="004E7326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36" w:type="dxa"/>
            <w:vAlign w:val="center"/>
          </w:tcPr>
          <w:p w14:paraId="6D0F3F30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7CF81217" w14:textId="77051E89" w:rsidR="008A74A1" w:rsidRPr="000C201A" w:rsidRDefault="004E7326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36" w:type="dxa"/>
            <w:vAlign w:val="center"/>
          </w:tcPr>
          <w:p w14:paraId="53DAEDB9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10DEA54E" w14:textId="0D07B609" w:rsidR="008A74A1" w:rsidRPr="000C201A" w:rsidRDefault="004E7326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</w:tr>
      <w:tr w:rsidR="008A74A1" w:rsidRPr="000C201A" w14:paraId="0A0E868A" w14:textId="77777777" w:rsidTr="008957B7">
        <w:trPr>
          <w:tblHeader/>
        </w:trPr>
        <w:tc>
          <w:tcPr>
            <w:tcW w:w="3528" w:type="dxa"/>
            <w:vAlign w:val="bottom"/>
          </w:tcPr>
          <w:p w14:paraId="4DE14423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5FFC596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4" w:type="dxa"/>
            <w:gridSpan w:val="7"/>
            <w:vAlign w:val="center"/>
          </w:tcPr>
          <w:p w14:paraId="504BE149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0C201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A74A1" w:rsidRPr="000C201A" w14:paraId="0D228CC9" w14:textId="77777777" w:rsidTr="001E2E20">
        <w:tc>
          <w:tcPr>
            <w:tcW w:w="3528" w:type="dxa"/>
            <w:vAlign w:val="bottom"/>
          </w:tcPr>
          <w:p w14:paraId="6A4C0784" w14:textId="77777777" w:rsidR="008A74A1" w:rsidRPr="00646F5E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6F5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236" w:type="dxa"/>
          </w:tcPr>
          <w:p w14:paraId="01C93351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1EC24E2B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1F3D93C1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 w14:paraId="185A0C36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519336D4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17AB3A3C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center"/>
          </w:tcPr>
          <w:p w14:paraId="1EE5D3C2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71F989A6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A74A1" w:rsidRPr="000C201A" w14:paraId="771C6D83" w14:textId="77777777" w:rsidTr="001E2E20">
        <w:tc>
          <w:tcPr>
            <w:tcW w:w="3528" w:type="dxa"/>
            <w:vAlign w:val="bottom"/>
          </w:tcPr>
          <w:p w14:paraId="017FA8A8" w14:textId="77777777" w:rsidR="008A74A1" w:rsidRPr="003500FB" w:rsidRDefault="008A74A1" w:rsidP="009B5E75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236" w:type="dxa"/>
          </w:tcPr>
          <w:p w14:paraId="1975D9E6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59350E1E" w14:textId="4613A0CD" w:rsidR="008A74A1" w:rsidRPr="000C201A" w:rsidRDefault="003F2E30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47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989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636B77C4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</w:tcPr>
          <w:p w14:paraId="2CDE7AB6" w14:textId="05B9D8DD" w:rsidR="008A74A1" w:rsidRPr="00BD0537" w:rsidRDefault="00BD0537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567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6E167028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</w:tcPr>
          <w:p w14:paraId="6DD998C7" w14:textId="54BCB1C0" w:rsidR="008A74A1" w:rsidRPr="000C201A" w:rsidRDefault="002E7EDE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27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971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4FC6FA03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</w:tcPr>
          <w:p w14:paraId="1F721856" w14:textId="73FDCC05" w:rsidR="008A74A1" w:rsidRPr="008957B7" w:rsidRDefault="00DA4113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12</w:t>
            </w:r>
            <w:r w:rsidR="00BD0537"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216</w:t>
            </w: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8A74A1" w:rsidRPr="000C201A" w14:paraId="414BBF94" w14:textId="77777777" w:rsidTr="001E2E20">
        <w:tc>
          <w:tcPr>
            <w:tcW w:w="3528" w:type="dxa"/>
            <w:vAlign w:val="bottom"/>
          </w:tcPr>
          <w:p w14:paraId="18A2255E" w14:textId="77777777" w:rsidR="008A74A1" w:rsidRDefault="008A74A1" w:rsidP="009B5E75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เคมี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</w:p>
          <w:p w14:paraId="1F80347B" w14:textId="77777777" w:rsidR="008A74A1" w:rsidRPr="003500FB" w:rsidRDefault="008A74A1" w:rsidP="009B5E75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(ประเทศไทย) จำกัด</w:t>
            </w:r>
          </w:p>
        </w:tc>
        <w:tc>
          <w:tcPr>
            <w:tcW w:w="236" w:type="dxa"/>
          </w:tcPr>
          <w:p w14:paraId="146A2868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479CC977" w14:textId="3FB854A6" w:rsidR="008A74A1" w:rsidRPr="000C201A" w:rsidRDefault="004E7326" w:rsidP="008957B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="00DC2A74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722</w:t>
            </w:r>
          </w:p>
        </w:tc>
        <w:tc>
          <w:tcPr>
            <w:tcW w:w="236" w:type="dxa"/>
            <w:vAlign w:val="bottom"/>
          </w:tcPr>
          <w:p w14:paraId="64E9B019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74158F10" w14:textId="334923D6" w:rsidR="008A74A1" w:rsidRPr="008957B7" w:rsidRDefault="00DA4113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114</w:t>
            </w:r>
            <w:r w:rsidR="00BD0537"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608</w:t>
            </w:r>
            <w:r w:rsidR="00BD0537"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7A1E4CCC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77753534" w14:textId="7D5B2A55" w:rsidR="008A74A1" w:rsidRPr="000C201A" w:rsidRDefault="004E7326" w:rsidP="008957B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="002E7EDE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413</w:t>
            </w:r>
          </w:p>
        </w:tc>
        <w:tc>
          <w:tcPr>
            <w:tcW w:w="236" w:type="dxa"/>
            <w:vAlign w:val="bottom"/>
          </w:tcPr>
          <w:p w14:paraId="6686F8E9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  <w:lang w:val="en-GB"/>
              </w:rPr>
            </w:pPr>
          </w:p>
        </w:tc>
        <w:tc>
          <w:tcPr>
            <w:tcW w:w="1114" w:type="dxa"/>
            <w:vAlign w:val="bottom"/>
          </w:tcPr>
          <w:p w14:paraId="6307E792" w14:textId="0DC4221E" w:rsidR="008A74A1" w:rsidRPr="008957B7" w:rsidRDefault="00DA4113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16</w:t>
            </w: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928</w:t>
            </w: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8A74A1" w:rsidRPr="000C201A" w14:paraId="4D83283A" w14:textId="77777777" w:rsidTr="001E2E20">
        <w:tc>
          <w:tcPr>
            <w:tcW w:w="3528" w:type="dxa"/>
            <w:vAlign w:val="bottom"/>
          </w:tcPr>
          <w:p w14:paraId="12016E0E" w14:textId="77777777" w:rsidR="008A74A1" w:rsidRPr="003500FB" w:rsidRDefault="008A74A1" w:rsidP="009B5E75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 อคริลิค ไฟเบอร์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36" w:type="dxa"/>
          </w:tcPr>
          <w:p w14:paraId="5BE7C808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65F1B68B" w14:textId="154FF7E5" w:rsidR="008A74A1" w:rsidRPr="000C201A" w:rsidRDefault="00DC2A74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29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396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04F4D1F5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3F276737" w14:textId="55B4A091" w:rsidR="008A74A1" w:rsidRPr="000C201A" w:rsidRDefault="00DA4113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62</w:t>
            </w:r>
            <w:r w:rsidR="00BD0537">
              <w:rPr>
                <w:rFonts w:ascii="Angsana New" w:hAnsi="Angsana New"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518</w:t>
            </w:r>
            <w:r w:rsidR="00BD053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65AF8032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18D5E87D" w14:textId="68B1C689" w:rsidR="008A74A1" w:rsidRPr="000C201A" w:rsidRDefault="002E7EDE" w:rsidP="00086B5F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144D395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2875E29B" w14:textId="6F0A8575" w:rsidR="008A74A1" w:rsidRPr="000C201A" w:rsidRDefault="00DA4113" w:rsidP="00086B5F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A74A1" w:rsidRPr="000C201A" w14:paraId="4F09F8A6" w14:textId="77777777" w:rsidTr="001E2E20">
        <w:tc>
          <w:tcPr>
            <w:tcW w:w="3528" w:type="dxa"/>
            <w:vAlign w:val="bottom"/>
          </w:tcPr>
          <w:p w14:paraId="3BAB23B2" w14:textId="77777777" w:rsidR="008A74A1" w:rsidRDefault="008A74A1" w:rsidP="009B5E75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3500FB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  <w:p w14:paraId="2F852959" w14:textId="77777777" w:rsidR="008A74A1" w:rsidRPr="003500FB" w:rsidRDefault="008A74A1" w:rsidP="009B5E75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236" w:type="dxa"/>
          </w:tcPr>
          <w:p w14:paraId="22901253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0C1BCF93" w14:textId="3008C588" w:rsidR="008A74A1" w:rsidRPr="000C201A" w:rsidRDefault="004E732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241</w:t>
            </w:r>
          </w:p>
        </w:tc>
        <w:tc>
          <w:tcPr>
            <w:tcW w:w="236" w:type="dxa"/>
            <w:vAlign w:val="bottom"/>
          </w:tcPr>
          <w:p w14:paraId="21F6F094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19781DC2" w14:textId="0444714E" w:rsidR="008A74A1" w:rsidRPr="000C201A" w:rsidRDefault="004E7326" w:rsidP="008957B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181</w:t>
            </w:r>
            <w:r w:rsidR="00BD0537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297</w:t>
            </w:r>
          </w:p>
        </w:tc>
        <w:tc>
          <w:tcPr>
            <w:tcW w:w="236" w:type="dxa"/>
            <w:vAlign w:val="bottom"/>
          </w:tcPr>
          <w:p w14:paraId="301A5399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7D05F04A" w14:textId="3AF94583" w:rsidR="008A74A1" w:rsidRPr="000C201A" w:rsidRDefault="002E7EDE" w:rsidP="00086B5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22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643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67E053AC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23F6D304" w14:textId="29D308CA" w:rsidR="008A74A1" w:rsidRPr="000C201A" w:rsidRDefault="00DA4113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39</w:t>
            </w:r>
            <w:r w:rsidR="00BD0537">
              <w:rPr>
                <w:rFonts w:ascii="Angsana New" w:hAnsi="Angsana New"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129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A74A1" w:rsidRPr="000C201A" w14:paraId="305675AB" w14:textId="77777777" w:rsidTr="001E2E20">
        <w:tc>
          <w:tcPr>
            <w:tcW w:w="3528" w:type="dxa"/>
            <w:vAlign w:val="bottom"/>
          </w:tcPr>
          <w:p w14:paraId="05A1D7DB" w14:textId="34DC0B50" w:rsidR="008A74A1" w:rsidRPr="003500FB" w:rsidRDefault="008957B7" w:rsidP="009B5E75">
            <w:pPr>
              <w:rPr>
                <w:rFonts w:ascii="Angsana New" w:hAnsi="Angsana New"/>
                <w:sz w:val="30"/>
                <w:szCs w:val="30"/>
              </w:rPr>
            </w:pPr>
            <w:r w:rsidRPr="00646F5E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lastRenderedPageBreak/>
              <w:t>บริษัท</w:t>
            </w:r>
            <w:r w:rsidRPr="00B80D5D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ร่วม (ต่อ)</w:t>
            </w:r>
          </w:p>
        </w:tc>
        <w:tc>
          <w:tcPr>
            <w:tcW w:w="236" w:type="dxa"/>
          </w:tcPr>
          <w:p w14:paraId="2CE2AC06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0EEE3641" w14:textId="790EC7DC" w:rsidR="008A74A1" w:rsidRPr="000C201A" w:rsidRDefault="008A74A1" w:rsidP="0088103A">
            <w:pPr>
              <w:pStyle w:val="acctfourfigures"/>
              <w:tabs>
                <w:tab w:val="clear" w:pos="765"/>
              </w:tabs>
              <w:spacing w:line="240" w:lineRule="auto"/>
              <w:ind w:right="10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3A40772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26BE8438" w14:textId="48C64340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ind w:right="-2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5E33015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27B88A5E" w14:textId="12184972" w:rsidR="008A74A1" w:rsidRPr="000C201A" w:rsidRDefault="008A74A1" w:rsidP="00086B5F">
            <w:pPr>
              <w:pStyle w:val="acctfourfigures"/>
              <w:tabs>
                <w:tab w:val="clear" w:pos="765"/>
              </w:tabs>
              <w:spacing w:line="240" w:lineRule="auto"/>
              <w:ind w:right="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6DA111FC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573BE895" w14:textId="493BB194" w:rsidR="008A74A1" w:rsidRPr="000C201A" w:rsidRDefault="008A74A1" w:rsidP="00BD053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957B7" w:rsidRPr="000C201A" w14:paraId="26532C78" w14:textId="77777777" w:rsidTr="001E2E20">
        <w:tc>
          <w:tcPr>
            <w:tcW w:w="3528" w:type="dxa"/>
            <w:vAlign w:val="bottom"/>
          </w:tcPr>
          <w:p w14:paraId="2B894943" w14:textId="47F18DE5" w:rsidR="008957B7" w:rsidRDefault="008957B7" w:rsidP="008957B7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โพลีฟอสเฟตและเคมีภัณฑ์</w:t>
            </w:r>
          </w:p>
          <w:p w14:paraId="34969AFE" w14:textId="4CCC5792" w:rsidR="008957B7" w:rsidRPr="003500FB" w:rsidRDefault="008957B7" w:rsidP="008957B7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236" w:type="dxa"/>
          </w:tcPr>
          <w:p w14:paraId="10C4CF9A" w14:textId="77777777" w:rsidR="008957B7" w:rsidRPr="000C201A" w:rsidRDefault="008957B7" w:rsidP="008957B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695D0BCD" w14:textId="7915E85B" w:rsidR="008957B7" w:rsidRDefault="004E7326" w:rsidP="008957B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  <w:r w:rsidR="008957B7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168</w:t>
            </w:r>
          </w:p>
        </w:tc>
        <w:tc>
          <w:tcPr>
            <w:tcW w:w="236" w:type="dxa"/>
            <w:vAlign w:val="bottom"/>
          </w:tcPr>
          <w:p w14:paraId="319AB4E7" w14:textId="77777777" w:rsidR="008957B7" w:rsidRPr="000C201A" w:rsidRDefault="008957B7" w:rsidP="008957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171ADE4F" w14:textId="1D2198B8" w:rsidR="008957B7" w:rsidRPr="008957B7" w:rsidRDefault="008957B7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62</w:t>
            </w: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412</w:t>
            </w: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7CCF2EBF" w14:textId="77777777" w:rsidR="008957B7" w:rsidRPr="000C201A" w:rsidRDefault="008957B7" w:rsidP="008957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341627A" w14:textId="7A0AC272" w:rsidR="008957B7" w:rsidRDefault="004E7326" w:rsidP="008957B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8957B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338</w:t>
            </w:r>
          </w:p>
        </w:tc>
        <w:tc>
          <w:tcPr>
            <w:tcW w:w="236" w:type="dxa"/>
            <w:vAlign w:val="bottom"/>
          </w:tcPr>
          <w:p w14:paraId="6E6BBD5B" w14:textId="77777777" w:rsidR="008957B7" w:rsidRPr="000C201A" w:rsidRDefault="008957B7" w:rsidP="008957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64C4080" w14:textId="33690FAA" w:rsidR="008957B7" w:rsidRPr="008957B7" w:rsidRDefault="008957B7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10</w:t>
            </w: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440</w:t>
            </w: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8A74A1" w:rsidRPr="000C201A" w14:paraId="43965E74" w14:textId="77777777" w:rsidTr="001E2E20">
        <w:tc>
          <w:tcPr>
            <w:tcW w:w="3528" w:type="dxa"/>
            <w:vAlign w:val="bottom"/>
          </w:tcPr>
          <w:p w14:paraId="7FECFD48" w14:textId="77777777" w:rsidR="008A74A1" w:rsidRPr="003500FB" w:rsidRDefault="008A74A1" w:rsidP="009B5E75">
            <w:pPr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จิงเว่ย์ ไฟเบอร์ จำกัด</w:t>
            </w:r>
          </w:p>
        </w:tc>
        <w:tc>
          <w:tcPr>
            <w:tcW w:w="236" w:type="dxa"/>
          </w:tcPr>
          <w:p w14:paraId="41BD9D08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223E08B6" w14:textId="3295E331" w:rsidR="008A74A1" w:rsidRPr="000C201A" w:rsidRDefault="003F2E30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174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111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40E0E890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0F46A9DE" w14:textId="44178E1A" w:rsidR="008A74A1" w:rsidRPr="008957B7" w:rsidRDefault="00DA4113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80</w:t>
            </w:r>
            <w:r w:rsidR="00BD0537"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277</w:t>
            </w: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24EF5D0D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0DD1866E" w14:textId="3AE20429" w:rsidR="008A74A1" w:rsidRPr="008957B7" w:rsidRDefault="002E7EDE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49</w:t>
            </w: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656</w:t>
            </w: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3A1EE11C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4DAEBD06" w14:textId="33B35A31" w:rsidR="008A74A1" w:rsidRPr="008957B7" w:rsidRDefault="00DA4113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56</w:t>
            </w:r>
            <w:r w:rsidR="00BD0537"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868</w:t>
            </w: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8A74A1" w:rsidRPr="000C201A" w14:paraId="348008F7" w14:textId="77777777" w:rsidTr="0065337A">
        <w:tc>
          <w:tcPr>
            <w:tcW w:w="3528" w:type="dxa"/>
            <w:vAlign w:val="bottom"/>
          </w:tcPr>
          <w:p w14:paraId="6146B11F" w14:textId="77777777" w:rsidR="008A74A1" w:rsidRPr="003500FB" w:rsidRDefault="008A74A1" w:rsidP="009B5E75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3500FB">
              <w:rPr>
                <w:rFonts w:ascii="Angsana New" w:hAnsi="Angsana New"/>
                <w:color w:val="000000"/>
                <w:sz w:val="30"/>
                <w:szCs w:val="30"/>
              </w:rPr>
              <w:t>Aditya Group AB</w:t>
            </w:r>
          </w:p>
        </w:tc>
        <w:tc>
          <w:tcPr>
            <w:tcW w:w="236" w:type="dxa"/>
          </w:tcPr>
          <w:p w14:paraId="7005D371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2A8D8672" w14:textId="3A6E1116" w:rsidR="008A74A1" w:rsidRPr="000C201A" w:rsidRDefault="003F2E30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101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456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126B8893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42633BFB" w14:textId="53BFAF6A" w:rsidR="008A74A1" w:rsidRPr="008957B7" w:rsidRDefault="00DA4113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94</w:t>
            </w:r>
            <w:r w:rsidR="00BD0537"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768</w:t>
            </w: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7400D815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5F6E9DE8" w14:textId="12445961" w:rsidR="008A74A1" w:rsidRPr="008957B7" w:rsidRDefault="002E7EDE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518</w:t>
            </w: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31ACA5EC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47662401" w14:textId="2735CA6A" w:rsidR="008A74A1" w:rsidRPr="008957B7" w:rsidRDefault="00D01066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103</w:t>
            </w:r>
            <w:r w:rsidR="00BD0537"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933</w:t>
            </w:r>
            <w:r w:rsidR="00BD0537"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8A74A1" w:rsidRPr="000C201A" w14:paraId="708F3559" w14:textId="77777777" w:rsidTr="0065337A">
        <w:tc>
          <w:tcPr>
            <w:tcW w:w="3528" w:type="dxa"/>
            <w:vAlign w:val="bottom"/>
          </w:tcPr>
          <w:p w14:paraId="2EE4B3F6" w14:textId="77777777" w:rsidR="008A74A1" w:rsidRDefault="008A74A1" w:rsidP="009B5E75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 w:rsidRPr="00150C73"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 w:rsidRPr="003500FB">
              <w:rPr>
                <w:rFonts w:ascii="Angsana New" w:hAnsi="Angsana New"/>
                <w:sz w:val="30"/>
                <w:szCs w:val="30"/>
              </w:rPr>
              <w:t xml:space="preserve"> Sanayi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</w:p>
          <w:p w14:paraId="16D8C21B" w14:textId="77777777" w:rsidR="008A74A1" w:rsidRPr="003500FB" w:rsidRDefault="008A74A1" w:rsidP="009B5E75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proofErr w:type="spellStart"/>
            <w:r w:rsidRPr="003500FB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236" w:type="dxa"/>
          </w:tcPr>
          <w:p w14:paraId="149B4234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234787CE" w14:textId="6C8E1C7C" w:rsidR="008A74A1" w:rsidRPr="000C201A" w:rsidRDefault="004E7326" w:rsidP="008957B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70</w:t>
            </w:r>
          </w:p>
        </w:tc>
        <w:tc>
          <w:tcPr>
            <w:tcW w:w="236" w:type="dxa"/>
            <w:vAlign w:val="bottom"/>
          </w:tcPr>
          <w:p w14:paraId="0A31A52F" w14:textId="77777777" w:rsidR="008A74A1" w:rsidRPr="000C201A" w:rsidRDefault="008A74A1" w:rsidP="008957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2D9AAA28" w14:textId="764B6674" w:rsidR="008A74A1" w:rsidRPr="008957B7" w:rsidRDefault="004E7326" w:rsidP="008957B7">
            <w:pPr>
              <w:pStyle w:val="acctfourfigures"/>
              <w:tabs>
                <w:tab w:val="clear" w:pos="765"/>
                <w:tab w:val="left" w:pos="90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293</w:t>
            </w:r>
          </w:p>
        </w:tc>
        <w:tc>
          <w:tcPr>
            <w:tcW w:w="236" w:type="dxa"/>
            <w:vAlign w:val="bottom"/>
          </w:tcPr>
          <w:p w14:paraId="217E8F35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0F48B375" w14:textId="1E3EE590" w:rsidR="008A74A1" w:rsidRPr="008957B7" w:rsidRDefault="002E7EDE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924</w:t>
            </w: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731942C1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2B22C93F" w14:textId="3675E712" w:rsidR="008A74A1" w:rsidRPr="008957B7" w:rsidRDefault="00BD0537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648</w:t>
            </w:r>
            <w:r w:rsidRPr="008957B7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65337A" w:rsidRPr="000C201A" w14:paraId="32007271" w14:textId="77777777" w:rsidTr="0065337A">
        <w:tc>
          <w:tcPr>
            <w:tcW w:w="3528" w:type="dxa"/>
            <w:vAlign w:val="bottom"/>
          </w:tcPr>
          <w:p w14:paraId="67026610" w14:textId="04E0CA41" w:rsidR="0065337A" w:rsidRPr="003500FB" w:rsidRDefault="0065337A" w:rsidP="009B5E75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236" w:type="dxa"/>
          </w:tcPr>
          <w:p w14:paraId="62126CBF" w14:textId="77777777" w:rsidR="0065337A" w:rsidRPr="000C201A" w:rsidRDefault="0065337A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77E2BBAB" w14:textId="5D2B5C4C" w:rsidR="0065337A" w:rsidRPr="000C201A" w:rsidRDefault="003F2E30" w:rsidP="00086B5F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5046789F" w14:textId="77777777" w:rsidR="0065337A" w:rsidRPr="000C201A" w:rsidRDefault="0065337A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3A8E3C03" w14:textId="6CBA99D8" w:rsidR="0065337A" w:rsidRDefault="0065337A" w:rsidP="00086B5F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DA1072B" w14:textId="77777777" w:rsidR="0065337A" w:rsidRPr="000C201A" w:rsidRDefault="0065337A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259CF2C9" w14:textId="5C8C1885" w:rsidR="0065337A" w:rsidRPr="000C201A" w:rsidRDefault="00DC2A74" w:rsidP="00086B5F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111ACDBB" w14:textId="77777777" w:rsidR="0065337A" w:rsidRPr="000C201A" w:rsidRDefault="0065337A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4C534810" w14:textId="4DACD566" w:rsidR="0065337A" w:rsidRDefault="0065337A" w:rsidP="00086B5F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A74A1" w:rsidRPr="008957B7" w14:paraId="6BC5F23E" w14:textId="77777777" w:rsidTr="001E2E20">
        <w:tc>
          <w:tcPr>
            <w:tcW w:w="3528" w:type="dxa"/>
            <w:vAlign w:val="bottom"/>
          </w:tcPr>
          <w:p w14:paraId="40FE91C4" w14:textId="77777777" w:rsidR="008A74A1" w:rsidRPr="001E6485" w:rsidRDefault="008A74A1" w:rsidP="009B5E75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648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</w:tcPr>
          <w:p w14:paraId="012ADE8E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A89299" w14:textId="19099629" w:rsidR="008A74A1" w:rsidRPr="000C201A" w:rsidRDefault="003F2E30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335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751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320CED72" w14:textId="77777777" w:rsidR="008A74A1" w:rsidRPr="000C201A" w:rsidRDefault="008A74A1" w:rsidP="008957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FE0901" w14:textId="300A44B4" w:rsidR="008A74A1" w:rsidRPr="008957B7" w:rsidRDefault="00DA4113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241</w:t>
            </w:r>
            <w:r w:rsidR="00BD0537" w:rsidRPr="008957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560</w:t>
            </w:r>
            <w:r w:rsidRPr="008957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10AC35FF" w14:textId="77777777" w:rsidR="008A74A1" w:rsidRPr="000C201A" w:rsidRDefault="008A74A1" w:rsidP="008957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A027D1" w14:textId="62F2DEEB" w:rsidR="008A74A1" w:rsidRPr="008957B7" w:rsidRDefault="002E7EDE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92</w:t>
            </w:r>
            <w:r w:rsidRPr="008957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961</w:t>
            </w:r>
            <w:r w:rsidRPr="008957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50244EE6" w14:textId="77777777" w:rsidR="008A74A1" w:rsidRPr="000C201A" w:rsidRDefault="008A74A1" w:rsidP="008957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F39C75" w14:textId="6AAF8DC4" w:rsidR="008A74A1" w:rsidRPr="008957B7" w:rsidRDefault="006311BC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240</w:t>
            </w:r>
            <w:r w:rsidR="00CE7523" w:rsidRPr="008957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162</w:t>
            </w:r>
            <w:r w:rsidRPr="008957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  <w:tr w:rsidR="008A74A1" w:rsidRPr="000C201A" w14:paraId="056F0D36" w14:textId="77777777" w:rsidTr="001E2E20">
        <w:tc>
          <w:tcPr>
            <w:tcW w:w="3528" w:type="dxa"/>
            <w:vAlign w:val="bottom"/>
          </w:tcPr>
          <w:p w14:paraId="23EB2824" w14:textId="77777777" w:rsidR="008A74A1" w:rsidRPr="003500FB" w:rsidRDefault="008A74A1" w:rsidP="009B5E75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F6FAB0C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vAlign w:val="bottom"/>
          </w:tcPr>
          <w:p w14:paraId="4A01A727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3C765B0F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vAlign w:val="bottom"/>
          </w:tcPr>
          <w:p w14:paraId="23902AC3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CC54C49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bottom"/>
          </w:tcPr>
          <w:p w14:paraId="680C775D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14C2BE3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bottom"/>
          </w:tcPr>
          <w:p w14:paraId="223C7C08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A74A1" w:rsidRPr="000C201A" w14:paraId="275FB38B" w14:textId="77777777" w:rsidTr="001E2E20">
        <w:tc>
          <w:tcPr>
            <w:tcW w:w="3528" w:type="dxa"/>
            <w:vAlign w:val="bottom"/>
          </w:tcPr>
          <w:p w14:paraId="105A7CFA" w14:textId="77777777" w:rsidR="008A74A1" w:rsidRPr="00646F5E" w:rsidRDefault="008A74A1" w:rsidP="009B5E75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6F5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236" w:type="dxa"/>
          </w:tcPr>
          <w:p w14:paraId="7A794AAC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1A32B01B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259ACCF5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3EB5A1FB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913DEE4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6A5AC052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690EE6B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71175689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A74A1" w:rsidRPr="000C201A" w14:paraId="6F331DED" w14:textId="77777777" w:rsidTr="001E2E20">
        <w:tc>
          <w:tcPr>
            <w:tcW w:w="3528" w:type="dxa"/>
            <w:vAlign w:val="bottom"/>
          </w:tcPr>
          <w:p w14:paraId="1D779305" w14:textId="77777777" w:rsidR="008A74A1" w:rsidRPr="003500FB" w:rsidRDefault="008A74A1" w:rsidP="009B5E75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AV Terrace Bay Inc.</w:t>
            </w:r>
          </w:p>
        </w:tc>
        <w:tc>
          <w:tcPr>
            <w:tcW w:w="236" w:type="dxa"/>
          </w:tcPr>
          <w:p w14:paraId="0F4FF126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08E2F97A" w14:textId="77777777" w:rsidR="008A74A1" w:rsidRPr="00433A9F" w:rsidRDefault="008A74A1" w:rsidP="00086B5F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3A9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0689796B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6303A4E8" w14:textId="77777777" w:rsidR="008A74A1" w:rsidRPr="000C201A" w:rsidRDefault="008A74A1" w:rsidP="00086B5F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1DDA4A79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5A67D6E7" w14:textId="77777777" w:rsidR="008A74A1" w:rsidRPr="000C201A" w:rsidRDefault="008A74A1" w:rsidP="00086B5F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C201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5CAC38AE" w14:textId="77777777" w:rsidR="008A74A1" w:rsidRPr="000C201A" w:rsidRDefault="008A74A1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5607401B" w14:textId="77777777" w:rsidR="008A74A1" w:rsidRPr="000C201A" w:rsidRDefault="008A74A1" w:rsidP="00086B5F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C201A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A74A1" w:rsidRPr="008957B7" w14:paraId="134B10E3" w14:textId="77777777" w:rsidTr="001E2E20">
        <w:tc>
          <w:tcPr>
            <w:tcW w:w="3528" w:type="dxa"/>
            <w:vAlign w:val="bottom"/>
          </w:tcPr>
          <w:p w14:paraId="1710104D" w14:textId="77777777" w:rsidR="008A74A1" w:rsidRPr="009432C4" w:rsidRDefault="008A74A1" w:rsidP="009B5E75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432C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ทั้งสิ้น</w:t>
            </w:r>
          </w:p>
        </w:tc>
        <w:tc>
          <w:tcPr>
            <w:tcW w:w="236" w:type="dxa"/>
          </w:tcPr>
          <w:p w14:paraId="5E4E0F8B" w14:textId="77777777" w:rsidR="008A74A1" w:rsidRPr="000C201A" w:rsidRDefault="008A74A1" w:rsidP="009B5E7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B742D3" w14:textId="64DABA13" w:rsidR="008A74A1" w:rsidRPr="000C201A" w:rsidRDefault="00505814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335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751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588B981B" w14:textId="77777777" w:rsidR="008A74A1" w:rsidRPr="000C201A" w:rsidRDefault="008A74A1" w:rsidP="008957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571C98" w14:textId="53F451B0" w:rsidR="008A74A1" w:rsidRPr="008957B7" w:rsidRDefault="008A74A1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241</w:t>
            </w:r>
            <w:r w:rsidR="0065337A" w:rsidRPr="008957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560</w:t>
            </w:r>
            <w:r w:rsidRPr="008957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6EF0FCC9" w14:textId="77777777" w:rsidR="008A74A1" w:rsidRPr="000C201A" w:rsidRDefault="008A74A1" w:rsidP="008957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1E97BE" w14:textId="3C57AD0A" w:rsidR="008A74A1" w:rsidRPr="008957B7" w:rsidRDefault="00DC2A74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92</w:t>
            </w:r>
            <w:r w:rsidRPr="008957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961</w:t>
            </w:r>
            <w:r w:rsidRPr="008957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66B01D14" w14:textId="77777777" w:rsidR="008A74A1" w:rsidRPr="000C201A" w:rsidRDefault="008A74A1" w:rsidP="008957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5865EE" w14:textId="054A28EA" w:rsidR="008A74A1" w:rsidRPr="008957B7" w:rsidRDefault="008A74A1" w:rsidP="008957B7">
            <w:pPr>
              <w:pStyle w:val="acctfourfigures"/>
              <w:tabs>
                <w:tab w:val="clear" w:pos="765"/>
              </w:tabs>
              <w:spacing w:line="240" w:lineRule="auto"/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957B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(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240</w:t>
            </w:r>
            <w:r w:rsidR="0065337A" w:rsidRPr="008957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162</w:t>
            </w:r>
            <w:r w:rsidRPr="008957B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)</w:t>
            </w:r>
          </w:p>
        </w:tc>
      </w:tr>
    </w:tbl>
    <w:p w14:paraId="3D4AAD25" w14:textId="77777777" w:rsidR="001E2E20" w:rsidRDefault="001E2E20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72D64CBE" w14:textId="296DCD61" w:rsidR="00CF4943" w:rsidRPr="00231E17" w:rsidRDefault="001E6485" w:rsidP="001E2E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="Angsana New" w:hAnsi="Angsana New"/>
          <w:sz w:val="30"/>
          <w:szCs w:val="30"/>
        </w:rPr>
      </w:pPr>
      <w:r w:rsidRPr="00231E17">
        <w:rPr>
          <w:rFonts w:ascii="Angsana New" w:hAnsi="Angsana New" w:hint="cs"/>
          <w:sz w:val="30"/>
          <w:szCs w:val="30"/>
          <w:cs/>
        </w:rPr>
        <w:t>บริษัทไม่ได้รับรู้</w:t>
      </w:r>
      <w:r w:rsidR="003F10A7" w:rsidRPr="00231E17">
        <w:rPr>
          <w:rFonts w:ascii="Angsana New" w:hAnsi="Angsana New" w:hint="cs"/>
          <w:sz w:val="30"/>
          <w:szCs w:val="30"/>
          <w:cs/>
        </w:rPr>
        <w:t>ผล</w:t>
      </w:r>
      <w:r w:rsidRPr="00231E17">
        <w:rPr>
          <w:rFonts w:ascii="Angsana New" w:hAnsi="Angsana New" w:hint="cs"/>
          <w:sz w:val="30"/>
          <w:szCs w:val="30"/>
          <w:cs/>
        </w:rPr>
        <w:t>ขาดทุนของเงินลงทุนที่บันทึกตามวิธีส่วนได้เสียบางแห่ง</w:t>
      </w:r>
      <w:r w:rsidR="003F10A7" w:rsidRPr="00231E17">
        <w:rPr>
          <w:rFonts w:ascii="Angsana New" w:hAnsi="Angsana New" w:hint="cs"/>
          <w:sz w:val="30"/>
          <w:szCs w:val="30"/>
          <w:cs/>
        </w:rPr>
        <w:t>ที่มี</w:t>
      </w:r>
      <w:r w:rsidRPr="00231E17">
        <w:rPr>
          <w:rFonts w:ascii="Angsana New" w:hAnsi="Angsana New" w:hint="cs"/>
          <w:sz w:val="30"/>
          <w:szCs w:val="30"/>
          <w:cs/>
        </w:rPr>
        <w:t>ส่วนแบ่ง</w:t>
      </w:r>
      <w:r w:rsidR="00FD5817" w:rsidRPr="00231E17">
        <w:rPr>
          <w:rFonts w:ascii="Angsana New" w:hAnsi="Angsana New" w:hint="cs"/>
          <w:sz w:val="30"/>
          <w:szCs w:val="30"/>
          <w:cs/>
        </w:rPr>
        <w:t>ขาดทุน</w:t>
      </w:r>
      <w:r w:rsidRPr="00231E17">
        <w:rPr>
          <w:rFonts w:ascii="Angsana New" w:hAnsi="Angsana New" w:hint="cs"/>
          <w:sz w:val="30"/>
          <w:szCs w:val="30"/>
          <w:cs/>
        </w:rPr>
        <w:t>เกินกว่ามูลค่า</w:t>
      </w:r>
      <w:r w:rsidR="003F10A7" w:rsidRPr="00231E17">
        <w:rPr>
          <w:rFonts w:ascii="Angsana New" w:hAnsi="Angsana New" w:hint="cs"/>
          <w:sz w:val="30"/>
          <w:szCs w:val="30"/>
          <w:cs/>
        </w:rPr>
        <w:t>ตามบัญชีของ</w:t>
      </w:r>
      <w:r w:rsidRPr="00231E17">
        <w:rPr>
          <w:rFonts w:ascii="Angsana New" w:hAnsi="Angsana New" w:hint="cs"/>
          <w:sz w:val="30"/>
          <w:szCs w:val="30"/>
          <w:cs/>
        </w:rPr>
        <w:t>เงินลงทุน</w:t>
      </w:r>
      <w:r w:rsidR="003F10A7" w:rsidRPr="00231E17">
        <w:rPr>
          <w:rFonts w:ascii="Angsana New" w:hAnsi="Angsana New" w:hint="cs"/>
          <w:sz w:val="30"/>
          <w:szCs w:val="30"/>
          <w:cs/>
        </w:rPr>
        <w:t>ดังกล่าว</w:t>
      </w:r>
      <w:r w:rsidRPr="00231E17">
        <w:rPr>
          <w:rFonts w:ascii="Angsana New" w:hAnsi="Angsana New" w:hint="cs"/>
          <w:sz w:val="30"/>
          <w:szCs w:val="30"/>
          <w:cs/>
        </w:rPr>
        <w:t xml:space="preserve"> ณ วันที่ </w:t>
      </w:r>
      <w:r w:rsidR="004E7326" w:rsidRPr="004E7326">
        <w:rPr>
          <w:rFonts w:ascii="Angsana New" w:hAnsi="Angsana New" w:hint="cs"/>
          <w:sz w:val="30"/>
          <w:szCs w:val="30"/>
        </w:rPr>
        <w:t>30</w:t>
      </w:r>
      <w:r w:rsidRPr="00231E17">
        <w:rPr>
          <w:rFonts w:ascii="Angsana New" w:hAnsi="Angsana New" w:hint="cs"/>
          <w:sz w:val="30"/>
          <w:szCs w:val="30"/>
        </w:rPr>
        <w:t xml:space="preserve"> </w:t>
      </w:r>
      <w:r w:rsidR="00485A2B" w:rsidRPr="00231E17">
        <w:rPr>
          <w:rFonts w:ascii="Angsana New" w:hAnsi="Angsana New" w:hint="cs"/>
          <w:sz w:val="30"/>
          <w:szCs w:val="30"/>
          <w:cs/>
        </w:rPr>
        <w:t>กันยา</w:t>
      </w:r>
      <w:r w:rsidRPr="00231E17">
        <w:rPr>
          <w:rFonts w:ascii="Angsana New" w:hAnsi="Angsana New" w:hint="cs"/>
          <w:sz w:val="30"/>
          <w:szCs w:val="30"/>
          <w:cs/>
        </w:rPr>
        <w:t xml:space="preserve">ยน </w:t>
      </w:r>
      <w:r w:rsidR="004E7326" w:rsidRPr="004E7326">
        <w:rPr>
          <w:rFonts w:ascii="Angsana New" w:hAnsi="Angsana New" w:hint="cs"/>
          <w:sz w:val="30"/>
          <w:szCs w:val="30"/>
        </w:rPr>
        <w:t>2563</w:t>
      </w:r>
      <w:r w:rsidRPr="00231E17">
        <w:rPr>
          <w:rFonts w:ascii="Angsana New" w:hAnsi="Angsana New" w:hint="cs"/>
          <w:sz w:val="30"/>
          <w:szCs w:val="30"/>
        </w:rPr>
        <w:t xml:space="preserve"> </w:t>
      </w:r>
      <w:r w:rsidRPr="00231E17">
        <w:rPr>
          <w:rFonts w:ascii="Angsana New" w:hAnsi="Angsana New" w:hint="cs"/>
          <w:sz w:val="30"/>
          <w:szCs w:val="30"/>
          <w:cs/>
        </w:rPr>
        <w:t xml:space="preserve">บริษัทมีส่วนแบ่งผลขาดทุนที่ยังไม่รับรู้จำนวน </w:t>
      </w:r>
      <w:r w:rsidR="004E7326" w:rsidRPr="004E7326">
        <w:rPr>
          <w:rFonts w:ascii="Angsana New" w:hAnsi="Angsana New" w:hint="cs"/>
          <w:sz w:val="30"/>
          <w:szCs w:val="30"/>
        </w:rPr>
        <w:t>429</w:t>
      </w:r>
      <w:r w:rsidR="00031CC3" w:rsidRPr="00231E17">
        <w:rPr>
          <w:rFonts w:ascii="Angsana New" w:hAnsi="Angsana New" w:hint="cs"/>
          <w:sz w:val="30"/>
          <w:szCs w:val="30"/>
        </w:rPr>
        <w:t xml:space="preserve"> </w:t>
      </w:r>
      <w:r w:rsidRPr="00231E17">
        <w:rPr>
          <w:rFonts w:ascii="Angsana New" w:hAnsi="Angsana New" w:hint="cs"/>
          <w:sz w:val="30"/>
          <w:szCs w:val="30"/>
          <w:cs/>
        </w:rPr>
        <w:t>ล้านบาท</w:t>
      </w:r>
      <w:r w:rsidRPr="00231E17">
        <w:rPr>
          <w:rFonts w:ascii="Angsana New" w:hAnsi="Angsana New" w:hint="cs"/>
          <w:sz w:val="30"/>
          <w:szCs w:val="30"/>
        </w:rPr>
        <w:t xml:space="preserve"> </w:t>
      </w:r>
      <w:r w:rsidRPr="00231E17">
        <w:rPr>
          <w:rStyle w:val="Emphasis"/>
          <w:rFonts w:ascii="Angsana New" w:hAnsi="Angsana New" w:hint="cs"/>
          <w:sz w:val="30"/>
          <w:szCs w:val="30"/>
        </w:rPr>
        <w:t>(</w:t>
      </w:r>
      <w:r w:rsidR="004E7326" w:rsidRPr="004E7326">
        <w:rPr>
          <w:rStyle w:val="Emphasis"/>
          <w:rFonts w:ascii="Angsana New" w:hAnsi="Angsana New" w:hint="cs"/>
          <w:sz w:val="30"/>
          <w:szCs w:val="30"/>
        </w:rPr>
        <w:t>31</w:t>
      </w:r>
      <w:r w:rsidRPr="00231E17">
        <w:rPr>
          <w:rStyle w:val="Emphasis"/>
          <w:rFonts w:ascii="Angsana New" w:hAnsi="Angsana New" w:hint="cs"/>
          <w:sz w:val="30"/>
          <w:szCs w:val="30"/>
        </w:rPr>
        <w:t xml:space="preserve"> </w:t>
      </w:r>
      <w:r w:rsidRPr="00231E17">
        <w:rPr>
          <w:rStyle w:val="Emphasis"/>
          <w:rFonts w:ascii="Angsana New" w:hAnsi="Angsana New" w:hint="cs"/>
          <w:sz w:val="30"/>
          <w:szCs w:val="30"/>
          <w:cs/>
        </w:rPr>
        <w:t xml:space="preserve">มีนาคม </w:t>
      </w:r>
      <w:r w:rsidR="004E7326" w:rsidRPr="004E7326">
        <w:rPr>
          <w:rStyle w:val="Emphasis"/>
          <w:rFonts w:ascii="Angsana New" w:hAnsi="Angsana New" w:hint="cs"/>
          <w:sz w:val="30"/>
          <w:szCs w:val="30"/>
        </w:rPr>
        <w:t>2563</w:t>
      </w:r>
      <w:r w:rsidRPr="00231E17">
        <w:rPr>
          <w:rStyle w:val="Emphasis"/>
          <w:rFonts w:ascii="Angsana New" w:hAnsi="Angsana New" w:hint="cs"/>
          <w:sz w:val="30"/>
          <w:szCs w:val="30"/>
        </w:rPr>
        <w:t xml:space="preserve">: </w:t>
      </w:r>
      <w:r w:rsidR="004E7326" w:rsidRPr="004E7326">
        <w:rPr>
          <w:rStyle w:val="Emphasis"/>
          <w:rFonts w:ascii="Angsana New" w:hAnsi="Angsana New"/>
          <w:sz w:val="30"/>
          <w:szCs w:val="30"/>
        </w:rPr>
        <w:t>300</w:t>
      </w:r>
      <w:r w:rsidRPr="00231E17">
        <w:rPr>
          <w:rStyle w:val="Emphasis"/>
          <w:rFonts w:ascii="Angsana New" w:hAnsi="Angsana New" w:hint="cs"/>
          <w:sz w:val="30"/>
          <w:szCs w:val="30"/>
        </w:rPr>
        <w:t xml:space="preserve"> </w:t>
      </w:r>
      <w:r w:rsidRPr="00231E17">
        <w:rPr>
          <w:rStyle w:val="Emphasis"/>
          <w:rFonts w:ascii="Angsana New" w:hAnsi="Angsana New" w:hint="cs"/>
          <w:sz w:val="30"/>
          <w:szCs w:val="30"/>
          <w:cs/>
        </w:rPr>
        <w:t>ล้านบาท)</w:t>
      </w:r>
      <w:r w:rsidR="00CF4943" w:rsidRPr="00231E17">
        <w:rPr>
          <w:rFonts w:ascii="Angsana New" w:hAnsi="Angsana New" w:hint="cs"/>
          <w:sz w:val="30"/>
          <w:szCs w:val="30"/>
          <w:cs/>
        </w:rPr>
        <w:t>โดยเป็</w:t>
      </w:r>
      <w:bookmarkStart w:id="0" w:name="_GoBack"/>
      <w:bookmarkEnd w:id="0"/>
      <w:r w:rsidR="00CF4943" w:rsidRPr="00231E17">
        <w:rPr>
          <w:rFonts w:ascii="Angsana New" w:hAnsi="Angsana New" w:hint="cs"/>
          <w:sz w:val="30"/>
          <w:szCs w:val="30"/>
          <w:cs/>
        </w:rPr>
        <w:t xml:space="preserve">นส่วนแบ่งกำไร (ขาดทุน) สำหรับงวดสามเดือนและหกเดือนสิ้นสุดวันที่ </w:t>
      </w:r>
      <w:r w:rsidR="004E7326" w:rsidRPr="004E7326">
        <w:rPr>
          <w:rFonts w:ascii="Angsana New" w:hAnsi="Angsana New"/>
          <w:sz w:val="30"/>
          <w:szCs w:val="30"/>
        </w:rPr>
        <w:t>30</w:t>
      </w:r>
      <w:r w:rsidR="00CF4943" w:rsidRPr="00231E17">
        <w:rPr>
          <w:rFonts w:ascii="Angsana New" w:hAnsi="Angsana New" w:hint="cs"/>
          <w:sz w:val="30"/>
          <w:szCs w:val="30"/>
          <w:cs/>
        </w:rPr>
        <w:t xml:space="preserve"> กันยายน </w:t>
      </w:r>
      <w:r w:rsidR="004E7326" w:rsidRPr="004E7326">
        <w:rPr>
          <w:rFonts w:ascii="Angsana New" w:hAnsi="Angsana New"/>
          <w:sz w:val="30"/>
          <w:szCs w:val="30"/>
        </w:rPr>
        <w:t>2563</w:t>
      </w:r>
      <w:r w:rsidR="00231E17" w:rsidRPr="00231E17">
        <w:rPr>
          <w:rFonts w:ascii="Angsana New" w:hAnsi="Angsana New" w:hint="cs"/>
          <w:sz w:val="30"/>
          <w:szCs w:val="30"/>
          <w:cs/>
        </w:rPr>
        <w:t xml:space="preserve"> จำนวน </w:t>
      </w:r>
      <w:r w:rsidR="004E7326" w:rsidRPr="004E7326">
        <w:rPr>
          <w:rFonts w:ascii="Angsana New" w:hAnsi="Angsana New"/>
          <w:sz w:val="30"/>
          <w:szCs w:val="30"/>
        </w:rPr>
        <w:t>228</w:t>
      </w:r>
      <w:r w:rsidR="00231E17" w:rsidRPr="00231E17">
        <w:rPr>
          <w:rFonts w:ascii="Angsana New" w:hAnsi="Angsana New" w:hint="cs"/>
          <w:sz w:val="30"/>
          <w:szCs w:val="30"/>
          <w:cs/>
        </w:rPr>
        <w:t xml:space="preserve"> ล้านบาทและ </w:t>
      </w:r>
      <w:r w:rsidR="004E7326" w:rsidRPr="004E7326">
        <w:rPr>
          <w:rFonts w:ascii="Angsana New" w:hAnsi="Angsana New"/>
          <w:sz w:val="30"/>
          <w:szCs w:val="30"/>
        </w:rPr>
        <w:t>336</w:t>
      </w:r>
      <w:r w:rsidR="00231E17" w:rsidRPr="00231E17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CF4943" w:rsidRPr="00231E17">
        <w:rPr>
          <w:rFonts w:ascii="Angsana New" w:hAnsi="Angsana New" w:hint="cs"/>
          <w:sz w:val="30"/>
          <w:szCs w:val="30"/>
          <w:cs/>
        </w:rPr>
        <w:t>ตามลำดับ</w:t>
      </w:r>
      <w:r w:rsidR="0018070F">
        <w:rPr>
          <w:rFonts w:ascii="Angsana New" w:hAnsi="Angsana New"/>
          <w:sz w:val="30"/>
          <w:szCs w:val="30"/>
        </w:rPr>
        <w:t xml:space="preserve"> </w:t>
      </w:r>
      <w:r w:rsidR="00CF4943" w:rsidRPr="00231E17">
        <w:rPr>
          <w:rFonts w:ascii="Angsana New" w:hAnsi="Angsana New" w:hint="cs"/>
          <w:sz w:val="30"/>
          <w:szCs w:val="30"/>
          <w:cs/>
        </w:rPr>
        <w:t>และเป็นกำไรขาดทุนเบ็ดเสร็จอื่น</w:t>
      </w:r>
      <w:r w:rsidR="005876EA" w:rsidRPr="00231E17">
        <w:rPr>
          <w:rFonts w:ascii="Angsana New" w:hAnsi="Angsana New" w:hint="cs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5876EA" w:rsidRPr="004E7326">
        <w:rPr>
          <w:rFonts w:ascii="Angsana New" w:hAnsi="Angsana New"/>
          <w:sz w:val="30"/>
          <w:szCs w:val="30"/>
        </w:rPr>
        <w:t>30</w:t>
      </w:r>
      <w:r w:rsidR="005876EA" w:rsidRPr="00231E17">
        <w:rPr>
          <w:rFonts w:ascii="Angsana New" w:hAnsi="Angsana New" w:hint="cs"/>
          <w:sz w:val="30"/>
          <w:szCs w:val="30"/>
          <w:cs/>
        </w:rPr>
        <w:t xml:space="preserve"> กันยายน </w:t>
      </w:r>
      <w:r w:rsidR="005876EA" w:rsidRPr="004E7326">
        <w:rPr>
          <w:rFonts w:ascii="Angsana New" w:hAnsi="Angsana New"/>
          <w:sz w:val="30"/>
          <w:szCs w:val="30"/>
        </w:rPr>
        <w:t>2563</w:t>
      </w:r>
      <w:r w:rsidR="005876EA">
        <w:rPr>
          <w:rFonts w:ascii="Angsana New" w:hAnsi="Angsana New"/>
          <w:sz w:val="30"/>
          <w:szCs w:val="30"/>
        </w:rPr>
        <w:t xml:space="preserve"> </w:t>
      </w:r>
      <w:r w:rsidR="00231E17" w:rsidRPr="00231E17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4E7326" w:rsidRPr="004E7326">
        <w:rPr>
          <w:rFonts w:ascii="Angsana New" w:hAnsi="Angsana New"/>
          <w:sz w:val="30"/>
          <w:szCs w:val="30"/>
        </w:rPr>
        <w:t>11</w:t>
      </w:r>
      <w:r w:rsidR="00231E17" w:rsidRPr="00231E17">
        <w:rPr>
          <w:rFonts w:ascii="Angsana New" w:hAnsi="Angsana New" w:hint="cs"/>
          <w:sz w:val="30"/>
          <w:szCs w:val="30"/>
          <w:cs/>
        </w:rPr>
        <w:t xml:space="preserve"> ล้านบาทและ </w:t>
      </w:r>
      <w:r w:rsidR="004E7326" w:rsidRPr="004E7326">
        <w:rPr>
          <w:rFonts w:ascii="Angsana New" w:hAnsi="Angsana New"/>
          <w:sz w:val="30"/>
          <w:szCs w:val="30"/>
        </w:rPr>
        <w:t>93</w:t>
      </w:r>
      <w:r w:rsidR="00231E17" w:rsidRPr="00231E17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18070F" w:rsidRPr="00231E17">
        <w:rPr>
          <w:rFonts w:ascii="Angsana New" w:hAnsi="Angsana New" w:hint="cs"/>
          <w:sz w:val="30"/>
          <w:szCs w:val="30"/>
          <w:cs/>
        </w:rPr>
        <w:t>ตามลำดับ</w:t>
      </w:r>
    </w:p>
    <w:p w14:paraId="3AC24605" w14:textId="56191B0B" w:rsidR="004612B1" w:rsidRDefault="004612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sz w:val="30"/>
          <w:szCs w:val="30"/>
          <w:cs/>
          <w:lang w:val="th-TH"/>
        </w:rPr>
        <w:br w:type="page"/>
      </w:r>
    </w:p>
    <w:p w14:paraId="4A0512BF" w14:textId="25AB916B" w:rsidR="00067379" w:rsidRPr="0004344A" w:rsidRDefault="00067379" w:rsidP="001E2E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="Angsana New" w:hAnsi="Angsana New"/>
          <w:sz w:val="30"/>
          <w:szCs w:val="30"/>
        </w:rPr>
      </w:pPr>
      <w:r w:rsidRPr="001E2E20">
        <w:rPr>
          <w:rFonts w:ascii="Angsana New" w:hAnsi="Angsana New"/>
          <w:sz w:val="30"/>
          <w:szCs w:val="30"/>
          <w:cs/>
        </w:rPr>
        <w:lastRenderedPageBreak/>
        <w:t xml:space="preserve">ส่วนแบ่งกำไร (ขาดทุน) </w:t>
      </w:r>
      <w:r w:rsidR="00FD5817" w:rsidRPr="001E2E20">
        <w:rPr>
          <w:rFonts w:ascii="Angsana New" w:hAnsi="Angsana New"/>
          <w:sz w:val="30"/>
          <w:szCs w:val="30"/>
          <w:cs/>
        </w:rPr>
        <w:t>จาก</w:t>
      </w:r>
      <w:r w:rsidRPr="001E2E20">
        <w:rPr>
          <w:rFonts w:ascii="Angsana New" w:hAnsi="Angsana New"/>
          <w:sz w:val="30"/>
          <w:szCs w:val="30"/>
          <w:cs/>
        </w:rPr>
        <w:t xml:space="preserve">เงินลงทุนในบริษัท พีที อินโด ลิเบอร์ตี้ เท็กซ์ไทล์ </w:t>
      </w:r>
      <w:r w:rsidR="003F10A7" w:rsidRPr="001E2E20">
        <w:rPr>
          <w:rFonts w:ascii="Angsana New" w:hAnsi="Angsana New"/>
          <w:sz w:val="30"/>
          <w:szCs w:val="30"/>
          <w:cs/>
        </w:rPr>
        <w:t xml:space="preserve">บริษัท ไทย อคริลิค ไฟเบอร์ จำกัด </w:t>
      </w:r>
      <w:r w:rsidRPr="0004344A">
        <w:rPr>
          <w:rFonts w:ascii="Angsana New" w:hAnsi="Angsana New"/>
          <w:sz w:val="30"/>
          <w:szCs w:val="30"/>
        </w:rPr>
        <w:t xml:space="preserve">Aditya Birla </w:t>
      </w:r>
      <w:proofErr w:type="spellStart"/>
      <w:r w:rsidRPr="0004344A">
        <w:rPr>
          <w:rFonts w:ascii="Angsana New" w:hAnsi="Angsana New"/>
          <w:sz w:val="30"/>
          <w:szCs w:val="30"/>
        </w:rPr>
        <w:t>Elyaf</w:t>
      </w:r>
      <w:proofErr w:type="spellEnd"/>
      <w:r w:rsidRPr="0004344A">
        <w:rPr>
          <w:rFonts w:ascii="Angsana New" w:hAnsi="Angsana New"/>
          <w:sz w:val="30"/>
          <w:szCs w:val="30"/>
        </w:rPr>
        <w:t xml:space="preserve"> Sanayi </w:t>
      </w:r>
      <w:proofErr w:type="spellStart"/>
      <w:r w:rsidRPr="0004344A">
        <w:rPr>
          <w:rFonts w:ascii="Angsana New" w:hAnsi="Angsana New"/>
          <w:sz w:val="30"/>
          <w:szCs w:val="30"/>
        </w:rPr>
        <w:t>Ve</w:t>
      </w:r>
      <w:proofErr w:type="spellEnd"/>
      <w:r w:rsidRPr="0004344A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4344A">
        <w:rPr>
          <w:rFonts w:ascii="Angsana New" w:hAnsi="Angsana New"/>
          <w:sz w:val="30"/>
          <w:szCs w:val="30"/>
        </w:rPr>
        <w:t>Ticaret</w:t>
      </w:r>
      <w:proofErr w:type="spellEnd"/>
      <w:r w:rsidRPr="0004344A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4344A">
        <w:rPr>
          <w:rFonts w:ascii="Angsana New" w:hAnsi="Angsana New"/>
          <w:sz w:val="30"/>
          <w:szCs w:val="30"/>
        </w:rPr>
        <w:t>Anonim</w:t>
      </w:r>
      <w:proofErr w:type="spellEnd"/>
      <w:r w:rsidRPr="0004344A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4344A">
        <w:rPr>
          <w:rFonts w:ascii="Angsana New" w:hAnsi="Angsana New"/>
          <w:sz w:val="30"/>
          <w:szCs w:val="30"/>
        </w:rPr>
        <w:t>Sirketi</w:t>
      </w:r>
      <w:proofErr w:type="spellEnd"/>
      <w:r w:rsidRPr="0004344A">
        <w:rPr>
          <w:rFonts w:ascii="Angsana New" w:hAnsi="Angsana New"/>
          <w:sz w:val="30"/>
          <w:szCs w:val="30"/>
        </w:rPr>
        <w:t xml:space="preserve"> </w:t>
      </w:r>
      <w:r w:rsidR="00CD7261" w:rsidRPr="003500FB">
        <w:rPr>
          <w:rFonts w:ascii="Angsana New" w:hAnsi="Angsana New"/>
          <w:sz w:val="30"/>
          <w:szCs w:val="30"/>
          <w:cs/>
        </w:rPr>
        <w:t>บริษัท เอวี กรุ๊ป เอ็นบี อิงค์</w:t>
      </w:r>
      <w:r w:rsidR="00CD7261">
        <w:rPr>
          <w:rFonts w:ascii="Angsana New" w:hAnsi="Angsana New"/>
          <w:sz w:val="30"/>
          <w:szCs w:val="30"/>
        </w:rPr>
        <w:t xml:space="preserve"> </w:t>
      </w:r>
      <w:r w:rsidR="00CD7261">
        <w:rPr>
          <w:rFonts w:ascii="Angsana New" w:hAnsi="Angsana New" w:hint="cs"/>
          <w:sz w:val="30"/>
          <w:szCs w:val="30"/>
          <w:cs/>
        </w:rPr>
        <w:t xml:space="preserve">และ </w:t>
      </w:r>
      <w:r w:rsidR="00CD7261" w:rsidRPr="003500FB">
        <w:rPr>
          <w:rFonts w:ascii="Angsana New" w:hAnsi="Angsana New"/>
          <w:sz w:val="30"/>
          <w:szCs w:val="30"/>
        </w:rPr>
        <w:t>AV Terrace Bay Inc.</w:t>
      </w:r>
      <w:r w:rsidR="00CD7261">
        <w:rPr>
          <w:rFonts w:ascii="Angsana New" w:hAnsi="Angsana New"/>
          <w:sz w:val="30"/>
          <w:szCs w:val="30"/>
        </w:rPr>
        <w:t xml:space="preserve"> </w:t>
      </w:r>
      <w:r w:rsidR="004612B1" w:rsidRPr="0004344A">
        <w:rPr>
          <w:rFonts w:ascii="Angsana New" w:hAnsi="Angsana New"/>
          <w:sz w:val="30"/>
          <w:szCs w:val="30"/>
          <w:cs/>
        </w:rPr>
        <w:t>สำหรับงวด</w:t>
      </w:r>
      <w:r w:rsidR="004612B1">
        <w:rPr>
          <w:rFonts w:ascii="Angsana New" w:hAnsi="Angsana New" w:hint="cs"/>
          <w:sz w:val="30"/>
          <w:szCs w:val="30"/>
          <w:cs/>
        </w:rPr>
        <w:t>สาม</w:t>
      </w:r>
      <w:r w:rsidR="004612B1" w:rsidRPr="0004344A">
        <w:rPr>
          <w:rFonts w:ascii="Angsana New" w:hAnsi="Angsana New"/>
          <w:sz w:val="30"/>
          <w:szCs w:val="30"/>
          <w:cs/>
        </w:rPr>
        <w:t>เดือน</w:t>
      </w:r>
      <w:r w:rsidR="004612B1">
        <w:rPr>
          <w:rFonts w:ascii="Angsana New" w:hAnsi="Angsana New" w:hint="cs"/>
          <w:sz w:val="30"/>
          <w:szCs w:val="30"/>
          <w:cs/>
        </w:rPr>
        <w:t>และ</w:t>
      </w:r>
      <w:r w:rsidR="00485A2B" w:rsidRPr="0004344A">
        <w:rPr>
          <w:rFonts w:ascii="Angsana New" w:hAnsi="Angsana New"/>
          <w:sz w:val="30"/>
          <w:szCs w:val="30"/>
          <w:cs/>
        </w:rPr>
        <w:t>หก</w:t>
      </w:r>
      <w:r w:rsidRPr="0004344A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4E7326" w:rsidRPr="004E7326">
        <w:rPr>
          <w:rFonts w:ascii="Angsana New" w:hAnsi="Angsana New"/>
          <w:sz w:val="30"/>
          <w:szCs w:val="30"/>
        </w:rPr>
        <w:t>30</w:t>
      </w:r>
      <w:r w:rsidRPr="0004344A">
        <w:rPr>
          <w:rFonts w:ascii="Angsana New" w:hAnsi="Angsana New"/>
          <w:sz w:val="30"/>
          <w:szCs w:val="30"/>
          <w:cs/>
        </w:rPr>
        <w:t xml:space="preserve"> </w:t>
      </w:r>
      <w:r w:rsidR="00485A2B" w:rsidRPr="0004344A">
        <w:rPr>
          <w:rFonts w:ascii="Angsana New" w:hAnsi="Angsana New"/>
          <w:sz w:val="30"/>
          <w:szCs w:val="30"/>
          <w:cs/>
        </w:rPr>
        <w:t>กันยา</w:t>
      </w:r>
      <w:r w:rsidRPr="0004344A">
        <w:rPr>
          <w:rFonts w:ascii="Angsana New" w:hAnsi="Angsana New"/>
          <w:sz w:val="30"/>
          <w:szCs w:val="30"/>
          <w:cs/>
        </w:rPr>
        <w:t xml:space="preserve">ยน </w:t>
      </w:r>
      <w:r w:rsidR="004E7326" w:rsidRPr="004E7326">
        <w:rPr>
          <w:rFonts w:ascii="Angsana New" w:hAnsi="Angsana New"/>
          <w:sz w:val="30"/>
          <w:szCs w:val="30"/>
        </w:rPr>
        <w:t>2563</w:t>
      </w:r>
      <w:r w:rsidRPr="0004344A">
        <w:rPr>
          <w:rFonts w:ascii="Angsana New" w:hAnsi="Angsana New"/>
          <w:sz w:val="30"/>
          <w:szCs w:val="30"/>
          <w:cs/>
        </w:rPr>
        <w:t xml:space="preserve"> คำนวณขึ้นจากงบการเงินที่จัดทำโดยฝ่ายบริหารของบริษัท</w:t>
      </w:r>
      <w:r w:rsidR="00FD5817" w:rsidRPr="0004344A">
        <w:rPr>
          <w:rFonts w:ascii="Angsana New" w:hAnsi="Angsana New"/>
          <w:sz w:val="30"/>
          <w:szCs w:val="30"/>
          <w:cs/>
        </w:rPr>
        <w:t>เหล่านั้น</w:t>
      </w:r>
      <w:r w:rsidRPr="0004344A">
        <w:rPr>
          <w:rFonts w:ascii="Angsana New" w:hAnsi="Angsana New"/>
          <w:sz w:val="30"/>
          <w:szCs w:val="30"/>
          <w:cs/>
        </w:rPr>
        <w:t xml:space="preserve"> โดยยังไม่ผ่านการสอบทานจากผู้สอบบัญชีของบริษัทดังกล่าว อย่างไรก็ตาม ฝ่ายบริหารของบริษัทเชื่อว่างบการเงินดังกล่าวไม่มีความแตกต่างอย่างเป็นสาระสำคัญหากได้ถูกสอบทานโดยผู้สอบบัญชีของบริษัทร่วม</w:t>
      </w:r>
    </w:p>
    <w:p w14:paraId="168E4006" w14:textId="6A3AEAA9" w:rsidR="001E2E20" w:rsidRPr="00422717" w:rsidRDefault="001E2E20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  <w:lang w:val="th-TH"/>
        </w:rPr>
      </w:pPr>
    </w:p>
    <w:p w14:paraId="697BCF99" w14:textId="77777777" w:rsidR="00562CEB" w:rsidRPr="0004344A" w:rsidRDefault="00B7515C" w:rsidP="00485A2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4344A">
        <w:rPr>
          <w:rFonts w:ascii="Angsana New" w:hAnsi="Angsana New"/>
          <w:b/>
          <w:bCs/>
          <w:sz w:val="30"/>
          <w:szCs w:val="30"/>
          <w:cs/>
          <w:lang w:val="th-TH"/>
        </w:rPr>
        <w:t>ที่ดิน อาคารและอุปกรณ์</w:t>
      </w:r>
    </w:p>
    <w:p w14:paraId="4DD7FFE4" w14:textId="77777777" w:rsidR="00562CEB" w:rsidRPr="0004344A" w:rsidRDefault="00562CEB" w:rsidP="00485A2B">
      <w:pPr>
        <w:tabs>
          <w:tab w:val="clear" w:pos="227"/>
          <w:tab w:val="clear" w:pos="454"/>
          <w:tab w:val="clear" w:pos="680"/>
          <w:tab w:val="clear" w:pos="907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280A976" w14:textId="29789BDD" w:rsidR="00B7515C" w:rsidRPr="0004344A" w:rsidRDefault="00B7515C" w:rsidP="00485A2B">
      <w:pPr>
        <w:tabs>
          <w:tab w:val="clear" w:pos="227"/>
          <w:tab w:val="clear" w:pos="454"/>
          <w:tab w:val="clear" w:pos="680"/>
          <w:tab w:val="clear" w:pos="907"/>
        </w:tabs>
        <w:ind w:left="540"/>
        <w:rPr>
          <w:rFonts w:ascii="Angsana New" w:hAnsi="Angsana New"/>
          <w:spacing w:val="-4"/>
          <w:sz w:val="30"/>
          <w:szCs w:val="30"/>
        </w:rPr>
      </w:pPr>
      <w:r w:rsidRPr="0004344A">
        <w:rPr>
          <w:rFonts w:ascii="Angsana New" w:hAnsi="Angsana New"/>
          <w:spacing w:val="-4"/>
          <w:sz w:val="30"/>
          <w:szCs w:val="30"/>
          <w:cs/>
        </w:rPr>
        <w:t xml:space="preserve">การซื้อ จำหน่าย </w:t>
      </w:r>
      <w:r w:rsidR="00FD5817" w:rsidRPr="0004344A">
        <w:rPr>
          <w:rFonts w:ascii="Angsana New" w:hAnsi="Angsana New"/>
          <w:spacing w:val="-4"/>
          <w:sz w:val="30"/>
          <w:szCs w:val="30"/>
          <w:cs/>
        </w:rPr>
        <w:t>และ</w:t>
      </w:r>
      <w:r w:rsidRPr="0004344A">
        <w:rPr>
          <w:rFonts w:ascii="Angsana New" w:hAnsi="Angsana New"/>
          <w:spacing w:val="-4"/>
          <w:sz w:val="30"/>
          <w:szCs w:val="30"/>
          <w:cs/>
        </w:rPr>
        <w:t>โอนที่ดิน อาคารและอุปกรณ์ระหว่างงวด</w:t>
      </w:r>
      <w:r w:rsidR="00EC5B80" w:rsidRPr="0004344A">
        <w:rPr>
          <w:rFonts w:ascii="Angsana New" w:hAnsi="Angsana New" w:hint="cs"/>
          <w:spacing w:val="-4"/>
          <w:sz w:val="30"/>
          <w:szCs w:val="30"/>
          <w:cs/>
        </w:rPr>
        <w:t>หก</w:t>
      </w:r>
      <w:r w:rsidRPr="0004344A">
        <w:rPr>
          <w:rFonts w:ascii="Angsana New" w:hAnsi="Angsana New"/>
          <w:spacing w:val="-4"/>
          <w:sz w:val="30"/>
          <w:szCs w:val="30"/>
          <w:cs/>
        </w:rPr>
        <w:t xml:space="preserve">เดือนสิ้นสุดวันที่ </w:t>
      </w:r>
      <w:r w:rsidR="004E7326" w:rsidRPr="004E7326">
        <w:rPr>
          <w:rFonts w:ascii="Angsana New" w:hAnsi="Angsana New"/>
          <w:spacing w:val="-4"/>
          <w:sz w:val="30"/>
          <w:szCs w:val="30"/>
        </w:rPr>
        <w:t>30</w:t>
      </w:r>
      <w:r w:rsidR="009F46DF" w:rsidRPr="0004344A">
        <w:rPr>
          <w:rFonts w:ascii="Angsana New" w:hAnsi="Angsana New"/>
          <w:spacing w:val="-4"/>
          <w:sz w:val="30"/>
          <w:szCs w:val="30"/>
        </w:rPr>
        <w:t xml:space="preserve"> </w:t>
      </w:r>
      <w:r w:rsidR="00EC5B80" w:rsidRPr="0004344A">
        <w:rPr>
          <w:rFonts w:ascii="Angsana New" w:hAnsi="Angsana New" w:hint="cs"/>
          <w:spacing w:val="-4"/>
          <w:sz w:val="30"/>
          <w:szCs w:val="30"/>
          <w:cs/>
        </w:rPr>
        <w:t>กันยา</w:t>
      </w:r>
      <w:r w:rsidR="009F46DF" w:rsidRPr="0004344A">
        <w:rPr>
          <w:rFonts w:ascii="Angsana New" w:hAnsi="Angsana New"/>
          <w:spacing w:val="-4"/>
          <w:sz w:val="30"/>
          <w:szCs w:val="30"/>
          <w:cs/>
        </w:rPr>
        <w:t>ยน</w:t>
      </w:r>
      <w:r w:rsidR="00D3434F" w:rsidRPr="0004344A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4E7326" w:rsidRPr="004E7326">
        <w:rPr>
          <w:rFonts w:ascii="Angsana New" w:hAnsi="Angsana New"/>
          <w:spacing w:val="-4"/>
          <w:sz w:val="30"/>
          <w:szCs w:val="30"/>
        </w:rPr>
        <w:t>2563</w:t>
      </w:r>
      <w:r w:rsidR="00D76DBE" w:rsidRPr="0004344A">
        <w:rPr>
          <w:rFonts w:ascii="Angsana New" w:hAnsi="Angsana New"/>
          <w:spacing w:val="-4"/>
          <w:sz w:val="30"/>
          <w:szCs w:val="30"/>
        </w:rPr>
        <w:t xml:space="preserve"> </w:t>
      </w:r>
      <w:r w:rsidRPr="0004344A">
        <w:rPr>
          <w:rFonts w:ascii="Angsana New" w:hAnsi="Angsana New"/>
          <w:spacing w:val="-4"/>
          <w:sz w:val="30"/>
          <w:szCs w:val="30"/>
          <w:cs/>
        </w:rPr>
        <w:t>มีดังนี้</w:t>
      </w:r>
    </w:p>
    <w:p w14:paraId="4CF219B0" w14:textId="77777777" w:rsidR="000B083E" w:rsidRPr="0004344A" w:rsidRDefault="000B083E" w:rsidP="00485A2B">
      <w:pPr>
        <w:tabs>
          <w:tab w:val="clear" w:pos="227"/>
          <w:tab w:val="clear" w:pos="454"/>
          <w:tab w:val="clear" w:pos="680"/>
          <w:tab w:val="clear" w:pos="907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899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219"/>
        <w:gridCol w:w="1800"/>
        <w:gridCol w:w="243"/>
        <w:gridCol w:w="1730"/>
        <w:gridCol w:w="7"/>
      </w:tblGrid>
      <w:tr w:rsidR="000D2B93" w:rsidRPr="0004344A" w14:paraId="2D540318" w14:textId="77777777" w:rsidTr="0033157D">
        <w:trPr>
          <w:gridAfter w:val="1"/>
          <w:wAfter w:w="4" w:type="pct"/>
          <w:trHeight w:val="191"/>
          <w:tblHeader/>
        </w:trPr>
        <w:tc>
          <w:tcPr>
            <w:tcW w:w="2900" w:type="pct"/>
            <w:shd w:val="clear" w:color="auto" w:fill="auto"/>
          </w:tcPr>
          <w:p w14:paraId="7ED05EA8" w14:textId="77777777" w:rsidR="000D2B93" w:rsidRPr="0004344A" w:rsidRDefault="000D2B93" w:rsidP="00485A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96" w:type="pct"/>
            <w:gridSpan w:val="3"/>
            <w:shd w:val="clear" w:color="auto" w:fill="auto"/>
          </w:tcPr>
          <w:p w14:paraId="1ACC5E8D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D2B93" w:rsidRPr="0004344A" w14:paraId="20CBF7F2" w14:textId="77777777" w:rsidTr="0033157D">
        <w:trPr>
          <w:trHeight w:val="1109"/>
          <w:tblHeader/>
        </w:trPr>
        <w:tc>
          <w:tcPr>
            <w:tcW w:w="2900" w:type="pct"/>
            <w:shd w:val="clear" w:color="auto" w:fill="auto"/>
          </w:tcPr>
          <w:p w14:paraId="0B076838" w14:textId="77777777" w:rsidR="000D2B93" w:rsidRPr="0004344A" w:rsidRDefault="000D2B93" w:rsidP="00485A2B">
            <w:pPr>
              <w:tabs>
                <w:tab w:val="clear" w:pos="227"/>
                <w:tab w:val="clear" w:pos="454"/>
                <w:tab w:val="clear" w:pos="680"/>
                <w:tab w:val="clear" w:pos="5613"/>
                <w:tab w:val="left" w:pos="720"/>
                <w:tab w:val="left" w:pos="428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635DE2C" w14:textId="77777777" w:rsidR="000D2B93" w:rsidRPr="0004344A" w:rsidRDefault="000D2B93" w:rsidP="00485A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B990FCE" w14:textId="77777777" w:rsidR="000D2B93" w:rsidRPr="0004344A" w:rsidRDefault="000D2B93" w:rsidP="00485A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00" w:type="pct"/>
            <w:shd w:val="clear" w:color="auto" w:fill="auto"/>
            <w:vAlign w:val="bottom"/>
            <w:hideMark/>
          </w:tcPr>
          <w:p w14:paraId="4A003929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59DC63F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10CB0507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การโอนเข้า</w:t>
            </w:r>
            <w:r w:rsidRPr="0004344A">
              <w:rPr>
                <w:rFonts w:ascii="Angsana New" w:hAnsi="Angsana New"/>
                <w:sz w:val="30"/>
                <w:szCs w:val="30"/>
              </w:rPr>
              <w:t xml:space="preserve"> -</w:t>
            </w:r>
            <w:r w:rsidR="005E6D29" w:rsidRPr="0004344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4344A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35" w:type="pct"/>
            <w:shd w:val="clear" w:color="auto" w:fill="auto"/>
            <w:vAlign w:val="bottom"/>
          </w:tcPr>
          <w:p w14:paraId="578CA27A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  <w:hideMark/>
          </w:tcPr>
          <w:p w14:paraId="4942005B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04147B54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และการโอนออก</w:t>
            </w:r>
            <w:r w:rsidR="005E6D29" w:rsidRPr="0004344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4344A">
              <w:rPr>
                <w:rFonts w:ascii="Angsana New" w:hAnsi="Angsana New"/>
                <w:sz w:val="30"/>
                <w:szCs w:val="30"/>
              </w:rPr>
              <w:t>-</w:t>
            </w:r>
            <w:r w:rsidRPr="0004344A">
              <w:rPr>
                <w:rFonts w:ascii="Angsana New" w:hAnsi="Angsana New"/>
                <w:sz w:val="30"/>
                <w:szCs w:val="30"/>
                <w:cs/>
              </w:rPr>
              <w:t>ราคาตามบัญชีสุทธิ</w:t>
            </w:r>
          </w:p>
        </w:tc>
      </w:tr>
      <w:tr w:rsidR="000D2B93" w:rsidRPr="0004344A" w14:paraId="47DD25B9" w14:textId="77777777" w:rsidTr="0033157D">
        <w:trPr>
          <w:tblHeader/>
        </w:trPr>
        <w:tc>
          <w:tcPr>
            <w:tcW w:w="2900" w:type="pct"/>
            <w:shd w:val="clear" w:color="auto" w:fill="auto"/>
          </w:tcPr>
          <w:p w14:paraId="4BF3BBC1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00" w:type="pct"/>
            <w:gridSpan w:val="4"/>
            <w:shd w:val="clear" w:color="auto" w:fill="auto"/>
            <w:vAlign w:val="bottom"/>
          </w:tcPr>
          <w:p w14:paraId="6076C7D5" w14:textId="77777777" w:rsidR="000D2B93" w:rsidRPr="0004344A" w:rsidRDefault="000D2B93" w:rsidP="00485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-36"/>
                <w:tab w:val="left" w:pos="1688"/>
              </w:tabs>
              <w:ind w:left="-43" w:right="-2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04344A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0D2B93" w:rsidRPr="0004344A" w14:paraId="25A21B00" w14:textId="77777777" w:rsidTr="0033157D">
        <w:trPr>
          <w:tblHeader/>
        </w:trPr>
        <w:tc>
          <w:tcPr>
            <w:tcW w:w="2900" w:type="pct"/>
            <w:shd w:val="clear" w:color="auto" w:fill="auto"/>
            <w:hideMark/>
          </w:tcPr>
          <w:p w14:paraId="09FD00E7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4A185776" w14:textId="1E18B24D" w:rsidR="000D2B93" w:rsidRPr="0004344A" w:rsidRDefault="004E7326" w:rsidP="00485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51</w:t>
            </w:r>
            <w:r w:rsidR="00525414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165</w:t>
            </w:r>
          </w:p>
        </w:tc>
        <w:tc>
          <w:tcPr>
            <w:tcW w:w="135" w:type="pct"/>
            <w:shd w:val="clear" w:color="auto" w:fill="auto"/>
          </w:tcPr>
          <w:p w14:paraId="22E036E4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0EA68752" w14:textId="18AE7E7E" w:rsidR="000D2B93" w:rsidRPr="0004344A" w:rsidRDefault="004E7326" w:rsidP="00485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80"/>
                <w:tab w:val="left" w:pos="350"/>
                <w:tab w:val="left" w:pos="530"/>
                <w:tab w:val="left" w:pos="710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13</w:t>
            </w:r>
          </w:p>
        </w:tc>
      </w:tr>
      <w:tr w:rsidR="00525414" w:rsidRPr="0004344A" w14:paraId="3C7E222F" w14:textId="77777777" w:rsidTr="0033157D">
        <w:trPr>
          <w:tblHeader/>
        </w:trPr>
        <w:tc>
          <w:tcPr>
            <w:tcW w:w="2900" w:type="pct"/>
            <w:shd w:val="clear" w:color="auto" w:fill="auto"/>
          </w:tcPr>
          <w:p w14:paraId="3310D79E" w14:textId="2C873813" w:rsidR="00525414" w:rsidRPr="0004344A" w:rsidRDefault="00525414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282C91C1" w14:textId="3ACBFFD8" w:rsidR="00525414" w:rsidRDefault="004E7326" w:rsidP="00485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47</w:t>
            </w:r>
          </w:p>
        </w:tc>
        <w:tc>
          <w:tcPr>
            <w:tcW w:w="135" w:type="pct"/>
            <w:shd w:val="clear" w:color="auto" w:fill="auto"/>
          </w:tcPr>
          <w:p w14:paraId="50E06C48" w14:textId="77777777" w:rsidR="00525414" w:rsidRPr="0004344A" w:rsidRDefault="00525414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4CA6F7D2" w14:textId="74093F81" w:rsidR="00525414" w:rsidRDefault="00525414" w:rsidP="00453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D2B93" w:rsidRPr="0004344A" w14:paraId="4884E291" w14:textId="77777777" w:rsidTr="0033157D">
        <w:trPr>
          <w:tblHeader/>
        </w:trPr>
        <w:tc>
          <w:tcPr>
            <w:tcW w:w="2900" w:type="pct"/>
            <w:shd w:val="clear" w:color="auto" w:fill="auto"/>
            <w:hideMark/>
          </w:tcPr>
          <w:p w14:paraId="56F28A0B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คอมพิวเตอร์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31A6A6EE" w14:textId="0C920FF8" w:rsidR="000D2B93" w:rsidRPr="0004344A" w:rsidRDefault="004E7326" w:rsidP="00485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88</w:t>
            </w:r>
          </w:p>
        </w:tc>
        <w:tc>
          <w:tcPr>
            <w:tcW w:w="135" w:type="pct"/>
            <w:shd w:val="clear" w:color="auto" w:fill="auto"/>
          </w:tcPr>
          <w:p w14:paraId="615ED79E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0E82BC77" w14:textId="5F926978" w:rsidR="000D2B93" w:rsidRPr="0004344A" w:rsidRDefault="00525414" w:rsidP="00453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D2B93" w:rsidRPr="0004344A" w14:paraId="66762643" w14:textId="77777777" w:rsidTr="0033157D">
        <w:trPr>
          <w:tblHeader/>
        </w:trPr>
        <w:tc>
          <w:tcPr>
            <w:tcW w:w="2900" w:type="pct"/>
            <w:shd w:val="clear" w:color="auto" w:fill="auto"/>
          </w:tcPr>
          <w:p w14:paraId="2CF4BD80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100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416B5C3" w14:textId="07ECDF65" w:rsidR="000D2B93" w:rsidRPr="0004344A" w:rsidRDefault="004E7326" w:rsidP="00485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28</w:t>
            </w:r>
            <w:r w:rsidR="00525414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420</w:t>
            </w:r>
          </w:p>
        </w:tc>
        <w:tc>
          <w:tcPr>
            <w:tcW w:w="135" w:type="pct"/>
            <w:shd w:val="clear" w:color="auto" w:fill="auto"/>
          </w:tcPr>
          <w:p w14:paraId="3647C0A6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B66CBA" w14:textId="393A9C42" w:rsidR="000D2B93" w:rsidRPr="0004344A" w:rsidRDefault="004E7326" w:rsidP="00525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46</w:t>
            </w:r>
            <w:r w:rsidR="00525414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122</w:t>
            </w:r>
          </w:p>
        </w:tc>
      </w:tr>
      <w:tr w:rsidR="000D2B93" w:rsidRPr="0004344A" w14:paraId="3A3A8195" w14:textId="77777777" w:rsidTr="0033157D">
        <w:trPr>
          <w:trHeight w:val="415"/>
        </w:trPr>
        <w:tc>
          <w:tcPr>
            <w:tcW w:w="2900" w:type="pct"/>
            <w:shd w:val="clear" w:color="auto" w:fill="auto"/>
            <w:hideMark/>
          </w:tcPr>
          <w:p w14:paraId="5DA6BA92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05051E6" w14:textId="0F2228DA" w:rsidR="000D2B93" w:rsidRPr="0004344A" w:rsidRDefault="004E7326" w:rsidP="00485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79</w:t>
            </w:r>
            <w:r w:rsidR="0052541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720</w:t>
            </w:r>
          </w:p>
        </w:tc>
        <w:tc>
          <w:tcPr>
            <w:tcW w:w="135" w:type="pct"/>
            <w:shd w:val="clear" w:color="auto" w:fill="auto"/>
          </w:tcPr>
          <w:p w14:paraId="0462BCC0" w14:textId="77777777" w:rsidR="000D2B93" w:rsidRPr="0004344A" w:rsidRDefault="000D2B93" w:rsidP="00485A2B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AEFBD35" w14:textId="6834E50C" w:rsidR="000D2B93" w:rsidRPr="0004344A" w:rsidRDefault="004E7326" w:rsidP="00485A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80"/>
                <w:tab w:val="left" w:pos="350"/>
                <w:tab w:val="left" w:pos="530"/>
                <w:tab w:val="left" w:pos="710"/>
              </w:tabs>
              <w:ind w:left="-43" w:right="87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46</w:t>
            </w:r>
            <w:r w:rsidR="0052541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135</w:t>
            </w:r>
          </w:p>
        </w:tc>
      </w:tr>
    </w:tbl>
    <w:p w14:paraId="19BD5FDA" w14:textId="77777777" w:rsidR="00783860" w:rsidRPr="00422717" w:rsidRDefault="00783860" w:rsidP="007838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  <w:cs/>
          <w:lang w:val="th-TH"/>
        </w:rPr>
      </w:pPr>
    </w:p>
    <w:p w14:paraId="54D9E009" w14:textId="523015B3" w:rsidR="002D4AAA" w:rsidRPr="0004344A" w:rsidRDefault="000D2B93" w:rsidP="0078386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783860">
        <w:rPr>
          <w:rFonts w:ascii="Angsana New" w:hAnsi="Angsana New"/>
          <w:b/>
          <w:bCs/>
          <w:sz w:val="30"/>
          <w:szCs w:val="30"/>
          <w:cs/>
          <w:lang w:val="th-TH"/>
        </w:rPr>
        <w:t>ส่วน</w:t>
      </w:r>
      <w:r w:rsidRPr="0004344A">
        <w:rPr>
          <w:rFonts w:ascii="Angsana New" w:hAnsi="Angsana New"/>
          <w:b/>
          <w:bCs/>
          <w:sz w:val="30"/>
          <w:szCs w:val="30"/>
          <w:cs/>
        </w:rPr>
        <w:t>งานดำเนินงานและ</w:t>
      </w:r>
      <w:r w:rsidR="002D4AAA" w:rsidRPr="0004344A">
        <w:rPr>
          <w:rFonts w:ascii="Angsana New" w:hAnsi="Angsana New"/>
          <w:b/>
          <w:bCs/>
          <w:sz w:val="30"/>
          <w:szCs w:val="30"/>
          <w:cs/>
          <w:lang w:val="en-GB"/>
        </w:rPr>
        <w:t>การจำแนก</w:t>
      </w:r>
      <w:r w:rsidR="002D4AAA" w:rsidRPr="0004344A">
        <w:rPr>
          <w:rFonts w:ascii="Angsana New" w:hAnsi="Angsana New"/>
          <w:b/>
          <w:bCs/>
          <w:sz w:val="30"/>
          <w:szCs w:val="30"/>
          <w:cs/>
        </w:rPr>
        <w:t>รายได้</w:t>
      </w:r>
    </w:p>
    <w:p w14:paraId="4574A4A4" w14:textId="77777777" w:rsidR="002D4AAA" w:rsidRPr="0004344A" w:rsidRDefault="002D4AAA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16"/>
          <w:szCs w:val="16"/>
          <w:lang w:eastAsia="th-TH"/>
        </w:rPr>
      </w:pPr>
    </w:p>
    <w:p w14:paraId="26DD0C95" w14:textId="77777777" w:rsidR="002D6709" w:rsidRPr="0004344A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</w:pPr>
      <w:r w:rsidRPr="0004344A"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  <w:t>ส่วนงานดำเนินงาน</w:t>
      </w:r>
    </w:p>
    <w:p w14:paraId="09388447" w14:textId="77777777" w:rsidR="002D6709" w:rsidRPr="0004344A" w:rsidRDefault="002D6709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16"/>
          <w:szCs w:val="16"/>
          <w:lang w:eastAsia="th-TH"/>
        </w:rPr>
      </w:pPr>
    </w:p>
    <w:p w14:paraId="58374A98" w14:textId="1112F049" w:rsidR="009151ED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04344A">
        <w:rPr>
          <w:rFonts w:ascii="Angsana New" w:eastAsia="Times New Roman" w:hAnsi="Angsana New"/>
          <w:sz w:val="30"/>
          <w:szCs w:val="30"/>
          <w:cs/>
        </w:rPr>
        <w:t>บริษัทดำเนินกิจการในส่วนงานทางธุรกิจเดียวคือการผลิตและจำหน่ายเส้นใยประดิษฐ์เรยอนและผลพลอยได้ โดยเป็นการขายทั้งในประเทศและต่างประเทศ บริษัทดำเนินธุรกิจในส่วนงานทางภูมิศาสตร์เดียวคือในประเทศไทย ดังนั้นรายได้ กำไรจากการดำเนินงานและสินทรัพย์ทั้งหมด</w:t>
      </w:r>
      <w:r w:rsidRPr="0004344A">
        <w:rPr>
          <w:rFonts w:ascii="Angsana New" w:eastAsia="Times New Roman" w:hAnsi="Angsana New"/>
          <w:sz w:val="30"/>
          <w:szCs w:val="30"/>
        </w:rPr>
        <w:t xml:space="preserve"> </w:t>
      </w:r>
      <w:r w:rsidRPr="0004344A">
        <w:rPr>
          <w:rFonts w:ascii="Angsana New" w:eastAsia="Times New Roman" w:hAnsi="Angsana New"/>
          <w:sz w:val="30"/>
          <w:szCs w:val="30"/>
          <w:cs/>
        </w:rPr>
        <w:t>ที่แสดงในงบการเงินจึงเกี่ยวข้องกับส่วนงานทางธุรกิจและส่วนงานทางภูมิศาสตร์เดียวตามที่กล่าวข้างต้น</w:t>
      </w:r>
    </w:p>
    <w:p w14:paraId="5C3588E7" w14:textId="5EFB98D9" w:rsidR="002D6709" w:rsidRDefault="002D6709" w:rsidP="007838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right="-43"/>
        <w:jc w:val="thaiDistribute"/>
        <w:rPr>
          <w:rFonts w:ascii="Angsana New" w:hAnsi="Angsana New"/>
          <w:snapToGrid w:val="0"/>
          <w:color w:val="000000"/>
          <w:sz w:val="16"/>
          <w:szCs w:val="16"/>
          <w:lang w:eastAsia="th-TH"/>
        </w:rPr>
      </w:pPr>
    </w:p>
    <w:p w14:paraId="7523B4F0" w14:textId="75E161E8" w:rsidR="004612B1" w:rsidRDefault="004612B1" w:rsidP="007838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right="-43"/>
        <w:jc w:val="thaiDistribute"/>
        <w:rPr>
          <w:rFonts w:ascii="Angsana New" w:hAnsi="Angsana New"/>
          <w:snapToGrid w:val="0"/>
          <w:color w:val="000000"/>
          <w:sz w:val="16"/>
          <w:szCs w:val="16"/>
          <w:lang w:eastAsia="th-TH"/>
        </w:rPr>
      </w:pPr>
    </w:p>
    <w:p w14:paraId="6275F1E6" w14:textId="77777777" w:rsidR="004612B1" w:rsidRPr="0004344A" w:rsidRDefault="004612B1" w:rsidP="007838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right="-43"/>
        <w:jc w:val="thaiDistribute"/>
        <w:rPr>
          <w:rFonts w:ascii="Angsana New" w:hAnsi="Angsana New"/>
          <w:snapToGrid w:val="0"/>
          <w:color w:val="000000"/>
          <w:sz w:val="16"/>
          <w:szCs w:val="16"/>
          <w:lang w:eastAsia="th-TH"/>
        </w:rPr>
      </w:pPr>
    </w:p>
    <w:p w14:paraId="0CD1DE09" w14:textId="77777777" w:rsidR="00113245" w:rsidRPr="0004344A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i/>
          <w:iCs/>
          <w:snapToGrid w:val="0"/>
          <w:color w:val="000000"/>
          <w:sz w:val="30"/>
          <w:szCs w:val="30"/>
          <w:lang w:eastAsia="th-TH"/>
        </w:rPr>
      </w:pPr>
      <w:r w:rsidRPr="0004344A"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  <w:lastRenderedPageBreak/>
        <w:t>การจำแนกรายได้</w:t>
      </w:r>
    </w:p>
    <w:p w14:paraId="6A3FCA1F" w14:textId="77777777" w:rsidR="009151ED" w:rsidRPr="0004344A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16"/>
          <w:szCs w:val="16"/>
          <w:lang w:eastAsia="th-TH"/>
        </w:rPr>
      </w:pPr>
    </w:p>
    <w:p w14:paraId="2C39F2B6" w14:textId="77777777" w:rsidR="00113245" w:rsidRPr="0004344A" w:rsidRDefault="00811355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  <w:r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บริษัทมีฐานการดำเนินธุรกิจ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อยู่ในประเทศไทย โดยส่วน</w:t>
      </w:r>
      <w:r w:rsidR="0004040C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ใหญ่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ของสินค้าที่ผลิตได้ส่งไปจำหน่าย</w:t>
      </w:r>
      <w:r w:rsidR="008525E0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ในต่างประเทศ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โดยตรงผ่านทาง</w:t>
      </w:r>
      <w:r w:rsidR="00047796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ลูกค้าภายนอกและ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</w:t>
      </w:r>
      <w:r w:rsidR="00FD5817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 xml:space="preserve">ที่เกี่ยวข้องกัน </w:t>
      </w:r>
      <w:r w:rsidR="00FD5817" w:rsidRPr="0004344A">
        <w:rPr>
          <w:rFonts w:ascii="Angsana New" w:eastAsia="Times New Roman" w:hAnsi="Angsana New"/>
          <w:sz w:val="30"/>
          <w:szCs w:val="30"/>
          <w:cs/>
        </w:rPr>
        <w:t>จังหวะเวลาในการรับรู้รายได้</w:t>
      </w:r>
      <w:r w:rsidR="0031044E" w:rsidRPr="0004344A">
        <w:rPr>
          <w:rFonts w:ascii="Angsana New" w:eastAsia="Times New Roman" w:hAnsi="Angsana New"/>
          <w:sz w:val="30"/>
          <w:szCs w:val="30"/>
          <w:cs/>
        </w:rPr>
        <w:t>คือ</w:t>
      </w:r>
      <w:r w:rsidR="00FD5817" w:rsidRPr="0004344A">
        <w:rPr>
          <w:rFonts w:ascii="Angsana New" w:eastAsia="Times New Roman" w:hAnsi="Angsana New"/>
          <w:sz w:val="30"/>
          <w:szCs w:val="30"/>
          <w:cs/>
        </w:rPr>
        <w:t xml:space="preserve"> ณ เวลาใดเวลาหนึ่ง</w:t>
      </w:r>
    </w:p>
    <w:p w14:paraId="4620F5BA" w14:textId="77777777" w:rsidR="00433A9F" w:rsidRPr="00CC5E88" w:rsidRDefault="00433A9F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16"/>
          <w:szCs w:val="16"/>
          <w:lang w:eastAsia="th-TH"/>
        </w:rPr>
      </w:pPr>
    </w:p>
    <w:p w14:paraId="797FB097" w14:textId="3E2175A2" w:rsidR="00811355" w:rsidRDefault="00811355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  <w:r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ในการนำเสนอการจำแนกส่วนงานภูมิศาสตร์ รายได้แยกตามเขตภูมิศาสตร์ได้กำหนดจากสถานที่ตั้งของลูกค้า</w:t>
      </w:r>
    </w:p>
    <w:p w14:paraId="378C6B93" w14:textId="77777777" w:rsidR="00783860" w:rsidRPr="00113245" w:rsidRDefault="00783860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</w:p>
    <w:tbl>
      <w:tblPr>
        <w:tblW w:w="9279" w:type="dxa"/>
        <w:tblInd w:w="540" w:type="dxa"/>
        <w:tblLook w:val="04A0" w:firstRow="1" w:lastRow="0" w:firstColumn="1" w:lastColumn="0" w:noHBand="0" w:noVBand="1"/>
      </w:tblPr>
      <w:tblGrid>
        <w:gridCol w:w="5319"/>
        <w:gridCol w:w="1800"/>
        <w:gridCol w:w="380"/>
        <w:gridCol w:w="1780"/>
      </w:tblGrid>
      <w:tr w:rsidR="002D4AAA" w:rsidRPr="003500FB" w14:paraId="1933F1FA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C3EB7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EBCF5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D4AAA" w:rsidRPr="003500FB" w14:paraId="6A4A267A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6B7AB" w14:textId="266DF77D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4E7326" w:rsidRPr="004E7326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30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120D60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10FA2" w14:textId="5935A813" w:rsidR="002D4AAA" w:rsidRPr="003500FB" w:rsidRDefault="004E7326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1A514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6A0F9" w14:textId="4374E813" w:rsidR="002D4AAA" w:rsidRPr="003500FB" w:rsidRDefault="004E7326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2562</w:t>
            </w:r>
          </w:p>
        </w:tc>
      </w:tr>
      <w:tr w:rsidR="002D4AAA" w:rsidRPr="003500FB" w14:paraId="17D24E2A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3151A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6D0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9C331C" w:rsidRPr="003500FB" w14:paraId="006D6ABC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D685D" w14:textId="77777777" w:rsidR="009C331C" w:rsidRPr="003500FB" w:rsidRDefault="009C331C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ข้อมูลทางภูมิศาสตร์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9A015" w14:textId="77777777" w:rsidR="009C331C" w:rsidRPr="003500FB" w:rsidRDefault="009C331C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2F3FD6" w14:textId="77777777" w:rsidR="009C331C" w:rsidRPr="003500FB" w:rsidRDefault="009C331C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B0D879" w14:textId="77777777" w:rsidR="009C331C" w:rsidRPr="003500FB" w:rsidRDefault="009C331C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DF761A" w:rsidRPr="003500FB" w14:paraId="07D3CF0B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45A6F" w14:textId="77777777" w:rsidR="00DF761A" w:rsidRPr="003500FB" w:rsidRDefault="00DF761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สหรัฐอเมริกา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2E0747" w14:textId="7A19CCC6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320</w:t>
            </w:r>
            <w:r w:rsidR="001561BE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801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DA018C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A45C7" w14:textId="6AE6A9E4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204</w:t>
            </w:r>
            <w:r w:rsidR="00DF669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577</w:t>
            </w:r>
          </w:p>
        </w:tc>
      </w:tr>
      <w:tr w:rsidR="00DF761A" w:rsidRPr="003500FB" w14:paraId="61DB7C45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A941D" w14:textId="77777777" w:rsidR="00DF761A" w:rsidRPr="003500FB" w:rsidRDefault="00DF761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ตุรกี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D10271" w14:textId="43FC6718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129</w:t>
            </w:r>
            <w:r w:rsidR="00DF669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683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75DB9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376A5" w14:textId="4C1378FF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480</w:t>
            </w:r>
            <w:r w:rsidR="00DF669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564</w:t>
            </w:r>
          </w:p>
        </w:tc>
      </w:tr>
      <w:tr w:rsidR="00DF761A" w:rsidRPr="003500FB" w14:paraId="52EFC210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B4539" w14:textId="41B5DD97" w:rsidR="00DF761A" w:rsidRPr="003500FB" w:rsidRDefault="00F1075B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ปากีสถาน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DB7399" w14:textId="3354C8D9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120</w:t>
            </w:r>
            <w:r w:rsidR="00F1075B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569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E90E5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3972A3" w14:textId="713C3435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244</w:t>
            </w:r>
            <w:r w:rsidR="00F1075B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181</w:t>
            </w:r>
          </w:p>
        </w:tc>
      </w:tr>
      <w:tr w:rsidR="00DF761A" w:rsidRPr="003500FB" w14:paraId="437A7ABA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4BA66" w14:textId="7902D3E0" w:rsidR="00DF761A" w:rsidRPr="003500FB" w:rsidRDefault="00F1075B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สหราชอาณาจักร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9FCC0D" w14:textId="51FA3B3C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117</w:t>
            </w:r>
            <w:r w:rsidR="00F1075B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807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63BEE7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9F75E4" w14:textId="52B15A4C" w:rsidR="00DF761A" w:rsidRPr="00C857EC" w:rsidRDefault="00F1075B" w:rsidP="00453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857E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F761A" w:rsidRPr="003500FB" w14:paraId="4AE0DFB7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315AD" w14:textId="51B3C4C3" w:rsidR="00DF761A" w:rsidRPr="003500FB" w:rsidRDefault="00F1075B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จีน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235B19" w14:textId="52E2ABE8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105</w:t>
            </w:r>
            <w:r w:rsidR="00F1075B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885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6AB256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86894" w14:textId="04F6B30E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190</w:t>
            </w:r>
            <w:r w:rsidR="00F1075B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073</w:t>
            </w:r>
          </w:p>
        </w:tc>
      </w:tr>
      <w:tr w:rsidR="00DF761A" w:rsidRPr="003500FB" w14:paraId="0C2E2C64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3432D" w14:textId="5544C9F1" w:rsidR="00DF761A" w:rsidRPr="003500FB" w:rsidRDefault="00F1075B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64EB11" w14:textId="348D650A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102</w:t>
            </w:r>
            <w:r w:rsidR="00DF669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525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9ABD3A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A0994" w14:textId="330ACCB6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246</w:t>
            </w:r>
            <w:r w:rsidR="00DF669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176</w:t>
            </w:r>
          </w:p>
        </w:tc>
      </w:tr>
      <w:tr w:rsidR="00DF761A" w:rsidRPr="003500FB" w14:paraId="751052BA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99F97" w14:textId="194D9E04" w:rsidR="00DF761A" w:rsidRPr="003500FB" w:rsidRDefault="00F1075B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อิสราเอล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1C4497" w14:textId="3463F4B8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90</w:t>
            </w:r>
            <w:r w:rsidR="00F1075B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360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801B71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97592" w14:textId="46D954A0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98</w:t>
            </w:r>
            <w:r w:rsidR="00F1075B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393</w:t>
            </w:r>
          </w:p>
        </w:tc>
      </w:tr>
      <w:tr w:rsidR="00DF761A" w:rsidRPr="003500FB" w14:paraId="426CA6F9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2B0F8" w14:textId="0B7E8A17" w:rsidR="00DF761A" w:rsidRPr="003500FB" w:rsidRDefault="001561BE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สเปน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BD643" w14:textId="5F5A3077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58</w:t>
            </w:r>
            <w:r w:rsidR="00DF669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317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79CB6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33B9D4" w14:textId="25EE65BC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13</w:t>
            </w:r>
            <w:r w:rsidR="00DF669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144</w:t>
            </w:r>
          </w:p>
        </w:tc>
      </w:tr>
      <w:tr w:rsidR="00DF761A" w:rsidRPr="003500FB" w14:paraId="7A445DCA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E77B2" w14:textId="15DD7C11" w:rsidR="00DF761A" w:rsidRPr="003500FB" w:rsidRDefault="001561BE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52CE51" w14:textId="0374704B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32</w:t>
            </w:r>
            <w:r w:rsidR="00DF669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929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C1CD6B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F27377" w14:textId="400F0E6D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39</w:t>
            </w:r>
            <w:r w:rsidR="00DF669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675</w:t>
            </w:r>
          </w:p>
        </w:tc>
      </w:tr>
      <w:tr w:rsidR="00DF761A" w:rsidRPr="003500FB" w14:paraId="0CDA6E64" w14:textId="77777777" w:rsidTr="00446C6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F0C1D" w14:textId="3D17384F" w:rsidR="00DF761A" w:rsidRPr="003500FB" w:rsidRDefault="001561BE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อินเดีย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108695" w14:textId="63EF7187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23</w:t>
            </w:r>
            <w:r w:rsidR="00DF669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117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07D7FF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F6319E" w14:textId="73125485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16</w:t>
            </w:r>
            <w:r w:rsidR="00DF669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601</w:t>
            </w:r>
          </w:p>
        </w:tc>
      </w:tr>
      <w:tr w:rsidR="00DF761A" w:rsidRPr="003500FB" w14:paraId="0B3AD3C6" w14:textId="77777777" w:rsidTr="009F61A5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9ACB3" w14:textId="77777777" w:rsidR="00DF761A" w:rsidRPr="003500FB" w:rsidRDefault="00DF761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อื่น</w:t>
            </w:r>
            <w:r w:rsidR="00FD5817"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ๆ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</w:tcPr>
          <w:p w14:paraId="7DF3159B" w14:textId="00A75673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227</w:t>
            </w:r>
            <w:r w:rsidR="00DF669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277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0DF8E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D3B5A" w14:textId="63695160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477</w:t>
            </w:r>
            <w:r w:rsidR="00DF6697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360</w:t>
            </w:r>
          </w:p>
        </w:tc>
      </w:tr>
      <w:tr w:rsidR="00DF761A" w:rsidRPr="003500FB" w14:paraId="222262D3" w14:textId="77777777" w:rsidTr="009F61A5">
        <w:trPr>
          <w:cantSplit/>
          <w:trHeight w:val="41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B11DE" w14:textId="77777777" w:rsidR="00DF761A" w:rsidRPr="003500FB" w:rsidRDefault="00DF761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14961AA" w14:textId="41328C73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sz w:val="30"/>
                <w:szCs w:val="30"/>
                <w:u w:val="none"/>
              </w:rPr>
              <w:t>1</w:t>
            </w:r>
            <w:r w:rsidR="00DF6697">
              <w:rPr>
                <w:rFonts w:ascii="Angsana New" w:hAnsi="Angsana New" w:cs="Angsana New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sz w:val="30"/>
                <w:szCs w:val="30"/>
                <w:u w:val="none"/>
              </w:rPr>
              <w:t>329</w:t>
            </w:r>
            <w:r w:rsidR="00DF6697">
              <w:rPr>
                <w:rFonts w:ascii="Angsana New" w:hAnsi="Angsana New" w:cs="Angsana New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sz w:val="30"/>
                <w:szCs w:val="30"/>
                <w:u w:val="none"/>
              </w:rPr>
              <w:t>270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4A5E1" w14:textId="77777777" w:rsidR="00DF761A" w:rsidRPr="003500FB" w:rsidRDefault="00DF761A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29CC6A9A" w14:textId="2E9D04D9" w:rsidR="00DF761A" w:rsidRPr="003500FB" w:rsidRDefault="004E7326" w:rsidP="00446C6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sz w:val="30"/>
                <w:szCs w:val="30"/>
                <w:u w:val="none"/>
              </w:rPr>
              <w:t>2</w:t>
            </w:r>
            <w:r w:rsidR="00DF6697">
              <w:rPr>
                <w:rFonts w:ascii="Angsana New" w:hAnsi="Angsana New" w:cs="Angsana New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sz w:val="30"/>
                <w:szCs w:val="30"/>
                <w:u w:val="none"/>
              </w:rPr>
              <w:t>010</w:t>
            </w:r>
            <w:r w:rsidR="00DF6697">
              <w:rPr>
                <w:rFonts w:ascii="Angsana New" w:hAnsi="Angsana New" w:cs="Angsana New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sz w:val="30"/>
                <w:szCs w:val="30"/>
                <w:u w:val="none"/>
              </w:rPr>
              <w:t>744</w:t>
            </w:r>
          </w:p>
        </w:tc>
      </w:tr>
    </w:tbl>
    <w:p w14:paraId="620E0B62" w14:textId="3D1D62BD" w:rsidR="004612B1" w:rsidRDefault="004612B1" w:rsidP="00855F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  <w:cs/>
          <w:lang w:val="th-TH"/>
        </w:rPr>
      </w:pPr>
    </w:p>
    <w:p w14:paraId="2B61BC63" w14:textId="77777777" w:rsidR="004612B1" w:rsidRDefault="004612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sz w:val="30"/>
          <w:szCs w:val="30"/>
          <w:cs/>
          <w:lang w:val="th-TH"/>
        </w:rPr>
        <w:br w:type="page"/>
      </w:r>
    </w:p>
    <w:tbl>
      <w:tblPr>
        <w:tblW w:w="9279" w:type="dxa"/>
        <w:tblInd w:w="540" w:type="dxa"/>
        <w:tblLook w:val="04A0" w:firstRow="1" w:lastRow="0" w:firstColumn="1" w:lastColumn="0" w:noHBand="0" w:noVBand="1"/>
      </w:tblPr>
      <w:tblGrid>
        <w:gridCol w:w="5319"/>
        <w:gridCol w:w="1800"/>
        <w:gridCol w:w="380"/>
        <w:gridCol w:w="1780"/>
      </w:tblGrid>
      <w:tr w:rsidR="0088497C" w:rsidRPr="003500FB" w14:paraId="657E69B6" w14:textId="77777777" w:rsidTr="0088497C">
        <w:trPr>
          <w:cantSplit/>
          <w:trHeight w:val="56"/>
          <w:tblHeader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600E1A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9E40C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8497C" w:rsidRPr="003500FB" w14:paraId="7EF90ACD" w14:textId="77777777" w:rsidTr="00A337D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A64A7" w14:textId="36E34CE4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หก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เดือนสิ้นสุดวันที่ </w:t>
            </w:r>
            <w:r w:rsidR="004E7326" w:rsidRPr="004E7326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30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E425F8" w14:textId="2DA10291" w:rsidR="0088497C" w:rsidRPr="003500FB" w:rsidRDefault="004E7326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189FC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78228" w14:textId="480E7551" w:rsidR="0088497C" w:rsidRPr="003500FB" w:rsidRDefault="004E7326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2562</w:t>
            </w:r>
          </w:p>
        </w:tc>
      </w:tr>
      <w:tr w:rsidR="0088497C" w:rsidRPr="003500FB" w14:paraId="32990AD9" w14:textId="77777777" w:rsidTr="00DC2A74">
        <w:trPr>
          <w:cantSplit/>
          <w:trHeight w:val="227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0453F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D5594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88497C" w:rsidRPr="003500FB" w14:paraId="32A490BF" w14:textId="77777777" w:rsidTr="00A337D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1F8E1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ข้อมูลทางภูมิศาสตร์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F5A59B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DF0B4B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109DF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88497C" w:rsidRPr="003500FB" w14:paraId="141E211C" w14:textId="77777777" w:rsidTr="00A337D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1B5F7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สหรัฐอเมริกา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BEC8FA" w14:textId="774C1BB0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597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165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310F96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2FD57F" w14:textId="10D8B822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356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290</w:t>
            </w:r>
          </w:p>
        </w:tc>
      </w:tr>
      <w:tr w:rsidR="0088497C" w:rsidRPr="003500FB" w14:paraId="61ED6CD0" w14:textId="77777777" w:rsidTr="00A337D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8FCF2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ตุรกี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3CBE96" w14:textId="18389D02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341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503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83ED4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F5003" w14:textId="50EA78E6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850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233</w:t>
            </w:r>
          </w:p>
        </w:tc>
      </w:tr>
      <w:tr w:rsidR="0088497C" w:rsidRPr="003500FB" w14:paraId="51139765" w14:textId="77777777" w:rsidTr="00A337D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44CB7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สหราชอาณาจักร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AFEA90" w14:textId="2ACF0734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240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919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66750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762919" w14:textId="77777777" w:rsidR="0088497C" w:rsidRPr="00C857EC" w:rsidRDefault="0088497C" w:rsidP="00453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857EC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8497C" w:rsidRPr="003500FB" w14:paraId="4A475FD4" w14:textId="77777777" w:rsidTr="00A337D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3EC82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ปากีสถาน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529DD" w14:textId="083C3C70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218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697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140031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5829C6" w14:textId="2CBE2CE1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604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742</w:t>
            </w:r>
          </w:p>
        </w:tc>
      </w:tr>
      <w:tr w:rsidR="0088497C" w:rsidRPr="003500FB" w14:paraId="607C10DC" w14:textId="77777777" w:rsidTr="00A337D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42C1F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อิสราเอล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8D6E82" w14:textId="3D3E3C85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204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467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D57BD7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FCE8CE" w14:textId="0B8E44FD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166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194</w:t>
            </w:r>
          </w:p>
        </w:tc>
      </w:tr>
      <w:tr w:rsidR="0088497C" w:rsidRPr="003500FB" w14:paraId="4026EC53" w14:textId="77777777" w:rsidTr="00A337D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FA2AA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3005F7" w14:textId="72B209A5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197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519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17CAA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87ED8" w14:textId="17D8CC20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470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012</w:t>
            </w:r>
          </w:p>
        </w:tc>
      </w:tr>
      <w:tr w:rsidR="0088497C" w:rsidRPr="003500FB" w14:paraId="6D0AAE98" w14:textId="77777777" w:rsidTr="00A337D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50D69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จีน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204624" w14:textId="1E1ADE6B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131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752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2FBA7B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11CDA2" w14:textId="0D0F58D6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451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782</w:t>
            </w:r>
          </w:p>
        </w:tc>
      </w:tr>
      <w:tr w:rsidR="0088497C" w:rsidRPr="003500FB" w14:paraId="6B1774F7" w14:textId="77777777" w:rsidTr="00A337D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8E8E4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สเปน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6B4D6B" w14:textId="08530101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105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674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85CC80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3210B" w14:textId="67E25D2C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56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021</w:t>
            </w:r>
          </w:p>
        </w:tc>
      </w:tr>
      <w:tr w:rsidR="0088497C" w:rsidRPr="003500FB" w14:paraId="30DCF80A" w14:textId="77777777" w:rsidTr="00A337D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F1CFD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เวียดนาม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382074" w14:textId="479A3723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93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441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1D66F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CC476D" w14:textId="629A34D3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73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344</w:t>
            </w:r>
          </w:p>
        </w:tc>
      </w:tr>
      <w:tr w:rsidR="0088497C" w:rsidRPr="003500FB" w14:paraId="7D31B1AF" w14:textId="77777777" w:rsidTr="00A337D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47080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อินเดีย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CA250" w14:textId="676EF66D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70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777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B994D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64E854" w14:textId="5B7113C6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41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671</w:t>
            </w:r>
          </w:p>
        </w:tc>
      </w:tr>
      <w:tr w:rsidR="0088497C" w:rsidRPr="003500FB" w14:paraId="76A5ECAB" w14:textId="77777777" w:rsidTr="00A337D9">
        <w:trPr>
          <w:cantSplit/>
          <w:trHeight w:val="56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A783D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อื่น</w:t>
            </w: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ๆ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63AB21" w14:textId="39F27768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379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364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8EB47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56D7EA" w14:textId="786C9014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948</w:t>
            </w:r>
            <w:r w:rsidR="0088497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427</w:t>
            </w:r>
          </w:p>
        </w:tc>
      </w:tr>
      <w:tr w:rsidR="0088497C" w:rsidRPr="003500FB" w14:paraId="343F4A7C" w14:textId="77777777" w:rsidTr="00A337D9">
        <w:trPr>
          <w:cantSplit/>
          <w:trHeight w:val="41"/>
        </w:trPr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552F5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6DFC5E23" w14:textId="1E26DE37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sz w:val="30"/>
                <w:szCs w:val="30"/>
                <w:u w:val="none"/>
              </w:rPr>
              <w:t>2</w:t>
            </w:r>
            <w:r w:rsidR="0088497C">
              <w:rPr>
                <w:rFonts w:ascii="Angsana New" w:hAnsi="Angsana New" w:cs="Angsana New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sz w:val="30"/>
                <w:szCs w:val="30"/>
                <w:u w:val="none"/>
              </w:rPr>
              <w:t>581</w:t>
            </w:r>
            <w:r w:rsidR="0088497C">
              <w:rPr>
                <w:rFonts w:ascii="Angsana New" w:hAnsi="Angsana New" w:cs="Angsana New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sz w:val="30"/>
                <w:szCs w:val="30"/>
                <w:u w:val="none"/>
              </w:rPr>
              <w:t>278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45C74" w14:textId="77777777" w:rsidR="0088497C" w:rsidRPr="003500FB" w:rsidRDefault="0088497C" w:rsidP="00A337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734B8BCE" w14:textId="760FCC1D" w:rsidR="0088497C" w:rsidRPr="003500FB" w:rsidRDefault="004E7326" w:rsidP="00A337D9">
            <w:pPr>
              <w:pStyle w:val="Heading1"/>
              <w:numPr>
                <w:ilvl w:val="0"/>
                <w:numId w:val="0"/>
              </w:numPr>
              <w:tabs>
                <w:tab w:val="decimal" w:pos="1449"/>
              </w:tabs>
              <w:spacing w:line="240" w:lineRule="auto"/>
              <w:ind w:left="-106" w:right="-117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4E7326">
              <w:rPr>
                <w:rFonts w:ascii="Angsana New" w:hAnsi="Angsana New" w:cs="Angsana New"/>
                <w:sz w:val="30"/>
                <w:szCs w:val="30"/>
                <w:u w:val="none"/>
              </w:rPr>
              <w:t>4</w:t>
            </w:r>
            <w:r w:rsidR="0088497C">
              <w:rPr>
                <w:rFonts w:ascii="Angsana New" w:hAnsi="Angsana New" w:cs="Angsana New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sz w:val="30"/>
                <w:szCs w:val="30"/>
                <w:u w:val="none"/>
              </w:rPr>
              <w:t>018</w:t>
            </w:r>
            <w:r w:rsidR="0088497C">
              <w:rPr>
                <w:rFonts w:ascii="Angsana New" w:hAnsi="Angsana New" w:cs="Angsana New"/>
                <w:sz w:val="30"/>
                <w:szCs w:val="30"/>
                <w:u w:val="none"/>
              </w:rPr>
              <w:t>,</w:t>
            </w:r>
            <w:r w:rsidRPr="004E7326">
              <w:rPr>
                <w:rFonts w:ascii="Angsana New" w:hAnsi="Angsana New" w:cs="Angsana New"/>
                <w:sz w:val="30"/>
                <w:szCs w:val="30"/>
                <w:u w:val="none"/>
              </w:rPr>
              <w:t>716</w:t>
            </w:r>
          </w:p>
        </w:tc>
      </w:tr>
    </w:tbl>
    <w:p w14:paraId="1C187786" w14:textId="77777777" w:rsidR="0088497C" w:rsidRPr="00C77D3E" w:rsidRDefault="0088497C" w:rsidP="00855F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  <w:cs/>
          <w:lang w:val="th-TH"/>
        </w:rPr>
      </w:pPr>
    </w:p>
    <w:p w14:paraId="5EFCB99E" w14:textId="77777777" w:rsidR="002D4AAA" w:rsidRPr="001E4070" w:rsidRDefault="002D4AAA" w:rsidP="0073730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1E4070">
        <w:rPr>
          <w:rFonts w:ascii="Angsana New" w:hAnsi="Angsana New"/>
          <w:b/>
          <w:bCs/>
          <w:sz w:val="30"/>
          <w:szCs w:val="30"/>
          <w:cs/>
          <w:lang w:val="en-GB"/>
        </w:rPr>
        <w:t>ภาษี</w:t>
      </w:r>
      <w:r w:rsidRPr="001E4070">
        <w:rPr>
          <w:rFonts w:ascii="Angsana New" w:hAnsi="Angsana New"/>
          <w:b/>
          <w:bCs/>
          <w:sz w:val="30"/>
          <w:szCs w:val="30"/>
          <w:cs/>
        </w:rPr>
        <w:t>เงินได้</w:t>
      </w:r>
    </w:p>
    <w:p w14:paraId="2069C65B" w14:textId="77777777" w:rsidR="002D4AAA" w:rsidRPr="003059A4" w:rsidRDefault="002D4AAA" w:rsidP="002D4AAA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  <w:lang w:val="th-TH"/>
        </w:rPr>
      </w:pPr>
    </w:p>
    <w:p w14:paraId="14EB5060" w14:textId="616002A8" w:rsidR="00165A3E" w:rsidRPr="001E4070" w:rsidRDefault="00165A3E" w:rsidP="002D6709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1E4070">
        <w:rPr>
          <w:rFonts w:ascii="Angsana New" w:hAnsi="Angsana New"/>
          <w:sz w:val="30"/>
          <w:szCs w:val="30"/>
          <w:cs/>
          <w:lang w:val="th-TH"/>
        </w:rPr>
        <w:t>การรับรู้ค่าใช้จ่าย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ถ่วงน้ำหนักที่คาดไว้สำหรับปีทางการเงินเต็มปีที่ใช้กับรายได้ก่อนภาษีเงินได้ของงวดระหว่างกาล อัตราภาษีเงินได้ที่แท้จริงของบริษัทสำหรับงวด</w:t>
      </w:r>
      <w:r w:rsidR="000B0960">
        <w:rPr>
          <w:rFonts w:ascii="Angsana New" w:hAnsi="Angsana New" w:hint="cs"/>
          <w:sz w:val="30"/>
          <w:szCs w:val="30"/>
          <w:cs/>
          <w:lang w:val="th-TH"/>
        </w:rPr>
        <w:t>หก</w:t>
      </w:r>
      <w:r w:rsidRPr="001E4070">
        <w:rPr>
          <w:rFonts w:ascii="Angsana New" w:hAnsi="Angsana New"/>
          <w:sz w:val="30"/>
          <w:szCs w:val="30"/>
          <w:cs/>
          <w:lang w:val="th-TH"/>
        </w:rPr>
        <w:t xml:space="preserve">เดือนสิ้นสุดวันที่ </w:t>
      </w:r>
      <w:r w:rsidR="004E7326" w:rsidRPr="004E7326">
        <w:rPr>
          <w:rFonts w:ascii="Angsana New" w:hAnsi="Angsana New"/>
          <w:sz w:val="30"/>
          <w:szCs w:val="30"/>
        </w:rPr>
        <w:t>30</w:t>
      </w:r>
      <w:r w:rsidRPr="001E4070">
        <w:rPr>
          <w:rFonts w:ascii="Angsana New" w:hAnsi="Angsana New"/>
          <w:sz w:val="30"/>
          <w:szCs w:val="30"/>
          <w:cs/>
        </w:rPr>
        <w:t xml:space="preserve"> </w:t>
      </w:r>
      <w:r w:rsidR="000B0960">
        <w:rPr>
          <w:rFonts w:ascii="Angsana New" w:hAnsi="Angsana New" w:hint="cs"/>
          <w:sz w:val="30"/>
          <w:szCs w:val="30"/>
          <w:cs/>
        </w:rPr>
        <w:t>กันยา</w:t>
      </w:r>
      <w:r w:rsidRPr="001E4070">
        <w:rPr>
          <w:rFonts w:ascii="Angsana New" w:hAnsi="Angsana New"/>
          <w:sz w:val="30"/>
          <w:szCs w:val="30"/>
          <w:cs/>
        </w:rPr>
        <w:t xml:space="preserve">ยน </w:t>
      </w:r>
      <w:r w:rsidR="004E7326" w:rsidRPr="004E7326">
        <w:rPr>
          <w:rFonts w:ascii="Angsana New" w:hAnsi="Angsana New"/>
          <w:sz w:val="30"/>
          <w:szCs w:val="30"/>
        </w:rPr>
        <w:t>2563</w:t>
      </w:r>
      <w:r w:rsidR="005E6D29" w:rsidRPr="001E4070">
        <w:rPr>
          <w:rFonts w:ascii="Angsana New" w:hAnsi="Angsana New"/>
          <w:sz w:val="30"/>
          <w:szCs w:val="30"/>
        </w:rPr>
        <w:t xml:space="preserve"> </w:t>
      </w:r>
      <w:r w:rsidR="005E6D29" w:rsidRPr="001E4070">
        <w:rPr>
          <w:rFonts w:ascii="Angsana New" w:hAnsi="Angsana New" w:hint="cs"/>
          <w:sz w:val="30"/>
          <w:szCs w:val="30"/>
          <w:cs/>
        </w:rPr>
        <w:t xml:space="preserve">และ </w:t>
      </w:r>
      <w:r w:rsidR="004E7326" w:rsidRPr="004E7326">
        <w:rPr>
          <w:rFonts w:ascii="Angsana New" w:hAnsi="Angsana New"/>
          <w:sz w:val="30"/>
          <w:szCs w:val="30"/>
        </w:rPr>
        <w:t>2562</w:t>
      </w:r>
      <w:r w:rsidRPr="001E4070">
        <w:rPr>
          <w:rFonts w:ascii="Angsana New" w:hAnsi="Angsana New"/>
          <w:sz w:val="30"/>
          <w:szCs w:val="30"/>
          <w:cs/>
        </w:rPr>
        <w:t xml:space="preserve"> ในงบการเงิ</w:t>
      </w:r>
      <w:r w:rsidR="00692422" w:rsidRPr="001E4070">
        <w:rPr>
          <w:rFonts w:ascii="Angsana New" w:hAnsi="Angsana New" w:hint="cs"/>
          <w:sz w:val="30"/>
          <w:szCs w:val="30"/>
          <w:cs/>
        </w:rPr>
        <w:t>นที่แสดงเงินลงทุนตามวิธีส่วนได้เสีย</w:t>
      </w:r>
      <w:r w:rsidRPr="001E4070">
        <w:rPr>
          <w:rFonts w:ascii="Angsana New" w:hAnsi="Angsana New"/>
          <w:sz w:val="30"/>
          <w:szCs w:val="30"/>
          <w:cs/>
        </w:rPr>
        <w:t xml:space="preserve">คือร้อยละ </w:t>
      </w:r>
      <w:r w:rsidRPr="001E4070">
        <w:rPr>
          <w:rFonts w:ascii="Angsana New" w:hAnsi="Angsana New"/>
          <w:sz w:val="30"/>
          <w:szCs w:val="30"/>
        </w:rPr>
        <w:t>-</w:t>
      </w:r>
      <w:r w:rsidR="004E7326" w:rsidRPr="004E7326">
        <w:rPr>
          <w:rFonts w:ascii="Angsana New" w:hAnsi="Angsana New"/>
          <w:sz w:val="30"/>
          <w:szCs w:val="30"/>
        </w:rPr>
        <w:t>6</w:t>
      </w:r>
      <w:r w:rsidRPr="001E4070">
        <w:rPr>
          <w:rFonts w:ascii="Angsana New" w:hAnsi="Angsana New"/>
          <w:sz w:val="30"/>
          <w:szCs w:val="30"/>
        </w:rPr>
        <w:t xml:space="preserve"> </w:t>
      </w:r>
      <w:r w:rsidRPr="001E4070">
        <w:rPr>
          <w:rFonts w:ascii="Angsana New" w:hAnsi="Angsana New"/>
          <w:sz w:val="30"/>
          <w:szCs w:val="30"/>
          <w:cs/>
        </w:rPr>
        <w:t xml:space="preserve">และร้อยละ </w:t>
      </w:r>
      <w:r w:rsidR="00EF2C62" w:rsidRPr="001E4070">
        <w:rPr>
          <w:rFonts w:ascii="Angsana New" w:hAnsi="Angsana New"/>
          <w:sz w:val="30"/>
          <w:szCs w:val="30"/>
        </w:rPr>
        <w:t>-</w:t>
      </w:r>
      <w:r w:rsidR="004E7326" w:rsidRPr="004E7326">
        <w:rPr>
          <w:rFonts w:ascii="Angsana New" w:hAnsi="Angsana New"/>
          <w:sz w:val="30"/>
          <w:szCs w:val="30"/>
        </w:rPr>
        <w:t>3</w:t>
      </w:r>
      <w:r w:rsidRPr="001E4070">
        <w:rPr>
          <w:rFonts w:ascii="Angsana New" w:hAnsi="Angsana New"/>
          <w:sz w:val="30"/>
          <w:szCs w:val="30"/>
          <w:cs/>
        </w:rPr>
        <w:t xml:space="preserve"> ตามลำดับ </w:t>
      </w:r>
      <w:r w:rsidRPr="001E4070">
        <w:rPr>
          <w:rFonts w:ascii="Angsana New" w:hAnsi="Angsana New"/>
          <w:i/>
          <w:iCs/>
          <w:sz w:val="30"/>
          <w:szCs w:val="30"/>
        </w:rPr>
        <w:t>(</w:t>
      </w:r>
      <w:r w:rsidR="00FD5817" w:rsidRPr="001E4070">
        <w:rPr>
          <w:rFonts w:ascii="Angsana New" w:hAnsi="Angsana New" w:hint="cs"/>
          <w:i/>
          <w:iCs/>
          <w:sz w:val="30"/>
          <w:szCs w:val="30"/>
          <w:cs/>
        </w:rPr>
        <w:t>งบการเงินเฉพาะกิจการ</w:t>
      </w:r>
      <w:r w:rsidRPr="001E4070">
        <w:rPr>
          <w:rFonts w:ascii="Angsana New" w:hAnsi="Angsana New"/>
          <w:i/>
          <w:iCs/>
          <w:sz w:val="30"/>
          <w:szCs w:val="30"/>
          <w:cs/>
        </w:rPr>
        <w:t>สำหรับงวด</w:t>
      </w:r>
      <w:r w:rsidR="000B0960">
        <w:rPr>
          <w:rFonts w:ascii="Angsana New" w:hAnsi="Angsana New" w:hint="cs"/>
          <w:i/>
          <w:iCs/>
          <w:sz w:val="30"/>
          <w:szCs w:val="30"/>
          <w:cs/>
        </w:rPr>
        <w:t>หก</w:t>
      </w:r>
      <w:r w:rsidRPr="001E4070">
        <w:rPr>
          <w:rFonts w:ascii="Angsana New" w:hAnsi="Angsana New"/>
          <w:i/>
          <w:iCs/>
          <w:sz w:val="30"/>
          <w:szCs w:val="30"/>
          <w:cs/>
        </w:rPr>
        <w:t xml:space="preserve">เดือนสิ้นสุดวันที่ </w:t>
      </w:r>
      <w:r w:rsidR="004E7326" w:rsidRPr="004E7326">
        <w:rPr>
          <w:rFonts w:ascii="Angsana New" w:hAnsi="Angsana New"/>
          <w:i/>
          <w:iCs/>
          <w:sz w:val="30"/>
          <w:szCs w:val="30"/>
        </w:rPr>
        <w:t>30</w:t>
      </w:r>
      <w:r w:rsidRPr="001E4070">
        <w:rPr>
          <w:rFonts w:ascii="Angsana New" w:hAnsi="Angsana New"/>
          <w:i/>
          <w:iCs/>
          <w:sz w:val="30"/>
          <w:szCs w:val="30"/>
        </w:rPr>
        <w:t xml:space="preserve"> </w:t>
      </w:r>
      <w:r w:rsidR="000B0960">
        <w:rPr>
          <w:rFonts w:ascii="Angsana New" w:hAnsi="Angsana New" w:hint="cs"/>
          <w:i/>
          <w:iCs/>
          <w:sz w:val="30"/>
          <w:szCs w:val="30"/>
          <w:cs/>
        </w:rPr>
        <w:t>กันยา</w:t>
      </w:r>
      <w:r w:rsidRPr="001E4070">
        <w:rPr>
          <w:rFonts w:ascii="Angsana New" w:hAnsi="Angsana New"/>
          <w:i/>
          <w:iCs/>
          <w:sz w:val="30"/>
          <w:szCs w:val="30"/>
          <w:cs/>
        </w:rPr>
        <w:t xml:space="preserve">ยน </w:t>
      </w:r>
      <w:r w:rsidR="004E7326" w:rsidRPr="004E7326">
        <w:rPr>
          <w:rFonts w:ascii="Angsana New" w:hAnsi="Angsana New"/>
          <w:i/>
          <w:iCs/>
          <w:sz w:val="30"/>
          <w:szCs w:val="30"/>
        </w:rPr>
        <w:t>2563</w:t>
      </w:r>
      <w:r w:rsidR="00FD5817" w:rsidRPr="001E4070">
        <w:rPr>
          <w:rFonts w:ascii="Angsana New" w:hAnsi="Angsana New"/>
          <w:i/>
          <w:iCs/>
          <w:sz w:val="30"/>
          <w:szCs w:val="30"/>
        </w:rPr>
        <w:t xml:space="preserve"> </w:t>
      </w:r>
      <w:r w:rsidR="00FD5817" w:rsidRPr="001E4070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="004E7326" w:rsidRPr="004E7326">
        <w:rPr>
          <w:rFonts w:ascii="Angsana New" w:hAnsi="Angsana New"/>
          <w:i/>
          <w:iCs/>
          <w:sz w:val="30"/>
          <w:szCs w:val="30"/>
        </w:rPr>
        <w:t>2562</w:t>
      </w:r>
      <w:r w:rsidRPr="001E4070">
        <w:rPr>
          <w:rFonts w:ascii="Angsana New" w:hAnsi="Angsana New"/>
          <w:i/>
          <w:iCs/>
          <w:sz w:val="30"/>
          <w:szCs w:val="30"/>
        </w:rPr>
        <w:t xml:space="preserve">: </w:t>
      </w:r>
      <w:r w:rsidRPr="001E4070">
        <w:rPr>
          <w:rFonts w:ascii="Angsana New" w:hAnsi="Angsana New"/>
          <w:i/>
          <w:iCs/>
          <w:sz w:val="30"/>
          <w:szCs w:val="30"/>
          <w:cs/>
        </w:rPr>
        <w:t xml:space="preserve">ร้อยละ </w:t>
      </w:r>
      <w:r w:rsidRPr="001E4070">
        <w:rPr>
          <w:rFonts w:ascii="Angsana New" w:hAnsi="Angsana New"/>
          <w:i/>
          <w:iCs/>
          <w:sz w:val="30"/>
          <w:szCs w:val="30"/>
        </w:rPr>
        <w:t>-</w:t>
      </w:r>
      <w:r w:rsidR="004E7326" w:rsidRPr="004E7326">
        <w:rPr>
          <w:rFonts w:ascii="Angsana New" w:hAnsi="Angsana New"/>
          <w:i/>
          <w:iCs/>
          <w:sz w:val="30"/>
          <w:szCs w:val="30"/>
        </w:rPr>
        <w:t>30</w:t>
      </w:r>
      <w:r w:rsidRPr="001E4070">
        <w:rPr>
          <w:rFonts w:ascii="Angsana New" w:hAnsi="Angsana New"/>
          <w:i/>
          <w:iCs/>
          <w:sz w:val="30"/>
          <w:szCs w:val="30"/>
        </w:rPr>
        <w:t xml:space="preserve"> </w:t>
      </w:r>
      <w:r w:rsidRPr="001E4070">
        <w:rPr>
          <w:rFonts w:ascii="Angsana New" w:hAnsi="Angsana New"/>
          <w:i/>
          <w:iCs/>
          <w:sz w:val="30"/>
          <w:szCs w:val="30"/>
          <w:cs/>
        </w:rPr>
        <w:t xml:space="preserve">และร้อยละ </w:t>
      </w:r>
      <w:r w:rsidR="00EF2C62" w:rsidRPr="001E4070">
        <w:rPr>
          <w:rFonts w:ascii="Angsana New" w:hAnsi="Angsana New"/>
          <w:i/>
          <w:iCs/>
          <w:sz w:val="30"/>
          <w:szCs w:val="30"/>
        </w:rPr>
        <w:t>-</w:t>
      </w:r>
      <w:r w:rsidR="004E7326" w:rsidRPr="004E7326">
        <w:rPr>
          <w:rFonts w:ascii="Angsana New" w:hAnsi="Angsana New"/>
          <w:i/>
          <w:iCs/>
          <w:sz w:val="30"/>
          <w:szCs w:val="30"/>
        </w:rPr>
        <w:t>145</w:t>
      </w:r>
      <w:r w:rsidRPr="001E4070">
        <w:rPr>
          <w:rFonts w:ascii="Angsana New" w:hAnsi="Angsana New"/>
          <w:i/>
          <w:iCs/>
          <w:sz w:val="30"/>
          <w:szCs w:val="30"/>
        </w:rPr>
        <w:t xml:space="preserve"> </w:t>
      </w:r>
      <w:r w:rsidRPr="001E4070">
        <w:rPr>
          <w:rFonts w:ascii="Angsana New" w:hAnsi="Angsana New"/>
          <w:i/>
          <w:iCs/>
          <w:sz w:val="30"/>
          <w:szCs w:val="30"/>
          <w:cs/>
        </w:rPr>
        <w:t>ตามลำดับ</w:t>
      </w:r>
      <w:r w:rsidRPr="001E4070">
        <w:rPr>
          <w:rFonts w:ascii="Angsana New" w:hAnsi="Angsana New"/>
          <w:i/>
          <w:iCs/>
          <w:sz w:val="30"/>
          <w:szCs w:val="30"/>
        </w:rPr>
        <w:t xml:space="preserve">) </w:t>
      </w:r>
      <w:r w:rsidRPr="001E4070">
        <w:rPr>
          <w:rFonts w:ascii="Angsana New" w:hAnsi="Angsana New"/>
          <w:sz w:val="30"/>
          <w:szCs w:val="30"/>
          <w:cs/>
        </w:rPr>
        <w:t>ทั้งนี้อัตราภาษีเงินได้ที่แท้จริงแตกต่างจากอัตราภาษีเงินได้นิติบุคคลมีสาเหตุหลักจากความแตกต่างระหว่างการรับรู้รายได้และค่าใช้จ่ายทั้งทางบัญชีและทางภาษีบางรายการโดยเฉพาะอย่างยิ่งในเรื่องเกี่ยวกับ</w:t>
      </w:r>
      <w:r w:rsidR="00FD5817" w:rsidRPr="001E4070">
        <w:rPr>
          <w:rFonts w:ascii="Angsana New" w:hAnsi="Angsana New" w:hint="cs"/>
          <w:sz w:val="30"/>
          <w:szCs w:val="30"/>
          <w:cs/>
        </w:rPr>
        <w:t>กำไรที่ยังไม่เกิดขึ้นจริงจากสินทรัพย์ทางการเงินไม่หมุนเวียนอื่น</w:t>
      </w:r>
    </w:p>
    <w:p w14:paraId="32752AF8" w14:textId="68C0EEC5" w:rsidR="00F7027F" w:rsidRDefault="00F702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52D2DC2A" w14:textId="77777777" w:rsidR="002D4AAA" w:rsidRPr="001E4070" w:rsidRDefault="002D4AAA" w:rsidP="002D4AAA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1E4070">
        <w:rPr>
          <w:rFonts w:ascii="Angsana New" w:hAnsi="Angsana New"/>
          <w:b/>
          <w:bCs/>
          <w:sz w:val="30"/>
          <w:szCs w:val="30"/>
          <w:cs/>
        </w:rPr>
        <w:lastRenderedPageBreak/>
        <w:t>เครื่องมือทางการเงิน</w:t>
      </w:r>
    </w:p>
    <w:p w14:paraId="7E551A4F" w14:textId="77777777" w:rsidR="002D4AAA" w:rsidRPr="003059A4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</w:rPr>
      </w:pPr>
    </w:p>
    <w:p w14:paraId="21DF4DD9" w14:textId="77777777" w:rsidR="002D4AAA" w:rsidRPr="001E4070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1E4070">
        <w:rPr>
          <w:rFonts w:ascii="Angsana New" w:hAnsi="Angsana New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  <w:r w:rsidRPr="001E4070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</w:p>
    <w:p w14:paraId="0EBA4F22" w14:textId="77777777" w:rsidR="002D4AAA" w:rsidRPr="004E7326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C7A81E7" w14:textId="77777777" w:rsidR="002D4AAA" w:rsidRPr="001E4070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1E4070">
        <w:rPr>
          <w:rFonts w:ascii="Angsana New" w:hAnsi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รวมถึงลำดับชั้นมูลค่ายุติธรรมสำหรับเครื่องมือทางการเงินที่วัดมูลค่าด้วยมูลค่ายุติธรรม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มูลค่าด้วยมูลค่ายุติธรรมหากมูลค่าตามบัญชีใกล้เคียงกับมูลค่ายุติธรรมอย่างสมเหตุสมผล</w:t>
      </w:r>
      <w:r w:rsidRPr="001E4070">
        <w:rPr>
          <w:rFonts w:ascii="Angsana New" w:hAnsi="Angsana New"/>
          <w:sz w:val="30"/>
          <w:szCs w:val="30"/>
        </w:rPr>
        <w:t xml:space="preserve"> </w:t>
      </w:r>
    </w:p>
    <w:p w14:paraId="47CA3B16" w14:textId="77777777" w:rsidR="002D4AAA" w:rsidRDefault="002D4AAA" w:rsidP="002D4AAA">
      <w:pPr>
        <w:ind w:left="73" w:right="-90"/>
        <w:rPr>
          <w:rFonts w:ascii="Angsana New" w:hAnsi="Angsana New"/>
          <w:sz w:val="30"/>
          <w:szCs w:val="30"/>
          <w:lang w:bidi="ar-SA"/>
        </w:rPr>
      </w:pPr>
    </w:p>
    <w:p w14:paraId="22D63763" w14:textId="14602724" w:rsidR="004E7326" w:rsidRPr="001E4070" w:rsidRDefault="004E7326" w:rsidP="002D4AAA">
      <w:pPr>
        <w:ind w:left="73" w:right="-90"/>
        <w:rPr>
          <w:rFonts w:ascii="Angsana New" w:hAnsi="Angsana New"/>
          <w:sz w:val="30"/>
          <w:szCs w:val="30"/>
          <w:lang w:bidi="ar-SA"/>
        </w:rPr>
        <w:sectPr w:rsidR="004E7326" w:rsidRPr="001E4070" w:rsidSect="00DF68AA">
          <w:headerReference w:type="default" r:id="rId15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14460" w:type="dxa"/>
        <w:tblLayout w:type="fixed"/>
        <w:tblLook w:val="04A0" w:firstRow="1" w:lastRow="0" w:firstColumn="1" w:lastColumn="0" w:noHBand="0" w:noVBand="1"/>
      </w:tblPr>
      <w:tblGrid>
        <w:gridCol w:w="3420"/>
        <w:gridCol w:w="900"/>
        <w:gridCol w:w="264"/>
        <w:gridCol w:w="1324"/>
        <w:gridCol w:w="266"/>
        <w:gridCol w:w="1324"/>
        <w:gridCol w:w="266"/>
        <w:gridCol w:w="1222"/>
        <w:gridCol w:w="266"/>
        <w:gridCol w:w="1154"/>
        <w:gridCol w:w="8"/>
        <w:gridCol w:w="236"/>
        <w:gridCol w:w="17"/>
        <w:gridCol w:w="1001"/>
        <w:gridCol w:w="253"/>
        <w:gridCol w:w="1018"/>
        <w:gridCol w:w="266"/>
        <w:gridCol w:w="1255"/>
      </w:tblGrid>
      <w:tr w:rsidR="002D4AAA" w:rsidRPr="003500FB" w14:paraId="505FC66F" w14:textId="77777777" w:rsidTr="00394317">
        <w:trPr>
          <w:trHeight w:val="290"/>
        </w:trPr>
        <w:tc>
          <w:tcPr>
            <w:tcW w:w="3420" w:type="dxa"/>
            <w:shd w:val="clear" w:color="auto" w:fill="auto"/>
            <w:vAlign w:val="bottom"/>
          </w:tcPr>
          <w:p w14:paraId="0F179AD9" w14:textId="77777777" w:rsidR="002D4AAA" w:rsidRPr="003500FB" w:rsidRDefault="002D4AAA" w:rsidP="00A1016E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900" w:type="dxa"/>
            <w:vAlign w:val="bottom"/>
          </w:tcPr>
          <w:p w14:paraId="179C2E0F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140" w:type="dxa"/>
            <w:gridSpan w:val="16"/>
            <w:vAlign w:val="bottom"/>
          </w:tcPr>
          <w:p w14:paraId="5D9FA3E7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3500FB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="00047796" w:rsidRPr="003500FB">
              <w:rPr>
                <w:rFonts w:ascii="Angsana New" w:hAnsi="Angsana New" w:hint="cs"/>
                <w:bCs/>
                <w:sz w:val="30"/>
                <w:szCs w:val="30"/>
                <w:cs/>
                <w:lang w:bidi="th-TH"/>
              </w:rPr>
              <w:t>/</w:t>
            </w:r>
            <w:r w:rsidR="00047796" w:rsidRPr="00047796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</w:t>
            </w:r>
            <w:r w:rsidR="00047796" w:rsidRPr="00047796">
              <w:rPr>
                <w:rFonts w:ascii="Angsana New" w:hAnsi="Angsana New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2D4AAA" w:rsidRPr="003500FB" w14:paraId="138FEA01" w14:textId="77777777" w:rsidTr="00394317">
        <w:trPr>
          <w:trHeight w:val="290"/>
        </w:trPr>
        <w:tc>
          <w:tcPr>
            <w:tcW w:w="3420" w:type="dxa"/>
            <w:shd w:val="clear" w:color="auto" w:fill="auto"/>
            <w:vAlign w:val="bottom"/>
          </w:tcPr>
          <w:p w14:paraId="054C7149" w14:textId="77777777" w:rsidR="002D4AAA" w:rsidRPr="003500FB" w:rsidRDefault="002D4AAA" w:rsidP="00A1016E">
            <w:pPr>
              <w:ind w:left="73" w:right="-90"/>
              <w:jc w:val="center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900" w:type="dxa"/>
            <w:vAlign w:val="bottom"/>
          </w:tcPr>
          <w:p w14:paraId="60A2B2A4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6086" w:type="dxa"/>
            <w:gridSpan w:val="8"/>
            <w:vAlign w:val="bottom"/>
          </w:tcPr>
          <w:p w14:paraId="5CAC3576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61" w:type="dxa"/>
            <w:gridSpan w:val="3"/>
          </w:tcPr>
          <w:p w14:paraId="558BE1AF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793" w:type="dxa"/>
            <w:gridSpan w:val="5"/>
            <w:vAlign w:val="bottom"/>
          </w:tcPr>
          <w:p w14:paraId="725DCD0A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2D4AAA" w:rsidRPr="003500FB" w14:paraId="61317378" w14:textId="77777777" w:rsidTr="00394317">
        <w:trPr>
          <w:trHeight w:val="290"/>
        </w:trPr>
        <w:tc>
          <w:tcPr>
            <w:tcW w:w="3420" w:type="dxa"/>
            <w:shd w:val="clear" w:color="auto" w:fill="auto"/>
            <w:vAlign w:val="bottom"/>
          </w:tcPr>
          <w:p w14:paraId="1310D519" w14:textId="70875F23" w:rsidR="002D4AAA" w:rsidRPr="00231E17" w:rsidRDefault="002D4AAA" w:rsidP="00394317">
            <w:pPr>
              <w:ind w:left="-19" w:right="-90" w:firstLine="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31E1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231E1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0B0960" w:rsidRPr="00231E1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กันยา</w:t>
            </w:r>
            <w:r w:rsidRPr="00231E1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ยน 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900" w:type="dxa"/>
            <w:vAlign w:val="bottom"/>
          </w:tcPr>
          <w:p w14:paraId="07CBE46C" w14:textId="77777777" w:rsidR="002D4AAA" w:rsidRPr="003500FB" w:rsidRDefault="00047796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หมายเหตุ</w:t>
            </w:r>
          </w:p>
        </w:tc>
        <w:tc>
          <w:tcPr>
            <w:tcW w:w="264" w:type="dxa"/>
          </w:tcPr>
          <w:p w14:paraId="3406A986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324" w:type="dxa"/>
            <w:vAlign w:val="bottom"/>
          </w:tcPr>
          <w:p w14:paraId="7EA24C8C" w14:textId="77777777" w:rsidR="002D4AAA" w:rsidRPr="003500FB" w:rsidRDefault="00192E2B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มูลค่ายุติธรรมผ่านกำไร</w:t>
            </w:r>
            <w:r w:rsidR="00FD5817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หรือ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ขาดทุน</w:t>
            </w:r>
          </w:p>
        </w:tc>
        <w:tc>
          <w:tcPr>
            <w:tcW w:w="266" w:type="dxa"/>
          </w:tcPr>
          <w:p w14:paraId="335F9304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7497D98A" w14:textId="77777777" w:rsidR="002D4AAA" w:rsidRPr="003500FB" w:rsidRDefault="00192E2B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00818237" w14:textId="77777777" w:rsidR="002D4AAA" w:rsidRPr="003500FB" w:rsidRDefault="002D4AAA" w:rsidP="00A1016E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036D2DDC" w14:textId="77777777" w:rsidR="00B20076" w:rsidRDefault="00FD5817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ราคาทุนตัด</w:t>
            </w:r>
            <w:r w:rsidR="00192E2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จำหน่าย</w:t>
            </w:r>
          </w:p>
          <w:p w14:paraId="0E84F50B" w14:textId="77777777" w:rsidR="002D4AAA" w:rsidRPr="003500FB" w:rsidRDefault="00B20076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 w:rsidR="00F21B6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1DB954BD" w14:textId="77777777" w:rsidR="002D4AAA" w:rsidRPr="003500FB" w:rsidRDefault="002D4AAA" w:rsidP="00A1016E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shd w:val="clear" w:color="auto" w:fill="auto"/>
            <w:vAlign w:val="bottom"/>
          </w:tcPr>
          <w:p w14:paraId="69F49188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236" w:type="dxa"/>
          </w:tcPr>
          <w:p w14:paraId="66800DA2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5997EA06" w14:textId="43809052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ระดับ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53" w:type="dxa"/>
          </w:tcPr>
          <w:p w14:paraId="33F9D0C8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18" w:type="dxa"/>
            <w:vAlign w:val="bottom"/>
          </w:tcPr>
          <w:p w14:paraId="11CB5204" w14:textId="6A636E09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ระดับ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E7326" w:rsidRPr="004E7326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6" w:type="dxa"/>
          </w:tcPr>
          <w:p w14:paraId="40161043" w14:textId="77777777" w:rsidR="002D4AAA" w:rsidRPr="003500FB" w:rsidRDefault="002D4AAA" w:rsidP="00A1016E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5" w:type="dxa"/>
            <w:vAlign w:val="bottom"/>
          </w:tcPr>
          <w:p w14:paraId="297AA5A5" w14:textId="19E1A419" w:rsidR="002D4AAA" w:rsidRPr="003500FB" w:rsidRDefault="002D4AAA" w:rsidP="00A1016E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2D4AAA" w:rsidRPr="003500FB" w14:paraId="280BD7BE" w14:textId="77777777" w:rsidTr="00394317">
        <w:trPr>
          <w:trHeight w:val="290"/>
        </w:trPr>
        <w:tc>
          <w:tcPr>
            <w:tcW w:w="3420" w:type="dxa"/>
            <w:shd w:val="clear" w:color="auto" w:fill="auto"/>
          </w:tcPr>
          <w:p w14:paraId="4127BC34" w14:textId="77777777" w:rsidR="002D4AAA" w:rsidRPr="003500FB" w:rsidRDefault="002D4AAA" w:rsidP="00A1016E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</w:tcPr>
          <w:p w14:paraId="2C6BE92A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0140" w:type="dxa"/>
            <w:gridSpan w:val="16"/>
          </w:tcPr>
          <w:p w14:paraId="42DCB4AB" w14:textId="77777777" w:rsidR="002D4AAA" w:rsidRPr="003500FB" w:rsidRDefault="002D4AAA" w:rsidP="00A1016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>(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192E2B" w:rsidRPr="003500FB" w14:paraId="0B9588E4" w14:textId="77777777" w:rsidTr="00394317">
        <w:trPr>
          <w:trHeight w:val="290"/>
        </w:trPr>
        <w:tc>
          <w:tcPr>
            <w:tcW w:w="3420" w:type="dxa"/>
            <w:shd w:val="clear" w:color="auto" w:fill="auto"/>
          </w:tcPr>
          <w:p w14:paraId="696062C5" w14:textId="77777777" w:rsidR="00192E2B" w:rsidRPr="003500FB" w:rsidRDefault="00192E2B" w:rsidP="00192E2B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900" w:type="dxa"/>
          </w:tcPr>
          <w:p w14:paraId="31BA1C19" w14:textId="77777777" w:rsidR="00192E2B" w:rsidRPr="003500FB" w:rsidRDefault="00192E2B" w:rsidP="00192E2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64" w:type="dxa"/>
          </w:tcPr>
          <w:p w14:paraId="4BD4C093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4" w:type="dxa"/>
          </w:tcPr>
          <w:p w14:paraId="3BECAAE8" w14:textId="77777777" w:rsidR="00192E2B" w:rsidRPr="008A74A1" w:rsidRDefault="00192E2B" w:rsidP="00192E2B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01656884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2A674873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auto"/>
          </w:tcPr>
          <w:p w14:paraId="57533BF8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2F30766B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9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auto"/>
          </w:tcPr>
          <w:p w14:paraId="713BB671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shd w:val="clear" w:color="auto" w:fill="auto"/>
          </w:tcPr>
          <w:p w14:paraId="1AD30982" w14:textId="77777777" w:rsidR="00192E2B" w:rsidRPr="003500FB" w:rsidRDefault="00192E2B" w:rsidP="00C77D3E">
            <w:pPr>
              <w:pStyle w:val="acctfourfigures"/>
              <w:tabs>
                <w:tab w:val="clear" w:pos="765"/>
                <w:tab w:val="decimal" w:pos="952"/>
              </w:tabs>
              <w:spacing w:line="240" w:lineRule="atLeast"/>
              <w:ind w:left="-43" w:right="5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D208ED4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</w:tcPr>
          <w:p w14:paraId="5514233F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3" w:type="dxa"/>
          </w:tcPr>
          <w:p w14:paraId="009905A0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vAlign w:val="bottom"/>
          </w:tcPr>
          <w:p w14:paraId="09798785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2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</w:tcPr>
          <w:p w14:paraId="1650BC3B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5" w:type="dxa"/>
          </w:tcPr>
          <w:p w14:paraId="3251EA48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92E2B" w:rsidRPr="003500FB" w14:paraId="5271E8B7" w14:textId="77777777" w:rsidTr="00394317">
        <w:trPr>
          <w:trHeight w:val="290"/>
        </w:trPr>
        <w:tc>
          <w:tcPr>
            <w:tcW w:w="3420" w:type="dxa"/>
            <w:shd w:val="clear" w:color="auto" w:fill="auto"/>
          </w:tcPr>
          <w:p w14:paraId="02B13B8E" w14:textId="77777777" w:rsidR="00192E2B" w:rsidRPr="003500FB" w:rsidRDefault="00192E2B" w:rsidP="00192E2B">
            <w:pPr>
              <w:ind w:left="-14"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3500F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สินทรัพย์ทางการเงิน</w:t>
            </w:r>
            <w:r w:rsidR="00FD581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ไม่หมุนเวียน</w:t>
            </w:r>
            <w:r w:rsidRPr="003500F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อื่น</w:t>
            </w:r>
          </w:p>
        </w:tc>
        <w:tc>
          <w:tcPr>
            <w:tcW w:w="900" w:type="dxa"/>
          </w:tcPr>
          <w:p w14:paraId="64467290" w14:textId="77777777" w:rsidR="00192E2B" w:rsidRPr="003500FB" w:rsidRDefault="00192E2B" w:rsidP="00192E2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64" w:type="dxa"/>
          </w:tcPr>
          <w:p w14:paraId="7DA5FACE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4" w:type="dxa"/>
          </w:tcPr>
          <w:p w14:paraId="6393ACFE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</w:tcPr>
          <w:p w14:paraId="3360655D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141D7981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9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auto"/>
          </w:tcPr>
          <w:p w14:paraId="49CAFFBD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0BC1C024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9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auto"/>
          </w:tcPr>
          <w:p w14:paraId="22F4EDB0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shd w:val="clear" w:color="auto" w:fill="auto"/>
          </w:tcPr>
          <w:p w14:paraId="294F2CCA" w14:textId="77777777" w:rsidR="00192E2B" w:rsidRPr="003500FB" w:rsidRDefault="00192E2B" w:rsidP="00C77D3E">
            <w:pPr>
              <w:pStyle w:val="acctfourfigures"/>
              <w:tabs>
                <w:tab w:val="clear" w:pos="765"/>
                <w:tab w:val="decimal" w:pos="952"/>
              </w:tabs>
              <w:spacing w:line="240" w:lineRule="atLeast"/>
              <w:ind w:left="-43" w:right="5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D760F88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</w:tcPr>
          <w:p w14:paraId="153EBF8F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3" w:type="dxa"/>
          </w:tcPr>
          <w:p w14:paraId="23477AB0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vAlign w:val="bottom"/>
          </w:tcPr>
          <w:p w14:paraId="083A6C16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2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</w:tcPr>
          <w:p w14:paraId="445139AB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5" w:type="dxa"/>
          </w:tcPr>
          <w:p w14:paraId="7B1E3F5E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92E2B" w:rsidRPr="003500FB" w14:paraId="5146EB8B" w14:textId="77777777" w:rsidTr="00394317">
        <w:trPr>
          <w:trHeight w:val="290"/>
        </w:trPr>
        <w:tc>
          <w:tcPr>
            <w:tcW w:w="3420" w:type="dxa"/>
            <w:shd w:val="clear" w:color="auto" w:fill="auto"/>
          </w:tcPr>
          <w:p w14:paraId="76F9A026" w14:textId="77777777" w:rsidR="00192E2B" w:rsidRPr="003500FB" w:rsidRDefault="00192E2B" w:rsidP="00192E2B">
            <w:pPr>
              <w:tabs>
                <w:tab w:val="clear" w:pos="227"/>
                <w:tab w:val="left" w:pos="249"/>
              </w:tabs>
              <w:ind w:left="160" w:right="-90" w:firstLine="89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900" w:type="dxa"/>
          </w:tcPr>
          <w:p w14:paraId="6181D2AE" w14:textId="1C50D956" w:rsidR="00192E2B" w:rsidRPr="003500FB" w:rsidRDefault="004E7326" w:rsidP="00192E2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64" w:type="dxa"/>
          </w:tcPr>
          <w:p w14:paraId="4C7C473C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4" w:type="dxa"/>
            <w:vAlign w:val="center"/>
          </w:tcPr>
          <w:p w14:paraId="56C5A376" w14:textId="37ABA3A3" w:rsidR="00192E2B" w:rsidRPr="003500FB" w:rsidRDefault="00E567D6" w:rsidP="00453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771CB776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23B722A7" w14:textId="529C4441" w:rsidR="00192E2B" w:rsidRPr="00870574" w:rsidRDefault="004E7326" w:rsidP="00192E2B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43" w:right="9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897373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108</w:t>
            </w:r>
            <w:r w:rsidR="00A52219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945</w:t>
            </w:r>
          </w:p>
        </w:tc>
        <w:tc>
          <w:tcPr>
            <w:tcW w:w="266" w:type="dxa"/>
            <w:shd w:val="clear" w:color="auto" w:fill="auto"/>
          </w:tcPr>
          <w:p w14:paraId="43B93304" w14:textId="77777777" w:rsidR="00192E2B" w:rsidRPr="003500FB" w:rsidRDefault="00192E2B" w:rsidP="00192E2B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32E6EBD5" w14:textId="01A01046" w:rsidR="00192E2B" w:rsidRPr="00F21B6E" w:rsidRDefault="00297467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FF219E0" w14:textId="77777777" w:rsidR="00192E2B" w:rsidRPr="003500FB" w:rsidRDefault="00192E2B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shd w:val="clear" w:color="auto" w:fill="auto"/>
            <w:vAlign w:val="center"/>
          </w:tcPr>
          <w:p w14:paraId="65D79BDC" w14:textId="42242403" w:rsidR="00192E2B" w:rsidRPr="003500FB" w:rsidRDefault="004E7326" w:rsidP="00C77D3E">
            <w:pPr>
              <w:pStyle w:val="acctfourfigures"/>
              <w:tabs>
                <w:tab w:val="clear" w:pos="765"/>
                <w:tab w:val="decimal" w:pos="952"/>
              </w:tabs>
              <w:spacing w:line="240" w:lineRule="atLeast"/>
              <w:ind w:left="-43" w:right="59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897373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108</w:t>
            </w:r>
            <w:r w:rsidR="00897373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945</w:t>
            </w:r>
          </w:p>
        </w:tc>
        <w:tc>
          <w:tcPr>
            <w:tcW w:w="236" w:type="dxa"/>
          </w:tcPr>
          <w:p w14:paraId="1B833FEF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153874B7" w14:textId="62D6A9E5" w:rsidR="00192E2B" w:rsidRPr="003500FB" w:rsidRDefault="004E7326" w:rsidP="00192E2B">
            <w:pPr>
              <w:pStyle w:val="acctfourfigures"/>
              <w:tabs>
                <w:tab w:val="clear" w:pos="765"/>
                <w:tab w:val="decimal" w:pos="791"/>
              </w:tabs>
              <w:spacing w:line="240" w:lineRule="atLeast"/>
              <w:ind w:left="-43" w:right="1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897373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061</w:t>
            </w:r>
            <w:r w:rsidR="00897373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836</w:t>
            </w:r>
          </w:p>
        </w:tc>
        <w:tc>
          <w:tcPr>
            <w:tcW w:w="253" w:type="dxa"/>
          </w:tcPr>
          <w:p w14:paraId="31E24F7F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vAlign w:val="bottom"/>
          </w:tcPr>
          <w:p w14:paraId="52108BC2" w14:textId="319D46F9" w:rsidR="00192E2B" w:rsidRPr="00461F01" w:rsidRDefault="00461F01" w:rsidP="00192E2B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6" w:type="dxa"/>
          </w:tcPr>
          <w:p w14:paraId="5FCE7C66" w14:textId="77777777" w:rsidR="00192E2B" w:rsidRPr="003500FB" w:rsidRDefault="00192E2B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5" w:type="dxa"/>
            <w:vAlign w:val="center"/>
          </w:tcPr>
          <w:p w14:paraId="0F87369D" w14:textId="2CBC1CB6" w:rsidR="00192E2B" w:rsidRPr="00251096" w:rsidRDefault="004E7326" w:rsidP="00850C6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47</w:t>
            </w:r>
            <w:r w:rsidR="00897373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109</w:t>
            </w:r>
          </w:p>
        </w:tc>
      </w:tr>
      <w:tr w:rsidR="00192E2B" w:rsidRPr="003500FB" w14:paraId="35AA19D8" w14:textId="77777777" w:rsidTr="00394317">
        <w:trPr>
          <w:trHeight w:val="290"/>
        </w:trPr>
        <w:tc>
          <w:tcPr>
            <w:tcW w:w="3420" w:type="dxa"/>
            <w:shd w:val="clear" w:color="auto" w:fill="auto"/>
          </w:tcPr>
          <w:p w14:paraId="28C70A6A" w14:textId="77777777" w:rsidR="00192E2B" w:rsidRPr="003500FB" w:rsidRDefault="00FD5817" w:rsidP="00192E2B">
            <w:pPr>
              <w:ind w:left="160" w:right="-90" w:firstLine="89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900" w:type="dxa"/>
          </w:tcPr>
          <w:p w14:paraId="76E752F4" w14:textId="0AB76E8C" w:rsidR="00192E2B" w:rsidRPr="003500FB" w:rsidRDefault="004E7326" w:rsidP="00192E2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64" w:type="dxa"/>
          </w:tcPr>
          <w:p w14:paraId="236661AA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29BD7686" w14:textId="338130E6" w:rsidR="00192E2B" w:rsidRPr="003500FB" w:rsidRDefault="00E567D6" w:rsidP="00453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6478BC42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DB180E" w14:textId="1AB02EDB" w:rsidR="00192E2B" w:rsidRPr="00870574" w:rsidRDefault="00297467" w:rsidP="00453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1E369007" w14:textId="77777777" w:rsidR="00192E2B" w:rsidRPr="003500FB" w:rsidRDefault="00192E2B" w:rsidP="00192E2B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402633" w14:textId="4F55A35A" w:rsidR="00192E2B" w:rsidRPr="00F21B6E" w:rsidRDefault="004E7326" w:rsidP="00433A9F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43" w:right="5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401</w:t>
            </w:r>
            <w:r w:rsidR="0029746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 w:bidi="th-TH"/>
              </w:rPr>
              <w:t>576</w:t>
            </w:r>
          </w:p>
        </w:tc>
        <w:tc>
          <w:tcPr>
            <w:tcW w:w="266" w:type="dxa"/>
            <w:shd w:val="clear" w:color="auto" w:fill="auto"/>
          </w:tcPr>
          <w:p w14:paraId="6E063B35" w14:textId="77777777" w:rsidR="00192E2B" w:rsidRPr="003500FB" w:rsidRDefault="00192E2B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A4171" w14:textId="7CE813FD" w:rsidR="00192E2B" w:rsidRPr="003500FB" w:rsidRDefault="004E7326" w:rsidP="00C77D3E">
            <w:pPr>
              <w:pStyle w:val="acctfourfigures"/>
              <w:tabs>
                <w:tab w:val="clear" w:pos="765"/>
                <w:tab w:val="decimal" w:pos="952"/>
              </w:tabs>
              <w:spacing w:line="240" w:lineRule="atLeast"/>
              <w:ind w:left="-43" w:right="59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401</w:t>
            </w:r>
            <w:r w:rsidR="00297467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576</w:t>
            </w:r>
          </w:p>
        </w:tc>
        <w:tc>
          <w:tcPr>
            <w:tcW w:w="236" w:type="dxa"/>
          </w:tcPr>
          <w:p w14:paraId="0A4D2FCC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4E2F4AE0" w14:textId="79B88BB4" w:rsidR="00192E2B" w:rsidRPr="003500FB" w:rsidRDefault="00461F01" w:rsidP="00192E2B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3" w:type="dxa"/>
          </w:tcPr>
          <w:p w14:paraId="07584A36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vAlign w:val="bottom"/>
          </w:tcPr>
          <w:p w14:paraId="6123B1D0" w14:textId="7FDD191C" w:rsidR="00192E2B" w:rsidRPr="003500FB" w:rsidRDefault="004E7326" w:rsidP="00850C63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52</w:t>
            </w:r>
            <w:r w:rsidR="00297467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422</w:t>
            </w:r>
          </w:p>
        </w:tc>
        <w:tc>
          <w:tcPr>
            <w:tcW w:w="266" w:type="dxa"/>
          </w:tcPr>
          <w:p w14:paraId="31695B3F" w14:textId="77777777" w:rsidR="00192E2B" w:rsidRPr="003500FB" w:rsidRDefault="00192E2B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5" w:type="dxa"/>
            <w:vAlign w:val="center"/>
          </w:tcPr>
          <w:p w14:paraId="31DE3BD5" w14:textId="58952372" w:rsidR="00192E2B" w:rsidRPr="003500FB" w:rsidRDefault="004E7326" w:rsidP="00192E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349</w:t>
            </w:r>
            <w:r w:rsidR="00297467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154</w:t>
            </w:r>
          </w:p>
        </w:tc>
      </w:tr>
      <w:tr w:rsidR="00192E2B" w:rsidRPr="003500FB" w14:paraId="2D475EF6" w14:textId="77777777" w:rsidTr="00394317">
        <w:trPr>
          <w:trHeight w:val="290"/>
        </w:trPr>
        <w:tc>
          <w:tcPr>
            <w:tcW w:w="3420" w:type="dxa"/>
            <w:shd w:val="clear" w:color="auto" w:fill="auto"/>
          </w:tcPr>
          <w:p w14:paraId="638A6B94" w14:textId="77777777" w:rsidR="00192E2B" w:rsidRPr="003500FB" w:rsidRDefault="00192E2B" w:rsidP="00192E2B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</w:t>
            </w:r>
          </w:p>
        </w:tc>
        <w:tc>
          <w:tcPr>
            <w:tcW w:w="900" w:type="dxa"/>
          </w:tcPr>
          <w:p w14:paraId="504DFAC2" w14:textId="77777777" w:rsidR="00192E2B" w:rsidRPr="003500FB" w:rsidRDefault="00192E2B" w:rsidP="00192E2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64" w:type="dxa"/>
          </w:tcPr>
          <w:p w14:paraId="5A99D731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AE15029" w14:textId="1E360D7D" w:rsidR="00192E2B" w:rsidRPr="003500FB" w:rsidRDefault="00297467" w:rsidP="00453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10CD1B2D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983E81" w14:textId="222244EB" w:rsidR="00192E2B" w:rsidRPr="006F4853" w:rsidRDefault="004E7326" w:rsidP="00192E2B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43" w:right="9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89737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108</w:t>
            </w:r>
            <w:r w:rsidR="00A5221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945</w:t>
            </w:r>
          </w:p>
        </w:tc>
        <w:tc>
          <w:tcPr>
            <w:tcW w:w="266" w:type="dxa"/>
            <w:shd w:val="clear" w:color="auto" w:fill="auto"/>
          </w:tcPr>
          <w:p w14:paraId="16A29456" w14:textId="77777777" w:rsidR="00192E2B" w:rsidRPr="006F4853" w:rsidRDefault="00192E2B" w:rsidP="00192E2B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2166EE" w14:textId="72B3BFB8" w:rsidR="00192E2B" w:rsidRPr="00F21B6E" w:rsidRDefault="004E7326" w:rsidP="009835F3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43" w:right="5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401</w:t>
            </w:r>
            <w:r w:rsidR="0029746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576</w:t>
            </w:r>
          </w:p>
        </w:tc>
        <w:tc>
          <w:tcPr>
            <w:tcW w:w="266" w:type="dxa"/>
            <w:shd w:val="clear" w:color="auto" w:fill="auto"/>
          </w:tcPr>
          <w:p w14:paraId="7A76A16F" w14:textId="77777777" w:rsidR="00192E2B" w:rsidRPr="003500FB" w:rsidRDefault="00192E2B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1C0B99" w14:textId="3FE21D37" w:rsidR="00192E2B" w:rsidRPr="003500FB" w:rsidRDefault="004E7326" w:rsidP="00C77D3E">
            <w:pPr>
              <w:pStyle w:val="acctfourfigures"/>
              <w:tabs>
                <w:tab w:val="clear" w:pos="765"/>
                <w:tab w:val="decimal" w:pos="952"/>
              </w:tabs>
              <w:spacing w:line="240" w:lineRule="atLeast"/>
              <w:ind w:left="-43" w:right="5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89737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510</w:t>
            </w:r>
            <w:r w:rsidR="0089737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521</w:t>
            </w:r>
          </w:p>
        </w:tc>
        <w:tc>
          <w:tcPr>
            <w:tcW w:w="236" w:type="dxa"/>
          </w:tcPr>
          <w:p w14:paraId="32F5B231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16C1D1D4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431"/>
              </w:tabs>
              <w:spacing w:line="240" w:lineRule="atLeast"/>
              <w:ind w:left="-43"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3" w:type="dxa"/>
          </w:tcPr>
          <w:p w14:paraId="249B6532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vAlign w:val="bottom"/>
          </w:tcPr>
          <w:p w14:paraId="7885E4F6" w14:textId="77777777" w:rsidR="00192E2B" w:rsidRPr="003500FB" w:rsidRDefault="00192E2B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2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</w:tcPr>
          <w:p w14:paraId="43AD9B3E" w14:textId="77777777" w:rsidR="00192E2B" w:rsidRPr="003500FB" w:rsidRDefault="00192E2B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5" w:type="dxa"/>
          </w:tcPr>
          <w:p w14:paraId="76296652" w14:textId="77777777" w:rsidR="00192E2B" w:rsidRPr="003500FB" w:rsidRDefault="00192E2B" w:rsidP="00192E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97467" w:rsidRPr="003500FB" w14:paraId="6A033E9C" w14:textId="77777777" w:rsidTr="00394317">
        <w:trPr>
          <w:trHeight w:val="290"/>
        </w:trPr>
        <w:tc>
          <w:tcPr>
            <w:tcW w:w="3420" w:type="dxa"/>
            <w:shd w:val="clear" w:color="auto" w:fill="auto"/>
          </w:tcPr>
          <w:p w14:paraId="3CB3794C" w14:textId="77777777" w:rsidR="00297467" w:rsidRPr="003500FB" w:rsidRDefault="00297467" w:rsidP="00192E2B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</w:tcPr>
          <w:p w14:paraId="4C413DC3" w14:textId="77777777" w:rsidR="00297467" w:rsidRPr="003500FB" w:rsidRDefault="00297467" w:rsidP="00192E2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64" w:type="dxa"/>
          </w:tcPr>
          <w:p w14:paraId="7DEB43EB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double" w:sz="4" w:space="0" w:color="auto"/>
            </w:tcBorders>
            <w:vAlign w:val="center"/>
          </w:tcPr>
          <w:p w14:paraId="459985A8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14:paraId="2DA95E77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599CC4D" w14:textId="77777777" w:rsidR="00297467" w:rsidRPr="006F4853" w:rsidRDefault="00297467" w:rsidP="00192E2B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43" w:right="9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auto"/>
          </w:tcPr>
          <w:p w14:paraId="083F9459" w14:textId="77777777" w:rsidR="00297467" w:rsidRPr="006F4853" w:rsidRDefault="00297467" w:rsidP="00192E2B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A2ABCCD" w14:textId="77777777" w:rsidR="00297467" w:rsidRPr="00F21B6E" w:rsidRDefault="00297467" w:rsidP="009835F3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43" w:right="5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auto"/>
          </w:tcPr>
          <w:p w14:paraId="2499CD3B" w14:textId="77777777" w:rsidR="00297467" w:rsidRPr="003500FB" w:rsidRDefault="00297467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B631239" w14:textId="77777777" w:rsidR="00297467" w:rsidRPr="003500FB" w:rsidRDefault="00297467" w:rsidP="00C77D3E">
            <w:pPr>
              <w:pStyle w:val="acctfourfigures"/>
              <w:tabs>
                <w:tab w:val="clear" w:pos="765"/>
                <w:tab w:val="decimal" w:pos="952"/>
              </w:tabs>
              <w:spacing w:line="240" w:lineRule="atLeast"/>
              <w:ind w:left="-43" w:right="5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62BEDA9D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4ED5A4EE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431"/>
              </w:tabs>
              <w:spacing w:line="240" w:lineRule="atLeast"/>
              <w:ind w:left="-43"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3" w:type="dxa"/>
          </w:tcPr>
          <w:p w14:paraId="75252DE0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vAlign w:val="bottom"/>
          </w:tcPr>
          <w:p w14:paraId="2E5DEE66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2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</w:tcPr>
          <w:p w14:paraId="648F9AFD" w14:textId="77777777" w:rsidR="00297467" w:rsidRPr="003500FB" w:rsidRDefault="00297467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5" w:type="dxa"/>
          </w:tcPr>
          <w:p w14:paraId="7439D73D" w14:textId="77777777" w:rsidR="00297467" w:rsidRPr="003500FB" w:rsidRDefault="00297467" w:rsidP="00192E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97467" w:rsidRPr="003500FB" w14:paraId="40A717EA" w14:textId="77777777" w:rsidTr="00394317">
        <w:trPr>
          <w:trHeight w:val="290"/>
        </w:trPr>
        <w:tc>
          <w:tcPr>
            <w:tcW w:w="3420" w:type="dxa"/>
            <w:shd w:val="clear" w:color="auto" w:fill="auto"/>
          </w:tcPr>
          <w:p w14:paraId="06F8F9D4" w14:textId="054786DC" w:rsidR="00297467" w:rsidRPr="003500FB" w:rsidRDefault="00297467" w:rsidP="00192E2B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</w:t>
            </w: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ทางการเงิน</w:t>
            </w:r>
          </w:p>
        </w:tc>
        <w:tc>
          <w:tcPr>
            <w:tcW w:w="900" w:type="dxa"/>
          </w:tcPr>
          <w:p w14:paraId="1894F297" w14:textId="77777777" w:rsidR="00297467" w:rsidRPr="003500FB" w:rsidRDefault="00297467" w:rsidP="00192E2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64" w:type="dxa"/>
          </w:tcPr>
          <w:p w14:paraId="252B43A7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vAlign w:val="center"/>
          </w:tcPr>
          <w:p w14:paraId="07CF2B5F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14:paraId="31BF9CDA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1EF119A9" w14:textId="77777777" w:rsidR="00297467" w:rsidRPr="006F4853" w:rsidRDefault="00297467" w:rsidP="00192E2B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43" w:right="9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auto"/>
          </w:tcPr>
          <w:p w14:paraId="2272204B" w14:textId="77777777" w:rsidR="00297467" w:rsidRPr="006F4853" w:rsidRDefault="00297467" w:rsidP="00192E2B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0F4DA40E" w14:textId="77777777" w:rsidR="00297467" w:rsidRPr="00F21B6E" w:rsidRDefault="00297467" w:rsidP="009835F3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43" w:right="5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auto"/>
          </w:tcPr>
          <w:p w14:paraId="309B7984" w14:textId="77777777" w:rsidR="00297467" w:rsidRPr="003500FB" w:rsidRDefault="00297467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shd w:val="clear" w:color="auto" w:fill="auto"/>
            <w:vAlign w:val="center"/>
          </w:tcPr>
          <w:p w14:paraId="57917AEB" w14:textId="77777777" w:rsidR="00297467" w:rsidRPr="003500FB" w:rsidRDefault="00297467" w:rsidP="00C77D3E">
            <w:pPr>
              <w:pStyle w:val="acctfourfigures"/>
              <w:tabs>
                <w:tab w:val="clear" w:pos="765"/>
                <w:tab w:val="decimal" w:pos="952"/>
              </w:tabs>
              <w:spacing w:line="240" w:lineRule="atLeast"/>
              <w:ind w:left="-43" w:right="5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3256B88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4D9AF1EF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431"/>
              </w:tabs>
              <w:spacing w:line="240" w:lineRule="atLeast"/>
              <w:ind w:left="-43"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3" w:type="dxa"/>
          </w:tcPr>
          <w:p w14:paraId="4C403A23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vAlign w:val="bottom"/>
          </w:tcPr>
          <w:p w14:paraId="5703392A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2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</w:tcPr>
          <w:p w14:paraId="31B4E20A" w14:textId="77777777" w:rsidR="00297467" w:rsidRPr="003500FB" w:rsidRDefault="00297467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5" w:type="dxa"/>
          </w:tcPr>
          <w:p w14:paraId="0350750D" w14:textId="77777777" w:rsidR="00297467" w:rsidRPr="003500FB" w:rsidRDefault="00297467" w:rsidP="00192E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97467" w:rsidRPr="003500FB" w14:paraId="093CBB82" w14:textId="77777777" w:rsidTr="00394317">
        <w:trPr>
          <w:trHeight w:val="290"/>
        </w:trPr>
        <w:tc>
          <w:tcPr>
            <w:tcW w:w="3420" w:type="dxa"/>
            <w:shd w:val="clear" w:color="auto" w:fill="auto"/>
          </w:tcPr>
          <w:p w14:paraId="45E96AC4" w14:textId="7C9CB780" w:rsidR="00297467" w:rsidRPr="003500FB" w:rsidRDefault="00297467" w:rsidP="00192E2B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</w:t>
            </w:r>
            <w:r w:rsidRPr="003500F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ทางการเงิน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ไม่หมุนเวียน</w:t>
            </w:r>
            <w:r w:rsidRPr="003500FB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อื่น</w:t>
            </w:r>
          </w:p>
        </w:tc>
        <w:tc>
          <w:tcPr>
            <w:tcW w:w="900" w:type="dxa"/>
          </w:tcPr>
          <w:p w14:paraId="26B1CAB4" w14:textId="77777777" w:rsidR="00297467" w:rsidRPr="003500FB" w:rsidRDefault="00297467" w:rsidP="00192E2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64" w:type="dxa"/>
          </w:tcPr>
          <w:p w14:paraId="0DBA2BA4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vAlign w:val="center"/>
          </w:tcPr>
          <w:p w14:paraId="3A28FAA9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</w:tcPr>
          <w:p w14:paraId="5124F531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11DF43CD" w14:textId="77777777" w:rsidR="00297467" w:rsidRPr="006F4853" w:rsidRDefault="00297467" w:rsidP="00192E2B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43" w:right="9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auto"/>
          </w:tcPr>
          <w:p w14:paraId="3D38D1A3" w14:textId="77777777" w:rsidR="00297467" w:rsidRPr="006F4853" w:rsidRDefault="00297467" w:rsidP="00192E2B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47CF1C9A" w14:textId="77777777" w:rsidR="00297467" w:rsidRPr="00F21B6E" w:rsidRDefault="00297467" w:rsidP="009835F3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43" w:right="5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6" w:type="dxa"/>
            <w:shd w:val="clear" w:color="auto" w:fill="auto"/>
          </w:tcPr>
          <w:p w14:paraId="6F89173C" w14:textId="77777777" w:rsidR="00297467" w:rsidRPr="003500FB" w:rsidRDefault="00297467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shd w:val="clear" w:color="auto" w:fill="auto"/>
            <w:vAlign w:val="center"/>
          </w:tcPr>
          <w:p w14:paraId="794D4A16" w14:textId="77777777" w:rsidR="00297467" w:rsidRPr="003500FB" w:rsidRDefault="00297467" w:rsidP="00C77D3E">
            <w:pPr>
              <w:pStyle w:val="acctfourfigures"/>
              <w:tabs>
                <w:tab w:val="clear" w:pos="765"/>
                <w:tab w:val="decimal" w:pos="952"/>
              </w:tabs>
              <w:spacing w:line="240" w:lineRule="atLeast"/>
              <w:ind w:left="-43" w:right="5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25202069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5C881DB5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431"/>
              </w:tabs>
              <w:spacing w:line="240" w:lineRule="atLeast"/>
              <w:ind w:left="-43"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3" w:type="dxa"/>
          </w:tcPr>
          <w:p w14:paraId="6CE8801E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vAlign w:val="bottom"/>
          </w:tcPr>
          <w:p w14:paraId="2E87F729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2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" w:type="dxa"/>
          </w:tcPr>
          <w:p w14:paraId="3121A7E7" w14:textId="77777777" w:rsidR="00297467" w:rsidRPr="003500FB" w:rsidRDefault="00297467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5" w:type="dxa"/>
          </w:tcPr>
          <w:p w14:paraId="733311BF" w14:textId="77777777" w:rsidR="00297467" w:rsidRPr="003500FB" w:rsidRDefault="00297467" w:rsidP="00192E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97467" w:rsidRPr="003500FB" w14:paraId="68FB0B10" w14:textId="77777777" w:rsidTr="00394317">
        <w:trPr>
          <w:trHeight w:val="290"/>
        </w:trPr>
        <w:tc>
          <w:tcPr>
            <w:tcW w:w="3420" w:type="dxa"/>
            <w:shd w:val="clear" w:color="auto" w:fill="auto"/>
          </w:tcPr>
          <w:p w14:paraId="23D45E62" w14:textId="70016A5E" w:rsidR="00297467" w:rsidRPr="003500FB" w:rsidRDefault="00297467" w:rsidP="00FA68D6">
            <w:pPr>
              <w:ind w:left="160" w:right="-90" w:firstLine="89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หนี้สิน</w:t>
            </w:r>
            <w:r w:rsidRPr="003500FB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อนุพันธ์</w:t>
            </w:r>
          </w:p>
        </w:tc>
        <w:tc>
          <w:tcPr>
            <w:tcW w:w="900" w:type="dxa"/>
          </w:tcPr>
          <w:p w14:paraId="25358A0E" w14:textId="77777777" w:rsidR="00297467" w:rsidRPr="003500FB" w:rsidRDefault="00297467" w:rsidP="00192E2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64" w:type="dxa"/>
          </w:tcPr>
          <w:p w14:paraId="11FDF442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bottom w:val="double" w:sz="4" w:space="0" w:color="auto"/>
            </w:tcBorders>
            <w:vAlign w:val="center"/>
          </w:tcPr>
          <w:p w14:paraId="56905228" w14:textId="217FA461" w:rsidR="00297467" w:rsidRPr="00FA68D6" w:rsidRDefault="004E7326" w:rsidP="00192E2B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  <w:r w:rsidR="00297467" w:rsidRPr="00FA68D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446</w:t>
            </w:r>
          </w:p>
        </w:tc>
        <w:tc>
          <w:tcPr>
            <w:tcW w:w="266" w:type="dxa"/>
          </w:tcPr>
          <w:p w14:paraId="79AC9BA0" w14:textId="77777777" w:rsidR="00297467" w:rsidRPr="00FA68D6" w:rsidRDefault="00297467" w:rsidP="00192E2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DDB33D2" w14:textId="121E1B8A" w:rsidR="00297467" w:rsidRPr="00FA68D6" w:rsidRDefault="00297467" w:rsidP="00453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A68D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0D5FF24F" w14:textId="77777777" w:rsidR="00297467" w:rsidRPr="00FA68D6" w:rsidRDefault="00297467" w:rsidP="00192E2B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4DF6D48" w14:textId="63FAC0AB" w:rsidR="00297467" w:rsidRPr="00FA68D6" w:rsidRDefault="00297467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A68D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7A703FEA" w14:textId="77777777" w:rsidR="00297467" w:rsidRPr="00FA68D6" w:rsidRDefault="00297467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F50EF44" w14:textId="6845DFDA" w:rsidR="00297467" w:rsidRPr="00FA68D6" w:rsidRDefault="004E7326" w:rsidP="00C77D3E">
            <w:pPr>
              <w:pStyle w:val="acctfourfigures"/>
              <w:tabs>
                <w:tab w:val="clear" w:pos="765"/>
                <w:tab w:val="decimal" w:pos="952"/>
              </w:tabs>
              <w:spacing w:line="240" w:lineRule="atLeast"/>
              <w:ind w:left="-43" w:right="5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  <w:r w:rsidR="00297467" w:rsidRPr="00FA68D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446</w:t>
            </w:r>
          </w:p>
        </w:tc>
        <w:tc>
          <w:tcPr>
            <w:tcW w:w="236" w:type="dxa"/>
          </w:tcPr>
          <w:p w14:paraId="1EF7D5E7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vAlign w:val="bottom"/>
          </w:tcPr>
          <w:p w14:paraId="24D5BC5C" w14:textId="6A88F636" w:rsidR="00297467" w:rsidRPr="003500FB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40" w:right="40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3" w:type="dxa"/>
          </w:tcPr>
          <w:p w14:paraId="36A7ED2A" w14:textId="77777777" w:rsidR="00297467" w:rsidRPr="003500FB" w:rsidRDefault="00297467" w:rsidP="00192E2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vAlign w:val="bottom"/>
          </w:tcPr>
          <w:p w14:paraId="634232A2" w14:textId="14E26FC5" w:rsidR="00297467" w:rsidRPr="003500FB" w:rsidRDefault="004E7326" w:rsidP="00F7027F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F7027F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446</w:t>
            </w:r>
          </w:p>
        </w:tc>
        <w:tc>
          <w:tcPr>
            <w:tcW w:w="266" w:type="dxa"/>
          </w:tcPr>
          <w:p w14:paraId="7D9D4A8A" w14:textId="77777777" w:rsidR="00297467" w:rsidRPr="003500FB" w:rsidRDefault="00297467" w:rsidP="00192E2B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5" w:type="dxa"/>
          </w:tcPr>
          <w:p w14:paraId="16417A3C" w14:textId="28F7F8A8" w:rsidR="00297467" w:rsidRPr="003500FB" w:rsidRDefault="00297467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40" w:right="40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14:paraId="2612D0EB" w14:textId="77777777" w:rsidR="002D4AAA" w:rsidRPr="00591916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  <w:sectPr w:rsidR="002D4AAA" w:rsidRPr="00591916" w:rsidSect="00DF68AA">
          <w:headerReference w:type="default" r:id="rId16"/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9413" w:type="dxa"/>
        <w:tblInd w:w="468" w:type="dxa"/>
        <w:tblLook w:val="04A0" w:firstRow="1" w:lastRow="0" w:firstColumn="1" w:lastColumn="0" w:noHBand="0" w:noVBand="1"/>
      </w:tblPr>
      <w:tblGrid>
        <w:gridCol w:w="3240"/>
        <w:gridCol w:w="236"/>
        <w:gridCol w:w="1009"/>
        <w:gridCol w:w="248"/>
        <w:gridCol w:w="982"/>
        <w:gridCol w:w="236"/>
        <w:gridCol w:w="982"/>
        <w:gridCol w:w="236"/>
        <w:gridCol w:w="982"/>
        <w:gridCol w:w="236"/>
        <w:gridCol w:w="1026"/>
      </w:tblGrid>
      <w:tr w:rsidR="003E0255" w:rsidRPr="000C201A" w14:paraId="46D14174" w14:textId="77777777" w:rsidTr="004D73AE">
        <w:tc>
          <w:tcPr>
            <w:tcW w:w="3240" w:type="dxa"/>
            <w:shd w:val="clear" w:color="auto" w:fill="auto"/>
          </w:tcPr>
          <w:p w14:paraId="3AE5A123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663866C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37" w:type="dxa"/>
            <w:gridSpan w:val="9"/>
            <w:shd w:val="clear" w:color="auto" w:fill="auto"/>
            <w:vAlign w:val="center"/>
          </w:tcPr>
          <w:p w14:paraId="03289463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C201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C20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C201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C201A">
              <w:rPr>
                <w:rFonts w:ascii="Angsana New" w:hAnsi="Angsana New" w:hint="cs"/>
                <w:bCs/>
                <w:sz w:val="30"/>
                <w:szCs w:val="30"/>
                <w:cs/>
              </w:rPr>
              <w:t>/</w:t>
            </w:r>
            <w:r w:rsidRPr="000C201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E0255" w:rsidRPr="000C201A" w14:paraId="72CE95D9" w14:textId="77777777" w:rsidTr="004D73AE">
        <w:tc>
          <w:tcPr>
            <w:tcW w:w="3240" w:type="dxa"/>
            <w:shd w:val="clear" w:color="auto" w:fill="auto"/>
          </w:tcPr>
          <w:p w14:paraId="64C8CE6A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6A3B019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vMerge w:val="restart"/>
            <w:shd w:val="clear" w:color="auto" w:fill="auto"/>
            <w:vAlign w:val="bottom"/>
          </w:tcPr>
          <w:p w14:paraId="50A75EA9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48" w:type="dxa"/>
            <w:shd w:val="clear" w:color="auto" w:fill="auto"/>
          </w:tcPr>
          <w:p w14:paraId="3FE76059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80" w:type="dxa"/>
            <w:gridSpan w:val="7"/>
            <w:shd w:val="clear" w:color="auto" w:fill="auto"/>
            <w:vAlign w:val="bottom"/>
          </w:tcPr>
          <w:p w14:paraId="2A67FFD7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3E0255" w:rsidRPr="000C201A" w14:paraId="7310CF94" w14:textId="77777777" w:rsidTr="004D73AE">
        <w:tc>
          <w:tcPr>
            <w:tcW w:w="3240" w:type="dxa"/>
            <w:shd w:val="clear" w:color="auto" w:fill="auto"/>
          </w:tcPr>
          <w:p w14:paraId="7A578F41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C1FA056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vMerge/>
            <w:shd w:val="clear" w:color="auto" w:fill="auto"/>
          </w:tcPr>
          <w:p w14:paraId="3456B020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7CAF8DE5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E374F6" w14:textId="51DC419B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 xml:space="preserve">ระดับ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0AFB6D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5C5A63" w14:textId="0F0BB0BC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 xml:space="preserve">ระดับ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048757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C90CB7" w14:textId="595CA1D2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 xml:space="preserve">ระดับ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F9A8E9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D1EA28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3E0255" w:rsidRPr="000C201A" w14:paraId="31D37F98" w14:textId="77777777" w:rsidTr="004D73AE">
        <w:tc>
          <w:tcPr>
            <w:tcW w:w="3240" w:type="dxa"/>
            <w:shd w:val="clear" w:color="auto" w:fill="auto"/>
          </w:tcPr>
          <w:p w14:paraId="66F852CE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F8D945B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</w:tcPr>
          <w:p w14:paraId="558159FF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5E667DE7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418" w:type="dxa"/>
            <w:gridSpan w:val="5"/>
            <w:shd w:val="clear" w:color="auto" w:fill="auto"/>
            <w:vAlign w:val="bottom"/>
          </w:tcPr>
          <w:p w14:paraId="1CF8E0D6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C201A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</w:t>
            </w:r>
            <w:r w:rsidR="00732608" w:rsidRPr="000C201A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0C201A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บาท)</w:t>
            </w:r>
          </w:p>
        </w:tc>
        <w:tc>
          <w:tcPr>
            <w:tcW w:w="236" w:type="dxa"/>
            <w:shd w:val="clear" w:color="auto" w:fill="auto"/>
          </w:tcPr>
          <w:p w14:paraId="12D62406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shd w:val="clear" w:color="auto" w:fill="auto"/>
          </w:tcPr>
          <w:p w14:paraId="3C30A916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E0255" w:rsidRPr="000C201A" w14:paraId="4046F0F6" w14:textId="77777777" w:rsidTr="004D73AE">
        <w:tc>
          <w:tcPr>
            <w:tcW w:w="3240" w:type="dxa"/>
            <w:shd w:val="clear" w:color="auto" w:fill="auto"/>
          </w:tcPr>
          <w:p w14:paraId="19D2B274" w14:textId="4C4E7FB0" w:rsidR="003E0255" w:rsidRPr="000C201A" w:rsidRDefault="004E7326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="000B096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กันยายน</w:t>
            </w:r>
            <w:r w:rsidR="003E0255" w:rsidRPr="000C201A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4314C383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</w:tcPr>
          <w:p w14:paraId="0E9D5B59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45C6283E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</w:tcPr>
          <w:p w14:paraId="5E02B43A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8C90FE1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</w:tcPr>
          <w:p w14:paraId="4472F96A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9D726B6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</w:tcPr>
          <w:p w14:paraId="1DF4C75F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2914447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shd w:val="clear" w:color="auto" w:fill="auto"/>
          </w:tcPr>
          <w:p w14:paraId="29F53D8C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E0255" w:rsidRPr="000C201A" w14:paraId="3E07FBA6" w14:textId="77777777" w:rsidTr="004D73AE">
        <w:tc>
          <w:tcPr>
            <w:tcW w:w="3240" w:type="dxa"/>
            <w:shd w:val="clear" w:color="auto" w:fill="auto"/>
          </w:tcPr>
          <w:p w14:paraId="7C96E3AE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C201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236" w:type="dxa"/>
            <w:shd w:val="clear" w:color="auto" w:fill="auto"/>
          </w:tcPr>
          <w:p w14:paraId="43A99401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  <w:vAlign w:val="bottom"/>
          </w:tcPr>
          <w:p w14:paraId="5B9FC5B3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1B704DFA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3E6C4384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A66F4AB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3AC53C88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BB00346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6A7A7469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6D0D421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4466FD16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E0255" w:rsidRPr="000C201A" w14:paraId="68D3C03E" w14:textId="77777777" w:rsidTr="004D73AE">
        <w:tc>
          <w:tcPr>
            <w:tcW w:w="3240" w:type="dxa"/>
            <w:shd w:val="clear" w:color="auto" w:fill="auto"/>
          </w:tcPr>
          <w:p w14:paraId="534DF428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เงินลงทุนในหลักทรัพย์เผื่อขาย</w:t>
            </w:r>
          </w:p>
        </w:tc>
        <w:tc>
          <w:tcPr>
            <w:tcW w:w="236" w:type="dxa"/>
            <w:shd w:val="clear" w:color="auto" w:fill="auto"/>
          </w:tcPr>
          <w:p w14:paraId="709C8F1A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  <w:vAlign w:val="bottom"/>
          </w:tcPr>
          <w:p w14:paraId="412AB9DA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1F28BF22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79393425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2926382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650033A3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3C9E402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033CFADF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570DDD4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65FAFD49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E0255" w:rsidRPr="000C201A" w14:paraId="73DB11FD" w14:textId="77777777" w:rsidTr="004D73AE">
        <w:tc>
          <w:tcPr>
            <w:tcW w:w="3240" w:type="dxa"/>
            <w:shd w:val="clear" w:color="auto" w:fill="auto"/>
          </w:tcPr>
          <w:p w14:paraId="1E830BDA" w14:textId="77777777" w:rsidR="003E0255" w:rsidRPr="000C201A" w:rsidRDefault="000A1CF9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3E0255" w:rsidRPr="000C201A">
              <w:rPr>
                <w:rFonts w:ascii="Angsana New" w:hAnsi="Angsana New" w:hint="cs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236" w:type="dxa"/>
            <w:shd w:val="clear" w:color="auto" w:fill="auto"/>
          </w:tcPr>
          <w:p w14:paraId="246A714E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  <w:vAlign w:val="bottom"/>
          </w:tcPr>
          <w:p w14:paraId="22897F46" w14:textId="7C89AEEC" w:rsidR="003E0255" w:rsidRPr="000C201A" w:rsidRDefault="004E7326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715</w:t>
            </w:r>
            <w:r w:rsidR="00E567D6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493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0FE47447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4A4D8516" w14:textId="67C73F74" w:rsidR="003E0255" w:rsidRPr="000C201A" w:rsidRDefault="004E7326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715</w:t>
            </w:r>
            <w:r w:rsidR="00E567D6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493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AF766CD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202F76BB" w14:textId="7B66BBBD" w:rsidR="003E0255" w:rsidRPr="000C201A" w:rsidRDefault="00E567D6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1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7EA9682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5D9CEA5E" w14:textId="2F3D2EAF" w:rsidR="003E0255" w:rsidRPr="000C201A" w:rsidRDefault="00E567D6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1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D7FCA0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64037637" w14:textId="083C70DA" w:rsidR="003E0255" w:rsidRPr="000C201A" w:rsidRDefault="004E7326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715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493</w:t>
            </w:r>
          </w:p>
        </w:tc>
      </w:tr>
      <w:tr w:rsidR="000A1CF9" w:rsidRPr="000C201A" w14:paraId="469B14B7" w14:textId="77777777" w:rsidTr="004D73AE">
        <w:tc>
          <w:tcPr>
            <w:tcW w:w="3240" w:type="dxa"/>
            <w:shd w:val="clear" w:color="auto" w:fill="auto"/>
          </w:tcPr>
          <w:p w14:paraId="364E1A56" w14:textId="77777777" w:rsidR="000A1CF9" w:rsidRPr="000C201A" w:rsidRDefault="000A1CF9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>เงินลงทุนระยะยาวอื่น</w:t>
            </w:r>
          </w:p>
        </w:tc>
        <w:tc>
          <w:tcPr>
            <w:tcW w:w="236" w:type="dxa"/>
            <w:shd w:val="clear" w:color="auto" w:fill="auto"/>
          </w:tcPr>
          <w:p w14:paraId="6D551FCB" w14:textId="77777777" w:rsidR="000A1CF9" w:rsidRPr="000C201A" w:rsidRDefault="000A1CF9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B1A4AE" w14:textId="3107117A" w:rsidR="000A1CF9" w:rsidRPr="000C201A" w:rsidRDefault="004E7326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989</w:t>
            </w:r>
            <w:r w:rsidR="00E567D6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276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3B07A3D1" w14:textId="77777777" w:rsidR="000A1CF9" w:rsidRPr="000C201A" w:rsidRDefault="000A1CF9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246577" w14:textId="439E186F" w:rsidR="000A1CF9" w:rsidRPr="000C201A" w:rsidRDefault="00E567D6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1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554639" w14:textId="77777777" w:rsidR="000A1CF9" w:rsidRPr="000C201A" w:rsidRDefault="000A1CF9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73B0D4" w14:textId="2F4ED030" w:rsidR="000A1CF9" w:rsidRPr="000C201A" w:rsidRDefault="004E7326" w:rsidP="00F21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52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422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D5390BA" w14:textId="77777777" w:rsidR="000A1CF9" w:rsidRPr="000C201A" w:rsidRDefault="000A1CF9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E415FF" w14:textId="77CCFD7B" w:rsidR="000A1CF9" w:rsidRPr="000C201A" w:rsidRDefault="004E7326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936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854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E2CBD17" w14:textId="77777777" w:rsidR="000A1CF9" w:rsidRPr="000C201A" w:rsidRDefault="000A1CF9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5EF2F3" w14:textId="34658443" w:rsidR="000A1CF9" w:rsidRPr="000C201A" w:rsidRDefault="004E7326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989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276</w:t>
            </w:r>
          </w:p>
        </w:tc>
      </w:tr>
      <w:tr w:rsidR="003E0255" w:rsidRPr="000C201A" w14:paraId="18B91578" w14:textId="77777777" w:rsidTr="004D73AE">
        <w:tc>
          <w:tcPr>
            <w:tcW w:w="3240" w:type="dxa"/>
            <w:shd w:val="clear" w:color="auto" w:fill="auto"/>
          </w:tcPr>
          <w:p w14:paraId="46769269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C201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รวมสินทรัพย์ทางการเงิน</w:t>
            </w:r>
          </w:p>
        </w:tc>
        <w:tc>
          <w:tcPr>
            <w:tcW w:w="236" w:type="dxa"/>
            <w:shd w:val="clear" w:color="auto" w:fill="auto"/>
          </w:tcPr>
          <w:p w14:paraId="4DDBAF7E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E85D72" w14:textId="6978CDA2" w:rsidR="003E0255" w:rsidRPr="000C201A" w:rsidRDefault="004E7326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E567D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704</w:t>
            </w:r>
            <w:r w:rsidR="00E567D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769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1055D51B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DD157F" w14:textId="720212A2" w:rsidR="003E0255" w:rsidRPr="000C201A" w:rsidRDefault="004E7326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715</w:t>
            </w:r>
            <w:r w:rsidR="00E567D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493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8E74D1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243AEE" w14:textId="1A1A4AFF" w:rsidR="003E0255" w:rsidRPr="00F21B6E" w:rsidRDefault="004E7326" w:rsidP="00F21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52</w:t>
            </w:r>
            <w:r w:rsidR="00F31F3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422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BF5C7D4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FFE42A" w14:textId="78D73A36" w:rsidR="003E0255" w:rsidRPr="000C201A" w:rsidRDefault="004E7326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936</w:t>
            </w:r>
            <w:r w:rsidR="00F31F3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854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E0D210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E76923" w14:textId="72A62722" w:rsidR="003E0255" w:rsidRPr="000C201A" w:rsidRDefault="004E7326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F31F3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704</w:t>
            </w:r>
            <w:r w:rsidR="00F31F3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769</w:t>
            </w:r>
          </w:p>
        </w:tc>
      </w:tr>
      <w:tr w:rsidR="003E0255" w:rsidRPr="000C201A" w14:paraId="7F91B91E" w14:textId="77777777" w:rsidTr="004D73AE">
        <w:tc>
          <w:tcPr>
            <w:tcW w:w="3240" w:type="dxa"/>
            <w:shd w:val="clear" w:color="auto" w:fill="auto"/>
          </w:tcPr>
          <w:p w14:paraId="0F796773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F826BDD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970C2E6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45F19B37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0DC6685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255D87B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25EAA32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4B40CE4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A5F77AC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B7ECA3D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A216E4F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E0255" w:rsidRPr="000C201A" w14:paraId="6ACD9B27" w14:textId="77777777" w:rsidTr="004D73AE">
        <w:tc>
          <w:tcPr>
            <w:tcW w:w="3240" w:type="dxa"/>
            <w:shd w:val="clear" w:color="auto" w:fill="auto"/>
          </w:tcPr>
          <w:p w14:paraId="1477ADBC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C201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236" w:type="dxa"/>
            <w:shd w:val="clear" w:color="auto" w:fill="auto"/>
          </w:tcPr>
          <w:p w14:paraId="4E50C642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  <w:vAlign w:val="bottom"/>
          </w:tcPr>
          <w:p w14:paraId="0BD2BE54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2EDC42A8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52F5EBF7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F6A40C4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6A437777" w14:textId="77777777" w:rsidR="003E0255" w:rsidRPr="003059A4" w:rsidRDefault="003E0255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1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94B0F62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0F9A05CF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2DD9C8F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2ACBE2EE" w14:textId="77777777" w:rsidR="003E0255" w:rsidRPr="000C201A" w:rsidRDefault="003E0255" w:rsidP="000C20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7027F" w:rsidRPr="000C201A" w14:paraId="0F76C5D1" w14:textId="77777777" w:rsidTr="004D73AE">
        <w:tc>
          <w:tcPr>
            <w:tcW w:w="3240" w:type="dxa"/>
            <w:shd w:val="clear" w:color="auto" w:fill="auto"/>
          </w:tcPr>
          <w:p w14:paraId="6CC60713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 w:hint="cs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236" w:type="dxa"/>
            <w:shd w:val="clear" w:color="auto" w:fill="auto"/>
          </w:tcPr>
          <w:p w14:paraId="040A50ED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CF52AA" w14:textId="605D8365" w:rsidR="00F7027F" w:rsidRPr="000C201A" w:rsidRDefault="004E7326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23</w:t>
            </w:r>
            <w:r w:rsidR="00F7027F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493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1EA310F0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CD7E1B" w14:textId="408C678E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1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6BD77C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366552" w14:textId="0CCDCEF6" w:rsidR="00F7027F" w:rsidRPr="000C201A" w:rsidRDefault="004E7326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23</w:t>
            </w:r>
            <w:r w:rsidR="00F7027F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493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BD9DA40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968C76" w14:textId="196473B9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1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D976216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9AA9F3" w14:textId="06CB4EB3" w:rsidR="00F7027F" w:rsidRPr="000C201A" w:rsidRDefault="004E7326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23</w:t>
            </w:r>
            <w:r w:rsidR="00F7027F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493</w:t>
            </w:r>
          </w:p>
        </w:tc>
      </w:tr>
      <w:tr w:rsidR="00F7027F" w:rsidRPr="000C201A" w14:paraId="1CF1F7C6" w14:textId="77777777" w:rsidTr="004D73AE">
        <w:tc>
          <w:tcPr>
            <w:tcW w:w="3240" w:type="dxa"/>
            <w:shd w:val="clear" w:color="auto" w:fill="auto"/>
          </w:tcPr>
          <w:p w14:paraId="5A8FA430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C201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</w:t>
            </w:r>
          </w:p>
        </w:tc>
        <w:tc>
          <w:tcPr>
            <w:tcW w:w="236" w:type="dxa"/>
            <w:shd w:val="clear" w:color="auto" w:fill="auto"/>
          </w:tcPr>
          <w:p w14:paraId="539AA74B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F10CAA0" w14:textId="7514E3DD" w:rsidR="00F7027F" w:rsidRPr="000C201A" w:rsidRDefault="004E7326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23</w:t>
            </w:r>
            <w:r w:rsidR="00F7027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493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723A48EB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0C55AF" w14:textId="38B66BFE" w:rsidR="00F7027F" w:rsidRPr="00A459BD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1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59BD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13FED39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7C6498" w14:textId="05C55707" w:rsidR="00F7027F" w:rsidRPr="00F7027F" w:rsidRDefault="004E7326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23</w:t>
            </w:r>
            <w:r w:rsidR="00F7027F" w:rsidRPr="00F7027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493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B2C0099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1FBE34" w14:textId="3DB83242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1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D0BBD1" w14:textId="77777777" w:rsidR="00F7027F" w:rsidRPr="000C201A" w:rsidRDefault="00F7027F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C1FC1F" w14:textId="1C6238DC" w:rsidR="00F7027F" w:rsidRPr="000C201A" w:rsidRDefault="004E7326" w:rsidP="00F70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23</w:t>
            </w:r>
            <w:r w:rsidR="00F7027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493</w:t>
            </w:r>
          </w:p>
        </w:tc>
      </w:tr>
    </w:tbl>
    <w:p w14:paraId="09BB177D" w14:textId="77777777" w:rsidR="00A64C64" w:rsidRPr="00F21B6E" w:rsidRDefault="00A64C64" w:rsidP="00A714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firstLine="450"/>
        <w:jc w:val="both"/>
        <w:rPr>
          <w:rFonts w:ascii="Angsana New" w:hAnsi="Angsana New"/>
          <w:b/>
          <w:bCs/>
          <w:sz w:val="20"/>
          <w:szCs w:val="20"/>
        </w:rPr>
      </w:pPr>
    </w:p>
    <w:p w14:paraId="6980BE7F" w14:textId="77777777" w:rsidR="002D4AAA" w:rsidRPr="009470AC" w:rsidRDefault="002D4AAA" w:rsidP="00A714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firstLine="450"/>
        <w:jc w:val="both"/>
        <w:rPr>
          <w:rFonts w:ascii="Angsana New" w:hAnsi="Angsana New"/>
          <w:b/>
          <w:bCs/>
          <w:sz w:val="30"/>
          <w:szCs w:val="30"/>
        </w:rPr>
      </w:pPr>
      <w:r w:rsidRPr="009470AC">
        <w:rPr>
          <w:rFonts w:ascii="Angsana New" w:hAnsi="Angsana New"/>
          <w:b/>
          <w:bCs/>
          <w:sz w:val="30"/>
          <w:szCs w:val="30"/>
          <w:cs/>
        </w:rPr>
        <w:t>เครื่องมือทางการเงินที่วัดมูลค่า</w:t>
      </w:r>
      <w:r w:rsidR="007B3D4F">
        <w:rPr>
          <w:rFonts w:ascii="Angsana New" w:hAnsi="Angsana New" w:hint="cs"/>
          <w:b/>
          <w:bCs/>
          <w:sz w:val="30"/>
          <w:szCs w:val="30"/>
          <w:cs/>
        </w:rPr>
        <w:t>ด้วยมูลค่า</w:t>
      </w:r>
      <w:r w:rsidRPr="009470AC">
        <w:rPr>
          <w:rFonts w:ascii="Angsana New" w:hAnsi="Angsana New"/>
          <w:b/>
          <w:bCs/>
          <w:sz w:val="30"/>
          <w:szCs w:val="30"/>
          <w:cs/>
        </w:rPr>
        <w:t>ยุติธรรม</w:t>
      </w:r>
    </w:p>
    <w:p w14:paraId="0B18EECC" w14:textId="77777777" w:rsidR="002D4AAA" w:rsidRPr="00F21B6E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</w:rPr>
      </w:pPr>
    </w:p>
    <w:tbl>
      <w:tblPr>
        <w:tblW w:w="9468" w:type="dxa"/>
        <w:tblInd w:w="450" w:type="dxa"/>
        <w:tblLook w:val="04A0" w:firstRow="1" w:lastRow="0" w:firstColumn="1" w:lastColumn="0" w:noHBand="0" w:noVBand="1"/>
      </w:tblPr>
      <w:tblGrid>
        <w:gridCol w:w="3438"/>
        <w:gridCol w:w="270"/>
        <w:gridCol w:w="5760"/>
      </w:tblGrid>
      <w:tr w:rsidR="00477EF2" w:rsidRPr="003500FB" w14:paraId="7C6BD660" w14:textId="77777777" w:rsidTr="004D73AE">
        <w:trPr>
          <w:trHeight w:val="515"/>
          <w:tblHeader/>
        </w:trPr>
        <w:tc>
          <w:tcPr>
            <w:tcW w:w="3438" w:type="dxa"/>
            <w:shd w:val="clear" w:color="auto" w:fill="auto"/>
            <w:vAlign w:val="bottom"/>
          </w:tcPr>
          <w:p w14:paraId="568DC7B9" w14:textId="77777777" w:rsidR="00477EF2" w:rsidRPr="003500FB" w:rsidRDefault="00477EF2" w:rsidP="00A1016E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33E637" w14:textId="77777777" w:rsidR="00477EF2" w:rsidRPr="003500FB" w:rsidRDefault="00477EF2" w:rsidP="00A1016E">
            <w:pPr>
              <w:pStyle w:val="block"/>
              <w:spacing w:after="0" w:line="240" w:lineRule="auto"/>
              <w:ind w:left="0" w:right="-7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  <w:vAlign w:val="bottom"/>
          </w:tcPr>
          <w:p w14:paraId="1A1395F0" w14:textId="77777777" w:rsidR="00477EF2" w:rsidRPr="003500FB" w:rsidRDefault="00477EF2" w:rsidP="00EF2C62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477EF2" w:rsidRPr="003500FB" w14:paraId="6FA5B224" w14:textId="77777777" w:rsidTr="004D73AE">
        <w:trPr>
          <w:trHeight w:val="785"/>
        </w:trPr>
        <w:tc>
          <w:tcPr>
            <w:tcW w:w="3438" w:type="dxa"/>
            <w:shd w:val="clear" w:color="auto" w:fill="auto"/>
          </w:tcPr>
          <w:p w14:paraId="500C17EF" w14:textId="77777777" w:rsidR="00477EF2" w:rsidRPr="003500FB" w:rsidRDefault="00477EF2" w:rsidP="00EF2C62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500FB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เงินลงทุนในตราสารทุนที่ไม่อยู่ในความต้องการของตลาด</w:t>
            </w:r>
          </w:p>
        </w:tc>
        <w:tc>
          <w:tcPr>
            <w:tcW w:w="270" w:type="dxa"/>
            <w:shd w:val="clear" w:color="auto" w:fill="auto"/>
          </w:tcPr>
          <w:p w14:paraId="7AFF1DC9" w14:textId="77777777" w:rsidR="00477EF2" w:rsidRPr="003500FB" w:rsidRDefault="00477EF2" w:rsidP="00A1016E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2826B2CA" w14:textId="77777777" w:rsidR="00477EF2" w:rsidRPr="003500FB" w:rsidRDefault="00477EF2" w:rsidP="007B3D4F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มูลค่าสินทรัพย์สุทธิที่รายงานล่าสุด</w:t>
            </w:r>
            <w:r w:rsidRPr="003500FB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รวมถึงพิจารณาความน่าเชื่อถือและความเหมาะสมของปัจจัยต่าง</w:t>
            </w:r>
            <w:r w:rsidR="0031044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ๆ</w:t>
            </w:r>
            <w:r w:rsidR="0031044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ในการประเมิน</w:t>
            </w:r>
          </w:p>
        </w:tc>
      </w:tr>
      <w:tr w:rsidR="00F21B6E" w:rsidRPr="003500FB" w14:paraId="794D3B83" w14:textId="77777777" w:rsidTr="004D73AE">
        <w:trPr>
          <w:trHeight w:val="785"/>
        </w:trPr>
        <w:tc>
          <w:tcPr>
            <w:tcW w:w="3438" w:type="dxa"/>
            <w:shd w:val="clear" w:color="auto" w:fill="auto"/>
          </w:tcPr>
          <w:p w14:paraId="42B00936" w14:textId="77777777" w:rsidR="00F21B6E" w:rsidRPr="003500FB" w:rsidRDefault="007F3F87" w:rsidP="00EF2C62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ตราสารทุนที่อยู่ในความต้องการของตลาด</w:t>
            </w:r>
          </w:p>
        </w:tc>
        <w:tc>
          <w:tcPr>
            <w:tcW w:w="270" w:type="dxa"/>
            <w:shd w:val="clear" w:color="auto" w:fill="auto"/>
          </w:tcPr>
          <w:p w14:paraId="765E3973" w14:textId="77777777" w:rsidR="00F21B6E" w:rsidRPr="003500FB" w:rsidRDefault="00F21B6E" w:rsidP="00A1016E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17CEF301" w14:textId="77777777" w:rsidR="00F21B6E" w:rsidRPr="00E86C0E" w:rsidRDefault="00850C63" w:rsidP="00850C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86C0E">
              <w:rPr>
                <w:rFonts w:ascii="Angsana New" w:eastAsia="Times New Roman" w:hAnsi="Angsana New"/>
                <w:sz w:val="30"/>
                <w:szCs w:val="30"/>
                <w:cs/>
              </w:rPr>
              <w:t>ราคาเสนอซื้อในตลาด</w:t>
            </w:r>
            <w:r w:rsidR="0031044E">
              <w:rPr>
                <w:rFonts w:ascii="Angsana New" w:eastAsia="Times New Roman" w:hAnsi="Angsana New" w:hint="cs"/>
                <w:sz w:val="30"/>
                <w:szCs w:val="30"/>
                <w:cs/>
              </w:rPr>
              <w:t>ที่มีสภาพคล่อง</w:t>
            </w:r>
          </w:p>
        </w:tc>
      </w:tr>
      <w:tr w:rsidR="00477EF2" w:rsidRPr="003500FB" w14:paraId="731AF25E" w14:textId="77777777" w:rsidTr="004D73AE">
        <w:trPr>
          <w:trHeight w:val="1635"/>
        </w:trPr>
        <w:tc>
          <w:tcPr>
            <w:tcW w:w="3438" w:type="dxa"/>
            <w:shd w:val="clear" w:color="auto" w:fill="auto"/>
          </w:tcPr>
          <w:p w14:paraId="22F0FBBD" w14:textId="77777777" w:rsidR="00477EF2" w:rsidRPr="003500FB" w:rsidRDefault="00477EF2" w:rsidP="00C44032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  <w:shd w:val="clear" w:color="auto" w:fill="auto"/>
          </w:tcPr>
          <w:p w14:paraId="11F651E9" w14:textId="77777777" w:rsidR="00477EF2" w:rsidRPr="003500FB" w:rsidRDefault="00477EF2" w:rsidP="00A1016E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31B11FBA" w14:textId="39FA9EC4" w:rsidR="00477EF2" w:rsidRPr="003500FB" w:rsidRDefault="00477EF2" w:rsidP="00477EF2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การกำหนดราคาสัญญาซื้อขายล่วงหน้า</w:t>
            </w:r>
            <w:r w:rsidR="003059A4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 xml:space="preserve">: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</w:tc>
      </w:tr>
      <w:tr w:rsidR="00477EF2" w:rsidRPr="003500FB" w14:paraId="165CC3D9" w14:textId="77777777" w:rsidTr="004D73AE">
        <w:trPr>
          <w:trHeight w:val="1635"/>
        </w:trPr>
        <w:tc>
          <w:tcPr>
            <w:tcW w:w="3438" w:type="dxa"/>
            <w:shd w:val="clear" w:color="auto" w:fill="auto"/>
          </w:tcPr>
          <w:p w14:paraId="6BD0EB25" w14:textId="77777777" w:rsidR="00477EF2" w:rsidRPr="000C201A" w:rsidRDefault="00477EF2" w:rsidP="00C44032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ลงทุนในพันธบัตรรัฐบาลที่รัฐบาลค้ำประกันซึ่งจัดประเภทเป็นสินทรัพย์ทางการเงินที่วัดมูลค่าด้วยราคาทุนตัดจำหน่าย</w:t>
            </w:r>
          </w:p>
        </w:tc>
        <w:tc>
          <w:tcPr>
            <w:tcW w:w="270" w:type="dxa"/>
            <w:shd w:val="clear" w:color="auto" w:fill="auto"/>
          </w:tcPr>
          <w:p w14:paraId="48D9D2F7" w14:textId="77777777" w:rsidR="00477EF2" w:rsidRPr="003500FB" w:rsidRDefault="00477EF2" w:rsidP="00A1016E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677F368E" w14:textId="77777777" w:rsidR="00477EF2" w:rsidRPr="000C201A" w:rsidRDefault="00477EF2" w:rsidP="007B3D4F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เส้นอัตราผลตอบแทนพันธบัตรรัฐบาลของสมาคมตลาดตราสารหนี้ไทย</w:t>
            </w:r>
            <w:r w:rsidRPr="000C201A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ณ วันที่รายงาน</w:t>
            </w:r>
          </w:p>
        </w:tc>
      </w:tr>
    </w:tbl>
    <w:p w14:paraId="7FD222A3" w14:textId="77777777" w:rsidR="00F21B6E" w:rsidRPr="00F21B6E" w:rsidRDefault="00F21B6E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3B87BA01" w14:textId="77777777" w:rsidR="00F21B6E" w:rsidRPr="00F21B6E" w:rsidRDefault="00F21B6E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60F79CB1" w14:textId="77777777" w:rsidR="002D4AAA" w:rsidRPr="003500FB" w:rsidRDefault="002D4AAA" w:rsidP="003104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9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3500FB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ความเสี่ยงทางด้านเครดิต</w:t>
      </w:r>
    </w:p>
    <w:p w14:paraId="16431476" w14:textId="77777777" w:rsidR="002D4AAA" w:rsidRPr="004C7BDD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p w14:paraId="2674A466" w14:textId="77777777" w:rsidR="002D4AAA" w:rsidRPr="003500FB" w:rsidRDefault="002D4AAA" w:rsidP="003104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  <w:tab w:val="left" w:pos="99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>ค่าเผื่อผลขาดทุนจากการด้อยค่าของลูกหนี้การค้าประมาณการโดยพิจารณาผลขาดทุนด้านเครดิตที่คาดว่าจะเกิดขึ้นตลอดอายุ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ผลขาดทุนด้านเครดิตของสินทรัพย์ทางการเงินเหล่านี้ประมาณการโดยอ้างอิงข้อมูลผลขาดทุนด้านเครดิตจากประสบการณ์ในอดีต</w:t>
      </w:r>
      <w:r w:rsidRPr="003500FB" w:rsidDel="005B6E1D">
        <w:rPr>
          <w:rFonts w:ascii="Angsana New" w:hAnsi="Angsana New"/>
          <w:sz w:val="30"/>
          <w:szCs w:val="30"/>
          <w:cs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ปรับปรุงด้วยปัจจัยที่เกี่ยวข้องโดยตรงกับลูกหนี้และประเมินสภาวะเศรษฐกิจที่เกิดขึ้นในปัจจุบันและที่คาดการณ์ว่าจะเกิดขึ้นในอนาคต</w:t>
      </w:r>
    </w:p>
    <w:p w14:paraId="63D39300" w14:textId="77777777" w:rsidR="002D4AAA" w:rsidRPr="003059A4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  <w:highlight w:val="yellow"/>
        </w:rPr>
      </w:pPr>
    </w:p>
    <w:tbl>
      <w:tblPr>
        <w:tblW w:w="9108" w:type="dxa"/>
        <w:tblInd w:w="450" w:type="dxa"/>
        <w:tblLook w:val="04A0" w:firstRow="1" w:lastRow="0" w:firstColumn="1" w:lastColumn="0" w:noHBand="0" w:noVBand="1"/>
      </w:tblPr>
      <w:tblGrid>
        <w:gridCol w:w="5958"/>
        <w:gridCol w:w="1530"/>
        <w:gridCol w:w="233"/>
        <w:gridCol w:w="1387"/>
      </w:tblGrid>
      <w:tr w:rsidR="002D4AAA" w:rsidRPr="003500FB" w14:paraId="7F27A4F2" w14:textId="77777777" w:rsidTr="00B9468B">
        <w:trPr>
          <w:trHeight w:val="20"/>
          <w:tblHeader/>
        </w:trPr>
        <w:tc>
          <w:tcPr>
            <w:tcW w:w="5958" w:type="dxa"/>
            <w:shd w:val="clear" w:color="auto" w:fill="auto"/>
            <w:vAlign w:val="bottom"/>
          </w:tcPr>
          <w:p w14:paraId="46BB5ECF" w14:textId="77777777" w:rsidR="002D4AAA" w:rsidRPr="003500FB" w:rsidRDefault="0004040C" w:rsidP="000404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bookmarkStart w:id="1" w:name="_Hlk36150781"/>
            <w:r w:rsidRPr="0004040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="004D73A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และลูกหนี้หมุนเวียนอื่น</w:t>
            </w:r>
          </w:p>
        </w:tc>
        <w:tc>
          <w:tcPr>
            <w:tcW w:w="3150" w:type="dxa"/>
            <w:gridSpan w:val="3"/>
            <w:shd w:val="clear" w:color="auto" w:fill="auto"/>
            <w:vAlign w:val="bottom"/>
          </w:tcPr>
          <w:p w14:paraId="1D31160D" w14:textId="77777777" w:rsidR="002D4AAA" w:rsidRPr="003500FB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bookmarkEnd w:id="1"/>
      <w:tr w:rsidR="00C44032" w:rsidRPr="003500FB" w14:paraId="0D6A02C6" w14:textId="77777777" w:rsidTr="00B9468B">
        <w:trPr>
          <w:trHeight w:val="20"/>
          <w:tblHeader/>
        </w:trPr>
        <w:tc>
          <w:tcPr>
            <w:tcW w:w="5958" w:type="dxa"/>
            <w:shd w:val="clear" w:color="auto" w:fill="auto"/>
            <w:vAlign w:val="bottom"/>
          </w:tcPr>
          <w:p w14:paraId="2EEFC8E8" w14:textId="77777777" w:rsidR="00C44032" w:rsidRPr="003500FB" w:rsidRDefault="00C44032" w:rsidP="00A1016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FFB42D3" w14:textId="77777777" w:rsidR="00C44032" w:rsidRPr="003500FB" w:rsidRDefault="00C44032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253F6AA0" w14:textId="77777777" w:rsidR="00C44032" w:rsidRPr="003500FB" w:rsidRDefault="00C44032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7" w:type="dxa"/>
            <w:shd w:val="clear" w:color="auto" w:fill="auto"/>
            <w:vAlign w:val="bottom"/>
          </w:tcPr>
          <w:p w14:paraId="0CEA4B07" w14:textId="77777777" w:rsidR="00C44032" w:rsidRPr="003500FB" w:rsidRDefault="00C44032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5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มูลค่ารวม</w:t>
            </w:r>
          </w:p>
          <w:p w14:paraId="134D0949" w14:textId="77777777" w:rsidR="00C44032" w:rsidRPr="003500FB" w:rsidRDefault="00C44032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5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ตามบัญชี</w:t>
            </w:r>
          </w:p>
        </w:tc>
      </w:tr>
      <w:tr w:rsidR="00C44032" w:rsidRPr="003500FB" w14:paraId="43FEC655" w14:textId="77777777" w:rsidTr="00B9468B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36F923D2" w14:textId="77777777" w:rsidR="00C44032" w:rsidRPr="003500FB" w:rsidRDefault="00C44032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50" w:type="dxa"/>
            <w:gridSpan w:val="3"/>
            <w:shd w:val="clear" w:color="auto" w:fill="auto"/>
            <w:vAlign w:val="bottom"/>
          </w:tcPr>
          <w:p w14:paraId="0EE00A7B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4D73AE" w:rsidRPr="003500FB" w14:paraId="2CD72E48" w14:textId="77777777" w:rsidTr="00B9468B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200B86D1" w14:textId="6867B1A0" w:rsidR="004D73AE" w:rsidRPr="005D0977" w:rsidRDefault="00C47947" w:rsidP="00C479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4E7326" w:rsidRPr="004E732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FB214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</w:t>
            </w: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ยน</w:t>
            </w: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4E7326" w:rsidRPr="004E732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3150" w:type="dxa"/>
            <w:gridSpan w:val="3"/>
            <w:shd w:val="clear" w:color="auto" w:fill="auto"/>
            <w:vAlign w:val="bottom"/>
          </w:tcPr>
          <w:p w14:paraId="753FD4E4" w14:textId="77777777" w:rsidR="004D73AE" w:rsidRPr="003500FB" w:rsidRDefault="004D73AE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C44032" w:rsidRPr="003500FB" w14:paraId="192E99B8" w14:textId="77777777" w:rsidTr="00B9468B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561758F2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8BC1F1E" w14:textId="5A4B4688" w:rsidR="00C44032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945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133</w:t>
            </w:r>
          </w:p>
        </w:tc>
        <w:tc>
          <w:tcPr>
            <w:tcW w:w="233" w:type="dxa"/>
            <w:shd w:val="clear" w:color="auto" w:fill="auto"/>
          </w:tcPr>
          <w:p w14:paraId="4402AE9F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7" w:type="dxa"/>
            <w:shd w:val="clear" w:color="auto" w:fill="auto"/>
            <w:vAlign w:val="bottom"/>
          </w:tcPr>
          <w:p w14:paraId="35F1D2BE" w14:textId="1753A052" w:rsidR="00C44032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945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133</w:t>
            </w:r>
          </w:p>
        </w:tc>
      </w:tr>
      <w:tr w:rsidR="00C44032" w:rsidRPr="003500FB" w14:paraId="43247F88" w14:textId="77777777" w:rsidTr="00B9468B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2BCBE164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7927FFC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 w:right="7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3" w:type="dxa"/>
            <w:shd w:val="clear" w:color="auto" w:fill="auto"/>
          </w:tcPr>
          <w:p w14:paraId="5A44CB66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7" w:type="dxa"/>
            <w:shd w:val="clear" w:color="auto" w:fill="auto"/>
            <w:vAlign w:val="bottom"/>
          </w:tcPr>
          <w:p w14:paraId="1C3BF4A1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4032" w:rsidRPr="003500FB" w14:paraId="1F72CE3A" w14:textId="77777777" w:rsidTr="00B9468B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6A3D6357" w14:textId="0665A51C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1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30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018DFC4" w14:textId="1D2436FB" w:rsidR="00C44032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44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33" w:type="dxa"/>
            <w:shd w:val="clear" w:color="auto" w:fill="auto"/>
          </w:tcPr>
          <w:p w14:paraId="654D2FE7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7" w:type="dxa"/>
            <w:shd w:val="clear" w:color="auto" w:fill="auto"/>
            <w:vAlign w:val="bottom"/>
          </w:tcPr>
          <w:p w14:paraId="5D33989E" w14:textId="251C7CF3" w:rsidR="00C44032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44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000</w:t>
            </w:r>
          </w:p>
        </w:tc>
      </w:tr>
      <w:tr w:rsidR="00B530CD" w:rsidRPr="003500FB" w14:paraId="476211C4" w14:textId="77777777" w:rsidTr="00B9468B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125E3EF8" w14:textId="7AD5E21E" w:rsidR="00B530CD" w:rsidRPr="003500FB" w:rsidRDefault="00B530CD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31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A714C7">
              <w:rPr>
                <w:rFonts w:ascii="Angsana New" w:hAnsi="Angsana New"/>
                <w:sz w:val="30"/>
                <w:szCs w:val="30"/>
              </w:rPr>
              <w:t>-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90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500FB">
              <w:rPr>
                <w:rFonts w:ascii="Angsana New" w:hAnsi="Angsana New" w:hint="cs"/>
                <w:sz w:val="30"/>
                <w:szCs w:val="30"/>
                <w:cs/>
              </w:rPr>
              <w:t>วัน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4A276E7" w14:textId="550C8B17" w:rsidR="00B530CD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941</w:t>
            </w:r>
          </w:p>
        </w:tc>
        <w:tc>
          <w:tcPr>
            <w:tcW w:w="233" w:type="dxa"/>
            <w:shd w:val="clear" w:color="auto" w:fill="auto"/>
          </w:tcPr>
          <w:p w14:paraId="27B84859" w14:textId="77777777" w:rsidR="00B530CD" w:rsidRPr="003500FB" w:rsidRDefault="00B530CD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7" w:type="dxa"/>
            <w:shd w:val="clear" w:color="auto" w:fill="auto"/>
            <w:vAlign w:val="bottom"/>
          </w:tcPr>
          <w:p w14:paraId="63BC3C4C" w14:textId="194D1403" w:rsidR="00B530CD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941</w:t>
            </w:r>
          </w:p>
        </w:tc>
      </w:tr>
      <w:tr w:rsidR="00C44032" w:rsidRPr="003500FB" w14:paraId="75902B3B" w14:textId="77777777" w:rsidTr="00B9468B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18506419" w14:textId="02A679D5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91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</w:rPr>
              <w:t>-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180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F1CC907" w14:textId="305F2D7E" w:rsidR="00C44032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72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331</w:t>
            </w:r>
          </w:p>
        </w:tc>
        <w:tc>
          <w:tcPr>
            <w:tcW w:w="233" w:type="dxa"/>
            <w:shd w:val="clear" w:color="auto" w:fill="auto"/>
          </w:tcPr>
          <w:p w14:paraId="6E59095A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7" w:type="dxa"/>
            <w:shd w:val="clear" w:color="auto" w:fill="auto"/>
            <w:vAlign w:val="bottom"/>
          </w:tcPr>
          <w:p w14:paraId="68C8AC8A" w14:textId="7924ED76" w:rsidR="00C44032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72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331</w:t>
            </w:r>
          </w:p>
        </w:tc>
      </w:tr>
      <w:tr w:rsidR="00C44032" w:rsidRPr="003500FB" w14:paraId="1AC228E9" w14:textId="77777777" w:rsidTr="00B9468B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36D7755D" w14:textId="061A9A13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181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</w:rPr>
              <w:t>-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365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2BE3F3D" w14:textId="797CCE9F" w:rsidR="00C44032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47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734</w:t>
            </w:r>
          </w:p>
        </w:tc>
        <w:tc>
          <w:tcPr>
            <w:tcW w:w="233" w:type="dxa"/>
            <w:shd w:val="clear" w:color="auto" w:fill="auto"/>
          </w:tcPr>
          <w:p w14:paraId="578CC174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7" w:type="dxa"/>
            <w:shd w:val="clear" w:color="auto" w:fill="auto"/>
            <w:vAlign w:val="bottom"/>
          </w:tcPr>
          <w:p w14:paraId="4DE6651F" w14:textId="16917E1C" w:rsidR="00C44032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47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734</w:t>
            </w:r>
          </w:p>
        </w:tc>
      </w:tr>
      <w:tr w:rsidR="00C44032" w:rsidRPr="003500FB" w14:paraId="63C87E0E" w14:textId="77777777" w:rsidTr="00B9468B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25A83389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CDCDC9" w14:textId="45925609" w:rsidR="00C44032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29" w:right="7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F31F3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112</w:t>
            </w:r>
            <w:r w:rsidR="00F31F3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139</w:t>
            </w:r>
          </w:p>
        </w:tc>
        <w:tc>
          <w:tcPr>
            <w:tcW w:w="233" w:type="dxa"/>
            <w:shd w:val="clear" w:color="auto" w:fill="auto"/>
          </w:tcPr>
          <w:p w14:paraId="325C68A5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274681" w14:textId="5F880153" w:rsidR="00C44032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F31F3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112</w:t>
            </w:r>
            <w:r w:rsidR="00F31F3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139</w:t>
            </w:r>
          </w:p>
        </w:tc>
      </w:tr>
      <w:tr w:rsidR="0004040C" w:rsidRPr="003500FB" w14:paraId="1C2052EA" w14:textId="77777777" w:rsidTr="00B9468B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1D98CBF6" w14:textId="77777777" w:rsidR="0004040C" w:rsidRPr="003500FB" w:rsidRDefault="0004040C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 w:hint="cs"/>
                <w:sz w:val="30"/>
                <w:szCs w:val="30"/>
                <w:cs/>
              </w:rPr>
              <w:t xml:space="preserve">ลูกหนี้อื่น 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3500FB">
              <w:rPr>
                <w:rFonts w:ascii="Angsana New" w:hAnsi="Angsana New" w:hint="cs"/>
                <w:sz w:val="30"/>
                <w:szCs w:val="30"/>
                <w:cs/>
              </w:rPr>
              <w:t>ดอกเบี้ยค้างรับ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9D54CED" w14:textId="17A2844E" w:rsidR="0004040C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29"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7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422</w:t>
            </w:r>
          </w:p>
        </w:tc>
        <w:tc>
          <w:tcPr>
            <w:tcW w:w="233" w:type="dxa"/>
            <w:shd w:val="clear" w:color="auto" w:fill="auto"/>
          </w:tcPr>
          <w:p w14:paraId="56F4C82F" w14:textId="77777777" w:rsidR="0004040C" w:rsidRPr="003500FB" w:rsidRDefault="0004040C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7" w:type="dxa"/>
            <w:shd w:val="clear" w:color="auto" w:fill="auto"/>
            <w:vAlign w:val="bottom"/>
          </w:tcPr>
          <w:p w14:paraId="07B093BC" w14:textId="1A6DF9B7" w:rsidR="0004040C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7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422</w:t>
            </w:r>
          </w:p>
        </w:tc>
      </w:tr>
      <w:tr w:rsidR="00C44032" w:rsidRPr="003500FB" w14:paraId="4C813927" w14:textId="77777777" w:rsidTr="00B9468B">
        <w:trPr>
          <w:trHeight w:val="20"/>
          <w:tblHeader/>
        </w:trPr>
        <w:tc>
          <w:tcPr>
            <w:tcW w:w="5958" w:type="dxa"/>
            <w:shd w:val="clear" w:color="auto" w:fill="auto"/>
          </w:tcPr>
          <w:p w14:paraId="1F1996A7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ค่าเผื่อผลขาดทุนจากการด้อยค่า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3B54EA0" w14:textId="0DE68A8A" w:rsidR="00C44032" w:rsidRPr="003500FB" w:rsidRDefault="00F31F3E" w:rsidP="00453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4D960E51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7" w:type="dxa"/>
            <w:shd w:val="clear" w:color="auto" w:fill="auto"/>
            <w:vAlign w:val="bottom"/>
          </w:tcPr>
          <w:p w14:paraId="10B00A20" w14:textId="58541CA5" w:rsidR="00C44032" w:rsidRPr="003500FB" w:rsidRDefault="00F31F3E" w:rsidP="00453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44032" w:rsidRPr="003500FB" w14:paraId="671C970A" w14:textId="77777777" w:rsidTr="00B9468B">
        <w:trPr>
          <w:trHeight w:val="425"/>
          <w:tblHeader/>
        </w:trPr>
        <w:tc>
          <w:tcPr>
            <w:tcW w:w="5958" w:type="dxa"/>
            <w:shd w:val="clear" w:color="auto" w:fill="auto"/>
          </w:tcPr>
          <w:p w14:paraId="147A6A9B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highlight w:val="cyan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588331" w14:textId="5E4DE97A" w:rsidR="00C44032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29" w:right="7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F31F3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119</w:t>
            </w:r>
            <w:r w:rsidR="00F31F3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561</w:t>
            </w:r>
          </w:p>
        </w:tc>
        <w:tc>
          <w:tcPr>
            <w:tcW w:w="233" w:type="dxa"/>
            <w:shd w:val="clear" w:color="auto" w:fill="auto"/>
          </w:tcPr>
          <w:p w14:paraId="59ADC232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FFD85E" w14:textId="7F2B98B2" w:rsidR="00C44032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29" w:right="7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F31F3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119</w:t>
            </w:r>
            <w:r w:rsidR="00F31F3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561</w:t>
            </w:r>
          </w:p>
        </w:tc>
      </w:tr>
    </w:tbl>
    <w:p w14:paraId="4EDB5571" w14:textId="77777777" w:rsidR="0004040C" w:rsidRPr="00A459BD" w:rsidRDefault="0004040C">
      <w:pPr>
        <w:rPr>
          <w:rFonts w:ascii="Angsana New" w:hAnsi="Angsana New"/>
          <w:sz w:val="20"/>
          <w:szCs w:val="20"/>
        </w:rPr>
      </w:pPr>
    </w:p>
    <w:p w14:paraId="4F699EBA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21FB14C6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3858A32E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3B78FED7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2BD563DC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3464BC06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178E0880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3EE8D391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05093CF1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4E73A62B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p w14:paraId="45BA9770" w14:textId="77777777" w:rsidR="00B008BF" w:rsidRPr="00A459BD" w:rsidRDefault="00B008BF">
      <w:pPr>
        <w:rPr>
          <w:rFonts w:ascii="Angsana New" w:hAnsi="Angsana New"/>
          <w:sz w:val="20"/>
          <w:szCs w:val="20"/>
        </w:rPr>
      </w:pPr>
    </w:p>
    <w:tbl>
      <w:tblPr>
        <w:tblW w:w="909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4"/>
        <w:gridCol w:w="2246"/>
      </w:tblGrid>
      <w:tr w:rsidR="00C44032" w:rsidRPr="003500FB" w14:paraId="68335B12" w14:textId="77777777" w:rsidTr="004C7BDD">
        <w:trPr>
          <w:trHeight w:val="20"/>
          <w:tblHeader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07908" w14:textId="77777777" w:rsidR="00C44032" w:rsidRPr="003500FB" w:rsidRDefault="00C44032" w:rsidP="00C44032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ลูกหนี้การค้า</w:t>
            </w:r>
            <w:r w:rsidR="004D73A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และลูกหนี้หมุนเวียนอื่น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FFD7A" w14:textId="77777777" w:rsidR="0031044E" w:rsidRDefault="00C44032" w:rsidP="00C44032">
            <w:pPr>
              <w:tabs>
                <w:tab w:val="clear" w:pos="680"/>
                <w:tab w:val="left" w:pos="540"/>
              </w:tabs>
              <w:spacing w:line="240" w:lineRule="auto"/>
              <w:ind w:left="-104" w:right="-10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</w:p>
          <w:p w14:paraId="25EBF56F" w14:textId="77777777" w:rsidR="00C44032" w:rsidRPr="003500FB" w:rsidRDefault="00C44032" w:rsidP="00C44032">
            <w:pPr>
              <w:tabs>
                <w:tab w:val="clear" w:pos="680"/>
                <w:tab w:val="left" w:pos="540"/>
              </w:tabs>
              <w:spacing w:line="240" w:lineRule="auto"/>
              <w:ind w:left="-104" w:right="-10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44032" w:rsidRPr="003500FB" w14:paraId="5DF2F129" w14:textId="77777777" w:rsidTr="004C7BDD">
        <w:trPr>
          <w:trHeight w:val="20"/>
          <w:tblHeader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9A0C7" w14:textId="77777777" w:rsidR="00C44032" w:rsidRPr="003500FB" w:rsidRDefault="00C44032" w:rsidP="00C44032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9A099" w14:textId="77777777" w:rsidR="00C44032" w:rsidRPr="003500FB" w:rsidRDefault="00C44032" w:rsidP="00C44032">
            <w:pPr>
              <w:tabs>
                <w:tab w:val="clear" w:pos="680"/>
                <w:tab w:val="left" w:pos="540"/>
              </w:tabs>
              <w:spacing w:line="240" w:lineRule="auto"/>
              <w:ind w:left="-104" w:right="-109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C44032" w:rsidRPr="003500FB" w14:paraId="6B7CDB11" w14:textId="77777777" w:rsidTr="004C7BDD">
        <w:trPr>
          <w:trHeight w:val="20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A9B18" w14:textId="3C3F2F95" w:rsidR="00C44032" w:rsidRPr="003500FB" w:rsidRDefault="00C44032" w:rsidP="00C44032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cyan"/>
                <w:cs/>
              </w:rPr>
            </w:pP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4E7326" w:rsidRPr="004E732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="004E7326" w:rsidRPr="004E732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CC275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44032" w:rsidRPr="003500FB" w14:paraId="003BD5BF" w14:textId="77777777" w:rsidTr="004C7BDD">
        <w:trPr>
          <w:trHeight w:val="20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D0FD7" w14:textId="77777777" w:rsidR="00C44032" w:rsidRPr="003500FB" w:rsidRDefault="00C44032" w:rsidP="00C44032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57DE7" w14:textId="4CD6E74A" w:rsidR="00C44032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957</w:t>
            </w:r>
            <w:r w:rsidR="00C44032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612</w:t>
            </w:r>
          </w:p>
        </w:tc>
      </w:tr>
      <w:tr w:rsidR="00C44032" w:rsidRPr="003500FB" w14:paraId="12042FF4" w14:textId="77777777" w:rsidTr="004C7BDD">
        <w:trPr>
          <w:trHeight w:val="20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3B72A" w14:textId="77777777" w:rsidR="00C44032" w:rsidRPr="003500FB" w:rsidRDefault="00C44032" w:rsidP="00C44032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67144" w14:textId="77777777" w:rsidR="00C44032" w:rsidRPr="003500FB" w:rsidRDefault="00C44032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4032" w:rsidRPr="003500FB" w14:paraId="7C23F1D6" w14:textId="77777777" w:rsidTr="004C7BDD">
        <w:trPr>
          <w:trHeight w:val="20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05F0F" w14:textId="63D14835" w:rsidR="00C44032" w:rsidRPr="003500FB" w:rsidRDefault="00C44032" w:rsidP="00C44032">
            <w:pPr>
              <w:tabs>
                <w:tab w:val="clear" w:pos="680"/>
                <w:tab w:val="left" w:pos="540"/>
              </w:tabs>
              <w:spacing w:line="240" w:lineRule="auto"/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1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B9DDD" w14:textId="5C684FAA" w:rsidR="00C44032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82</w:t>
            </w:r>
            <w:r w:rsidR="00574EB8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809</w:t>
            </w:r>
          </w:p>
        </w:tc>
      </w:tr>
      <w:tr w:rsidR="00C44032" w:rsidRPr="003500FB" w14:paraId="3058179A" w14:textId="77777777" w:rsidTr="004C7BDD">
        <w:trPr>
          <w:trHeight w:val="20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194AF" w14:textId="44A922E4" w:rsidR="00C44032" w:rsidRPr="003500FB" w:rsidRDefault="004E7326" w:rsidP="00C44032">
            <w:pPr>
              <w:tabs>
                <w:tab w:val="clear" w:pos="680"/>
                <w:tab w:val="left" w:pos="540"/>
              </w:tabs>
              <w:spacing w:line="240" w:lineRule="auto"/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</w:t>
            </w:r>
            <w:r w:rsidR="00C44032" w:rsidRPr="003500FB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4E7326">
              <w:rPr>
                <w:rFonts w:ascii="Angsana New" w:hAnsi="Angsana New"/>
                <w:sz w:val="30"/>
                <w:szCs w:val="30"/>
              </w:rPr>
              <w:t>3</w:t>
            </w:r>
            <w:r w:rsidR="00C44032"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44032" w:rsidRPr="003500FB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1AD73" w14:textId="2A2D86A9" w:rsidR="00C44032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4</w:t>
            </w:r>
            <w:r w:rsidR="00C44032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805</w:t>
            </w:r>
          </w:p>
        </w:tc>
      </w:tr>
      <w:tr w:rsidR="00C44032" w:rsidRPr="003500FB" w14:paraId="77268761" w14:textId="77777777" w:rsidTr="004C7BDD">
        <w:trPr>
          <w:trHeight w:val="20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E4E7B" w14:textId="6EF8014A" w:rsidR="00C44032" w:rsidRPr="003500FB" w:rsidRDefault="004E7326" w:rsidP="00C44032">
            <w:pPr>
              <w:tabs>
                <w:tab w:val="clear" w:pos="680"/>
                <w:tab w:val="left" w:pos="540"/>
              </w:tabs>
              <w:spacing w:line="240" w:lineRule="auto"/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</w:t>
            </w:r>
            <w:r w:rsidR="00C44032" w:rsidRPr="003500F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C44032" w:rsidRPr="003500F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4E7326">
              <w:rPr>
                <w:rFonts w:ascii="Angsana New" w:hAnsi="Angsana New"/>
                <w:sz w:val="30"/>
                <w:szCs w:val="30"/>
              </w:rPr>
              <w:t>6</w:t>
            </w:r>
            <w:r w:rsidR="00C44032" w:rsidRPr="003500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44032" w:rsidRPr="003500FB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58EDC" w14:textId="3001AE7D" w:rsidR="00C44032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57</w:t>
            </w:r>
            <w:r w:rsidR="00C44032" w:rsidRPr="003500FB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223</w:t>
            </w:r>
          </w:p>
        </w:tc>
      </w:tr>
      <w:tr w:rsidR="00574EB8" w:rsidRPr="003500FB" w14:paraId="32CC19BD" w14:textId="77777777" w:rsidTr="00C77D3E">
        <w:trPr>
          <w:trHeight w:val="263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47F03" w14:textId="7D519183" w:rsidR="00574EB8" w:rsidRPr="003500FB" w:rsidRDefault="004E7326" w:rsidP="00C44032">
            <w:pPr>
              <w:tabs>
                <w:tab w:val="clear" w:pos="680"/>
                <w:tab w:val="left" w:pos="540"/>
              </w:tabs>
              <w:spacing w:line="240" w:lineRule="auto"/>
              <w:ind w:left="156"/>
              <w:rPr>
                <w:rFonts w:ascii="Angsana New" w:hAnsi="Angsana New"/>
                <w:sz w:val="30"/>
                <w:szCs w:val="30"/>
                <w:cs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6</w:t>
            </w:r>
            <w:r w:rsidR="0031044E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47947">
              <w:rPr>
                <w:rFonts w:ascii="Angsana New" w:hAnsi="Angsana New"/>
                <w:sz w:val="30"/>
                <w:szCs w:val="30"/>
              </w:rPr>
              <w:t>-</w:t>
            </w:r>
            <w:r w:rsidR="0031044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E7326">
              <w:rPr>
                <w:rFonts w:ascii="Angsana New" w:hAnsi="Angsana New"/>
                <w:sz w:val="30"/>
                <w:szCs w:val="30"/>
              </w:rPr>
              <w:t>12</w:t>
            </w:r>
            <w:r w:rsidR="00B748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74802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2969C9" w14:textId="64C608F5" w:rsidR="00574EB8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237</w:t>
            </w:r>
          </w:p>
        </w:tc>
      </w:tr>
      <w:tr w:rsidR="00C44032" w:rsidRPr="003500FB" w14:paraId="026C75C0" w14:textId="77777777" w:rsidTr="004C7BDD">
        <w:trPr>
          <w:trHeight w:val="20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439B5" w14:textId="77777777" w:rsidR="00C44032" w:rsidRPr="004D73AE" w:rsidRDefault="004D73AE" w:rsidP="00621803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D73A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26AA9F" w14:textId="537CDEEE" w:rsidR="00C44032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C44032" w:rsidRPr="003500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102</w:t>
            </w:r>
            <w:r w:rsidR="00574EB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686</w:t>
            </w:r>
          </w:p>
        </w:tc>
      </w:tr>
      <w:tr w:rsidR="00574EB8" w:rsidRPr="003500FB" w14:paraId="5BDB813D" w14:textId="77777777" w:rsidTr="004D73AE">
        <w:trPr>
          <w:trHeight w:val="20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EDEE04" w14:textId="77777777" w:rsidR="00574EB8" w:rsidRPr="003500FB" w:rsidRDefault="00574EB8" w:rsidP="004D73AE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 w:hint="cs"/>
                <w:sz w:val="30"/>
                <w:szCs w:val="30"/>
                <w:cs/>
              </w:rPr>
              <w:t xml:space="preserve">ลูกหนี้อื่น </w:t>
            </w:r>
            <w:r w:rsidRPr="003500F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3500FB">
              <w:rPr>
                <w:rFonts w:ascii="Angsana New" w:hAnsi="Angsana New" w:hint="cs"/>
                <w:sz w:val="30"/>
                <w:szCs w:val="30"/>
                <w:cs/>
              </w:rPr>
              <w:t>ดอกเบี้ยค้างรับ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0C9D3" w14:textId="1FE9DB86" w:rsidR="00574EB8" w:rsidRPr="00574EB8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11</w:t>
            </w:r>
            <w:r w:rsidR="00574EB8" w:rsidRPr="00574EB8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292</w:t>
            </w:r>
          </w:p>
        </w:tc>
      </w:tr>
      <w:tr w:rsidR="00C44032" w:rsidRPr="003500FB" w14:paraId="1742C934" w14:textId="77777777" w:rsidTr="004D73AE">
        <w:trPr>
          <w:trHeight w:val="20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F9D5FB" w14:textId="77777777" w:rsidR="00C44032" w:rsidRPr="003500FB" w:rsidRDefault="00C44032" w:rsidP="004D73AE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3500FB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92C957" w14:textId="77777777" w:rsidR="00C44032" w:rsidRPr="003500FB" w:rsidRDefault="00C44032" w:rsidP="00453C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4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44032" w:rsidRPr="003500FB" w14:paraId="1EBC3147" w14:textId="77777777" w:rsidTr="004D73AE">
        <w:trPr>
          <w:trHeight w:val="505"/>
        </w:trPr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2D8503" w14:textId="77777777" w:rsidR="00C44032" w:rsidRPr="003500FB" w:rsidRDefault="00C44032" w:rsidP="004D73AE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54BBFB" w14:textId="720DBC20" w:rsidR="00C44032" w:rsidRPr="003500FB" w:rsidRDefault="004E7326" w:rsidP="00C44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702"/>
              </w:tabs>
              <w:spacing w:line="240" w:lineRule="auto"/>
              <w:ind w:left="-104" w:right="15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C44032" w:rsidRPr="003500F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113</w:t>
            </w:r>
            <w:r w:rsidR="00574EB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978</w:t>
            </w:r>
          </w:p>
        </w:tc>
      </w:tr>
    </w:tbl>
    <w:p w14:paraId="34BB20E6" w14:textId="77777777" w:rsidR="002D4AAA" w:rsidRPr="000C201A" w:rsidRDefault="002D4AAA" w:rsidP="002D4AAA">
      <w:pPr>
        <w:rPr>
          <w:rFonts w:ascii="Angsana New" w:hAnsi="Angsana New"/>
          <w:sz w:val="20"/>
          <w:szCs w:val="20"/>
        </w:rPr>
      </w:pPr>
    </w:p>
    <w:p w14:paraId="09E9E290" w14:textId="2F132493" w:rsidR="0031044E" w:rsidRDefault="0018070F" w:rsidP="0031044E">
      <w:pPr>
        <w:ind w:left="45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บริษัทมี</w:t>
      </w:r>
      <w:r w:rsidR="00C92FE2" w:rsidRPr="003500FB">
        <w:rPr>
          <w:rFonts w:ascii="Angsana New" w:hAnsi="Angsana New"/>
          <w:sz w:val="30"/>
          <w:szCs w:val="30"/>
          <w:cs/>
        </w:rPr>
        <w:t>ความเสี่ยงด้านเครดิต</w:t>
      </w:r>
      <w:r>
        <w:rPr>
          <w:rFonts w:ascii="Angsana New" w:hAnsi="Angsana New" w:hint="cs"/>
          <w:sz w:val="30"/>
          <w:szCs w:val="30"/>
          <w:cs/>
        </w:rPr>
        <w:t>จาก</w:t>
      </w:r>
      <w:r w:rsidR="00C92FE2" w:rsidRPr="003500FB">
        <w:rPr>
          <w:rFonts w:ascii="Angsana New" w:hAnsi="Angsana New"/>
          <w:sz w:val="30"/>
          <w:szCs w:val="30"/>
          <w:cs/>
        </w:rPr>
        <w:t>ลูกหนี้การค้า</w:t>
      </w:r>
      <w:r>
        <w:rPr>
          <w:rFonts w:ascii="Angsana New" w:hAnsi="Angsana New" w:hint="cs"/>
          <w:sz w:val="30"/>
          <w:szCs w:val="30"/>
          <w:cs/>
        </w:rPr>
        <w:t>จำกัด</w:t>
      </w:r>
      <w:r w:rsidR="00C92FE2" w:rsidRPr="003500FB">
        <w:rPr>
          <w:rFonts w:ascii="Angsana New" w:hAnsi="Angsana New" w:hint="cs"/>
          <w:sz w:val="30"/>
          <w:szCs w:val="30"/>
          <w:cs/>
        </w:rPr>
        <w:t xml:space="preserve"> บริษัทไม่จำเป็นต้องตั้งค่าเผื่อหนี้สงสัยจะ</w:t>
      </w:r>
      <w:r w:rsidR="00574EB8">
        <w:rPr>
          <w:rFonts w:ascii="Angsana New" w:hAnsi="Angsana New" w:hint="cs"/>
          <w:sz w:val="30"/>
          <w:szCs w:val="30"/>
          <w:cs/>
        </w:rPr>
        <w:t>สูญ</w:t>
      </w:r>
      <w:r w:rsidR="00C92FE2" w:rsidRPr="003500FB">
        <w:rPr>
          <w:rFonts w:ascii="Angsana New" w:hAnsi="Angsana New" w:hint="cs"/>
          <w:sz w:val="30"/>
          <w:szCs w:val="30"/>
          <w:cs/>
        </w:rPr>
        <w:t>เนื่องจากไม่มี</w:t>
      </w:r>
    </w:p>
    <w:p w14:paraId="6CA55AF8" w14:textId="77777777" w:rsidR="0085112F" w:rsidRPr="003500FB" w:rsidRDefault="00C92FE2" w:rsidP="0031044E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 w:hint="cs"/>
          <w:sz w:val="30"/>
          <w:szCs w:val="30"/>
          <w:cs/>
        </w:rPr>
        <w:t>หนี้</w:t>
      </w:r>
      <w:r w:rsidR="00574EB8">
        <w:rPr>
          <w:rFonts w:ascii="Angsana New" w:hAnsi="Angsana New" w:hint="cs"/>
          <w:sz w:val="30"/>
          <w:szCs w:val="30"/>
          <w:cs/>
        </w:rPr>
        <w:t>สูญ</w:t>
      </w:r>
      <w:r w:rsidRPr="003500FB">
        <w:rPr>
          <w:rFonts w:ascii="Angsana New" w:hAnsi="Angsana New" w:hint="cs"/>
          <w:sz w:val="30"/>
          <w:szCs w:val="30"/>
          <w:cs/>
        </w:rPr>
        <w:t>และลูกหนี้ค้างนานในอดีต</w:t>
      </w:r>
    </w:p>
    <w:p w14:paraId="1E9FBFD3" w14:textId="77777777" w:rsidR="0085112F" w:rsidRPr="007118BE" w:rsidRDefault="0085112F" w:rsidP="002D4AAA">
      <w:pPr>
        <w:rPr>
          <w:rFonts w:ascii="Angsana New" w:hAnsi="Angsana New"/>
        </w:rPr>
      </w:pPr>
    </w:p>
    <w:p w14:paraId="51EBE3D4" w14:textId="77777777" w:rsidR="002B2ACA" w:rsidRDefault="002B2A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718ED27F" w14:textId="3339F800" w:rsidR="00202C36" w:rsidRPr="003500FB" w:rsidRDefault="00202C36" w:rsidP="00416005">
      <w:pPr>
        <w:pStyle w:val="block"/>
        <w:spacing w:after="0" w:line="240" w:lineRule="auto"/>
        <w:ind w:right="-7" w:hanging="11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</w:pPr>
      <w:r w:rsidRPr="003500FB">
        <w:rPr>
          <w:rFonts w:ascii="Angsana New" w:hAnsi="Angsana New"/>
          <w:b/>
          <w:bCs/>
          <w:i/>
          <w:iCs/>
          <w:sz w:val="30"/>
          <w:szCs w:val="30"/>
          <w:cs/>
          <w:lang w:val="en-US" w:bidi="th-TH"/>
        </w:rPr>
        <w:lastRenderedPageBreak/>
        <w:t>ฐานะเปิดต่อความเสี่ยงจากเงินตราต่างประเทศ</w:t>
      </w:r>
    </w:p>
    <w:p w14:paraId="0F2E51F8" w14:textId="77777777" w:rsidR="00202C36" w:rsidRPr="002B2ACA" w:rsidRDefault="00202C36" w:rsidP="00202C36">
      <w:pPr>
        <w:pStyle w:val="block"/>
        <w:spacing w:after="0" w:line="240" w:lineRule="auto"/>
        <w:ind w:right="-7"/>
        <w:jc w:val="thaiDistribute"/>
        <w:rPr>
          <w:rFonts w:ascii="Angsana New" w:hAnsi="Angsana New"/>
          <w:sz w:val="16"/>
          <w:szCs w:val="16"/>
          <w:lang w:val="en-US" w:bidi="th-TH"/>
        </w:rPr>
      </w:pPr>
    </w:p>
    <w:tbl>
      <w:tblPr>
        <w:tblW w:w="9175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3510"/>
        <w:gridCol w:w="1260"/>
        <w:gridCol w:w="268"/>
        <w:gridCol w:w="1172"/>
        <w:gridCol w:w="266"/>
        <w:gridCol w:w="1173"/>
        <w:gridCol w:w="266"/>
        <w:gridCol w:w="1250"/>
        <w:gridCol w:w="10"/>
      </w:tblGrid>
      <w:tr w:rsidR="00202C36" w:rsidRPr="003500FB" w14:paraId="102D1238" w14:textId="77777777" w:rsidTr="004D73AE">
        <w:trPr>
          <w:gridAfter w:val="1"/>
          <w:wAfter w:w="10" w:type="dxa"/>
          <w:tblHeader/>
        </w:trPr>
        <w:tc>
          <w:tcPr>
            <w:tcW w:w="3510" w:type="dxa"/>
          </w:tcPr>
          <w:p w14:paraId="7F0B4612" w14:textId="77777777" w:rsidR="00202C36" w:rsidRPr="003500FB" w:rsidRDefault="00202C36" w:rsidP="003500FB">
            <w:pPr>
              <w:pStyle w:val="BodyText"/>
              <w:spacing w:after="0"/>
              <w:ind w:left="145" w:right="-405" w:hanging="14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5655" w:type="dxa"/>
            <w:gridSpan w:val="7"/>
            <w:vAlign w:val="bottom"/>
          </w:tcPr>
          <w:p w14:paraId="6E8C1C78" w14:textId="77777777" w:rsidR="00202C36" w:rsidRPr="003500FB" w:rsidRDefault="00202C36" w:rsidP="001B293E">
            <w:pPr>
              <w:pStyle w:val="BodyText"/>
              <w:spacing w:after="0"/>
              <w:ind w:right="-405" w:hanging="38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</w:t>
            </w:r>
            <w:r w:rsidR="004D73A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เงิน</w:t>
            </w:r>
            <w:r w:rsidR="001B293E"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ที่แสดงเงินลงทุนตามวิธีส่วนได้เสีย/งบการเงินเฉพาะกิจการ</w:t>
            </w:r>
          </w:p>
        </w:tc>
      </w:tr>
      <w:tr w:rsidR="00202C36" w:rsidRPr="003500FB" w14:paraId="56564CD5" w14:textId="77777777" w:rsidTr="004D73AE">
        <w:trPr>
          <w:tblHeader/>
        </w:trPr>
        <w:tc>
          <w:tcPr>
            <w:tcW w:w="3510" w:type="dxa"/>
            <w:vAlign w:val="bottom"/>
          </w:tcPr>
          <w:p w14:paraId="2C20B41B" w14:textId="0DF8C0E2" w:rsidR="00202C36" w:rsidRPr="003500FB" w:rsidRDefault="00202C36" w:rsidP="003500FB">
            <w:pPr>
              <w:pStyle w:val="BodyText"/>
              <w:spacing w:after="0"/>
              <w:ind w:left="145" w:right="-405" w:hanging="145"/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4E7326" w:rsidRPr="004E732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FB214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</w:t>
            </w:r>
            <w:r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ยน</w:t>
            </w:r>
            <w:r w:rsidR="00BD56A7" w:rsidRPr="003500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4E7326" w:rsidRPr="004E732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260" w:type="dxa"/>
            <w:vAlign w:val="bottom"/>
          </w:tcPr>
          <w:p w14:paraId="7DAA2767" w14:textId="77777777" w:rsidR="00202C36" w:rsidRPr="003500FB" w:rsidRDefault="00202C36" w:rsidP="002601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268" w:type="dxa"/>
            <w:vAlign w:val="bottom"/>
          </w:tcPr>
          <w:p w14:paraId="03B69215" w14:textId="77777777" w:rsidR="00202C36" w:rsidRPr="003500FB" w:rsidRDefault="00202C36" w:rsidP="00202C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0E0EE641" w14:textId="77777777" w:rsidR="00202C36" w:rsidRPr="003500FB" w:rsidRDefault="00202C36" w:rsidP="002601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4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เงินยูโร</w:t>
            </w:r>
          </w:p>
        </w:tc>
        <w:tc>
          <w:tcPr>
            <w:tcW w:w="266" w:type="dxa"/>
            <w:vAlign w:val="bottom"/>
          </w:tcPr>
          <w:p w14:paraId="6CA40F0C" w14:textId="77777777" w:rsidR="00202C36" w:rsidRPr="003500FB" w:rsidRDefault="00202C36" w:rsidP="002601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3" w:type="dxa"/>
            <w:vAlign w:val="bottom"/>
          </w:tcPr>
          <w:p w14:paraId="6CE22B7A" w14:textId="77777777" w:rsidR="00202C36" w:rsidRPr="003500FB" w:rsidRDefault="00202C36" w:rsidP="002601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5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เงิน</w:t>
            </w:r>
            <w:r w:rsidR="00260110" w:rsidRPr="003500FB">
              <w:rPr>
                <w:rFonts w:ascii="Angsana New" w:hAnsi="Angsana New" w:hint="cs"/>
                <w:sz w:val="30"/>
                <w:szCs w:val="30"/>
                <w:cs/>
              </w:rPr>
              <w:t>หยวน</w:t>
            </w:r>
          </w:p>
        </w:tc>
        <w:tc>
          <w:tcPr>
            <w:tcW w:w="266" w:type="dxa"/>
            <w:vAlign w:val="bottom"/>
          </w:tcPr>
          <w:p w14:paraId="3BAAEBB8" w14:textId="77777777" w:rsidR="00202C36" w:rsidRPr="003500FB" w:rsidRDefault="00202C36" w:rsidP="002601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21CA30" w14:textId="77777777" w:rsidR="00202C36" w:rsidRPr="003500FB" w:rsidRDefault="00202C36" w:rsidP="002601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7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202C36" w:rsidRPr="003500FB" w14:paraId="5CAE2E30" w14:textId="77777777" w:rsidTr="002B2ACA">
        <w:trPr>
          <w:gridAfter w:val="1"/>
          <w:wAfter w:w="10" w:type="dxa"/>
          <w:trHeight w:val="272"/>
        </w:trPr>
        <w:tc>
          <w:tcPr>
            <w:tcW w:w="3510" w:type="dxa"/>
          </w:tcPr>
          <w:p w14:paraId="47CE6676" w14:textId="77777777" w:rsidR="00202C36" w:rsidRPr="003500FB" w:rsidRDefault="00202C36" w:rsidP="003500FB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5" w:type="dxa"/>
            <w:gridSpan w:val="7"/>
            <w:vAlign w:val="bottom"/>
          </w:tcPr>
          <w:p w14:paraId="543DA9F6" w14:textId="77777777" w:rsidR="00202C36" w:rsidRPr="00B008BF" w:rsidRDefault="00B008BF" w:rsidP="00202C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008B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202C36" w:rsidRPr="003500FB" w14:paraId="1F9BFBE5" w14:textId="77777777" w:rsidTr="004D73AE">
        <w:tc>
          <w:tcPr>
            <w:tcW w:w="3510" w:type="dxa"/>
          </w:tcPr>
          <w:p w14:paraId="212ECFE4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260" w:type="dxa"/>
            <w:vAlign w:val="bottom"/>
          </w:tcPr>
          <w:p w14:paraId="1BEA1940" w14:textId="1AAC0873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752</w:t>
            </w:r>
          </w:p>
        </w:tc>
        <w:tc>
          <w:tcPr>
            <w:tcW w:w="268" w:type="dxa"/>
          </w:tcPr>
          <w:p w14:paraId="7ED7614C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27BC9187" w14:textId="40C541E8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107</w:t>
            </w:r>
          </w:p>
        </w:tc>
        <w:tc>
          <w:tcPr>
            <w:tcW w:w="266" w:type="dxa"/>
          </w:tcPr>
          <w:p w14:paraId="0827B7B2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3" w:type="dxa"/>
            <w:vAlign w:val="bottom"/>
          </w:tcPr>
          <w:p w14:paraId="76BEDE5C" w14:textId="56AC323C" w:rsidR="00202C36" w:rsidRPr="003500FB" w:rsidRDefault="004E7326" w:rsidP="003743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187</w:t>
            </w:r>
          </w:p>
        </w:tc>
        <w:tc>
          <w:tcPr>
            <w:tcW w:w="266" w:type="dxa"/>
          </w:tcPr>
          <w:p w14:paraId="13656031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27F984" w14:textId="06A671D6" w:rsidR="00202C36" w:rsidRPr="003500FB" w:rsidRDefault="004E7326" w:rsidP="003743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Pr="004E7326">
              <w:rPr>
                <w:rFonts w:ascii="Angsana New" w:hAnsi="Angsana New"/>
                <w:sz w:val="30"/>
                <w:szCs w:val="30"/>
              </w:rPr>
              <w:t>046</w:t>
            </w:r>
          </w:p>
        </w:tc>
      </w:tr>
      <w:tr w:rsidR="00202C36" w:rsidRPr="003500FB" w14:paraId="479B3F20" w14:textId="77777777" w:rsidTr="004D73AE">
        <w:tc>
          <w:tcPr>
            <w:tcW w:w="3510" w:type="dxa"/>
          </w:tcPr>
          <w:p w14:paraId="3E1B49D9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260" w:type="dxa"/>
            <w:vAlign w:val="bottom"/>
          </w:tcPr>
          <w:p w14:paraId="37ECD283" w14:textId="3F0F9370" w:rsidR="00202C36" w:rsidRPr="003500FB" w:rsidRDefault="00B41EB7" w:rsidP="00B41E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(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442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8" w:type="dxa"/>
          </w:tcPr>
          <w:p w14:paraId="1354CCC6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374091F6" w14:textId="773DF4D4" w:rsidR="00202C36" w:rsidRPr="003500FB" w:rsidRDefault="00B41EB7" w:rsidP="003743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6" w:type="dxa"/>
          </w:tcPr>
          <w:p w14:paraId="432C4F87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14:paraId="15F3BA9F" w14:textId="114CFACC" w:rsidR="00202C36" w:rsidRPr="003500FB" w:rsidRDefault="00F31F3E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8"/>
                <w:tab w:val="left" w:pos="342"/>
              </w:tabs>
              <w:spacing w:line="240" w:lineRule="auto"/>
              <w:ind w:left="-104" w:right="24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424B31AA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BD20AC" w14:textId="2DC228E1" w:rsidR="00202C36" w:rsidRPr="003500FB" w:rsidRDefault="00B41EB7" w:rsidP="004227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448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02C36" w:rsidRPr="003500FB" w14:paraId="2FBE35FC" w14:textId="77777777" w:rsidTr="004D73AE">
        <w:tc>
          <w:tcPr>
            <w:tcW w:w="3510" w:type="dxa"/>
          </w:tcPr>
          <w:p w14:paraId="29D183E5" w14:textId="77777777" w:rsidR="00202C36" w:rsidRPr="003500FB" w:rsidRDefault="00202C36" w:rsidP="00202C36">
            <w:pPr>
              <w:pStyle w:val="BodyText"/>
              <w:spacing w:after="0"/>
              <w:ind w:left="156" w:right="-405" w:hanging="15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ยอดบัญชีในงบแสดงฐานะการเงิน</w:t>
            </w:r>
          </w:p>
          <w:p w14:paraId="65BDB6CA" w14:textId="6B2E1CA2" w:rsidR="00202C36" w:rsidRPr="003500FB" w:rsidRDefault="00202C36" w:rsidP="00202C36">
            <w:pPr>
              <w:pStyle w:val="BodyText"/>
              <w:tabs>
                <w:tab w:val="clear" w:pos="227"/>
                <w:tab w:val="left" w:pos="516"/>
              </w:tabs>
              <w:spacing w:after="0"/>
              <w:ind w:left="426" w:right="-405" w:hanging="15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ที่มีความเสี่ยง</w:t>
            </w:r>
            <w:r w:rsidR="0085420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85420A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- </w:t>
            </w:r>
            <w:r w:rsidR="0085420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A1A51FA" w14:textId="07F4C88E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   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</w:rPr>
              <w:t>310</w:t>
            </w:r>
          </w:p>
        </w:tc>
        <w:tc>
          <w:tcPr>
            <w:tcW w:w="268" w:type="dxa"/>
          </w:tcPr>
          <w:p w14:paraId="1EC7C18F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0594757" w14:textId="30F56950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  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101</w:t>
            </w:r>
          </w:p>
        </w:tc>
        <w:tc>
          <w:tcPr>
            <w:tcW w:w="266" w:type="dxa"/>
          </w:tcPr>
          <w:p w14:paraId="2C12BDE2" w14:textId="77FD6D6C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vAlign w:val="bottom"/>
          </w:tcPr>
          <w:p w14:paraId="660B4285" w14:textId="7CEFA996" w:rsidR="00202C36" w:rsidRPr="003500FB" w:rsidRDefault="004E7326" w:rsidP="003743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187</w:t>
            </w:r>
          </w:p>
        </w:tc>
        <w:tc>
          <w:tcPr>
            <w:tcW w:w="266" w:type="dxa"/>
          </w:tcPr>
          <w:p w14:paraId="5903C3BA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bottom"/>
          </w:tcPr>
          <w:p w14:paraId="0078A77E" w14:textId="08B33944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    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</w:rPr>
              <w:t>598</w:t>
            </w:r>
          </w:p>
        </w:tc>
      </w:tr>
      <w:tr w:rsidR="00202C36" w:rsidRPr="003500FB" w14:paraId="24C8DADA" w14:textId="77777777" w:rsidTr="004D73AE">
        <w:tc>
          <w:tcPr>
            <w:tcW w:w="3510" w:type="dxa"/>
          </w:tcPr>
          <w:p w14:paraId="2F29DAA4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ประมาณการยอดขายสินค้า</w:t>
            </w:r>
          </w:p>
        </w:tc>
        <w:tc>
          <w:tcPr>
            <w:tcW w:w="1260" w:type="dxa"/>
            <w:vAlign w:val="bottom"/>
          </w:tcPr>
          <w:p w14:paraId="73B59F9A" w14:textId="075690E0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2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229</w:t>
            </w:r>
          </w:p>
        </w:tc>
        <w:tc>
          <w:tcPr>
            <w:tcW w:w="268" w:type="dxa"/>
          </w:tcPr>
          <w:p w14:paraId="19B8CD39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tcBorders>
              <w:left w:val="nil"/>
              <w:right w:val="nil"/>
            </w:tcBorders>
            <w:vAlign w:val="bottom"/>
          </w:tcPr>
          <w:p w14:paraId="61A5BFB9" w14:textId="17677307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209</w:t>
            </w:r>
          </w:p>
        </w:tc>
        <w:tc>
          <w:tcPr>
            <w:tcW w:w="266" w:type="dxa"/>
          </w:tcPr>
          <w:p w14:paraId="2EB90901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3" w:type="dxa"/>
            <w:vAlign w:val="bottom"/>
          </w:tcPr>
          <w:p w14:paraId="0B9B3B51" w14:textId="61CEBC41" w:rsidR="00202C36" w:rsidRPr="003500FB" w:rsidRDefault="004E7326" w:rsidP="003743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183</w:t>
            </w:r>
          </w:p>
        </w:tc>
        <w:tc>
          <w:tcPr>
            <w:tcW w:w="266" w:type="dxa"/>
          </w:tcPr>
          <w:p w14:paraId="5D3F3EA2" w14:textId="77777777" w:rsidR="00202C36" w:rsidRPr="003500FB" w:rsidRDefault="00202C36" w:rsidP="00202C36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52AD22" w14:textId="0509A194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2</w:t>
            </w:r>
            <w:r w:rsidR="00F31F3E">
              <w:rPr>
                <w:rFonts w:ascii="Angsana New" w:hAnsi="Angsana New"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621</w:t>
            </w:r>
          </w:p>
        </w:tc>
      </w:tr>
      <w:tr w:rsidR="00202C36" w:rsidRPr="003500FB" w14:paraId="2F67EEAB" w14:textId="77777777" w:rsidTr="0023680C">
        <w:tc>
          <w:tcPr>
            <w:tcW w:w="3510" w:type="dxa"/>
            <w:hideMark/>
          </w:tcPr>
          <w:p w14:paraId="4880AD71" w14:textId="77777777" w:rsidR="00202C36" w:rsidRPr="003500FB" w:rsidRDefault="00202C36" w:rsidP="00202C36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ประมาณการยอดซื้อสินค้า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B8AB680" w14:textId="06731F14" w:rsidR="00202C36" w:rsidRPr="003500FB" w:rsidRDefault="00F31F3E" w:rsidP="00B41E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205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8" w:type="dxa"/>
          </w:tcPr>
          <w:p w14:paraId="6387F5EF" w14:textId="77777777" w:rsidR="00202C36" w:rsidRPr="003500FB" w:rsidRDefault="00202C36" w:rsidP="00202C36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1F2BCD2" w14:textId="63F95E95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422717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          </w:t>
            </w:r>
            <w:r w:rsidR="00F31F3E"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37</w:t>
            </w:r>
            <w:r w:rsidR="00F31F3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6" w:type="dxa"/>
          </w:tcPr>
          <w:p w14:paraId="0842ACD1" w14:textId="77777777" w:rsidR="00202C36" w:rsidRPr="003500FB" w:rsidRDefault="00202C36" w:rsidP="00202C36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14:paraId="00EC9064" w14:textId="424B0D06" w:rsidR="00202C36" w:rsidRPr="003500FB" w:rsidRDefault="00F31F3E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8"/>
                <w:tab w:val="left" w:pos="342"/>
              </w:tabs>
              <w:spacing w:line="240" w:lineRule="auto"/>
              <w:ind w:left="-104" w:right="24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0E6C043A" w14:textId="77777777" w:rsidR="00202C36" w:rsidRPr="003500FB" w:rsidRDefault="00202C36" w:rsidP="00202C36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bottom"/>
          </w:tcPr>
          <w:p w14:paraId="60EAEBE1" w14:textId="6A6BDF20" w:rsidR="00202C36" w:rsidRPr="003500FB" w:rsidRDefault="00F31F3E" w:rsidP="003743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242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02C36" w:rsidRPr="003500FB" w14:paraId="5A5E6637" w14:textId="77777777" w:rsidTr="0023680C">
        <w:tc>
          <w:tcPr>
            <w:tcW w:w="3510" w:type="dxa"/>
          </w:tcPr>
          <w:p w14:paraId="413BE2B3" w14:textId="411DB22A" w:rsidR="00202C36" w:rsidRPr="003500FB" w:rsidRDefault="00202C36" w:rsidP="00202C36">
            <w:pPr>
              <w:pStyle w:val="NoSpacing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ยอดรวมความเสี่ยงทั้งสิ้น</w:t>
            </w:r>
            <w:r w:rsidR="0085420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85420A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- </w:t>
            </w:r>
            <w:r w:rsidR="0085420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174B8EE" w14:textId="2770D452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B41EB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</w:rPr>
              <w:t>334</w:t>
            </w:r>
          </w:p>
        </w:tc>
        <w:tc>
          <w:tcPr>
            <w:tcW w:w="268" w:type="dxa"/>
          </w:tcPr>
          <w:p w14:paraId="65E75C5F" w14:textId="77777777" w:rsidR="00202C36" w:rsidRPr="003500FB" w:rsidRDefault="00202C36" w:rsidP="00202C36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7CFA783" w14:textId="6FDFE8D3" w:rsidR="00202C36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  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</w:rPr>
              <w:t>273</w:t>
            </w:r>
          </w:p>
        </w:tc>
        <w:tc>
          <w:tcPr>
            <w:tcW w:w="266" w:type="dxa"/>
          </w:tcPr>
          <w:p w14:paraId="745A4838" w14:textId="77777777" w:rsidR="00202C36" w:rsidRPr="003500FB" w:rsidRDefault="00202C36" w:rsidP="00202C36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vAlign w:val="bottom"/>
          </w:tcPr>
          <w:p w14:paraId="46918175" w14:textId="745E4262" w:rsidR="00202C36" w:rsidRPr="003500FB" w:rsidRDefault="004E7326" w:rsidP="001B293E">
            <w:pPr>
              <w:pStyle w:val="NoSpacing"/>
              <w:ind w:right="5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370</w:t>
            </w:r>
          </w:p>
        </w:tc>
        <w:tc>
          <w:tcPr>
            <w:tcW w:w="266" w:type="dxa"/>
          </w:tcPr>
          <w:p w14:paraId="57203BBF" w14:textId="77777777" w:rsidR="00202C36" w:rsidRPr="003500FB" w:rsidRDefault="00202C36" w:rsidP="00202C36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bottom"/>
          </w:tcPr>
          <w:p w14:paraId="0AA0EADA" w14:textId="1517206A" w:rsidR="00202C36" w:rsidRPr="003500FB" w:rsidRDefault="007744CA" w:rsidP="009A6E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B41EB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</w:rPr>
              <w:t>977</w:t>
            </w:r>
          </w:p>
        </w:tc>
      </w:tr>
      <w:tr w:rsidR="00461F01" w:rsidRPr="002B2ACA" w14:paraId="11D923AC" w14:textId="77777777" w:rsidTr="0023680C">
        <w:tc>
          <w:tcPr>
            <w:tcW w:w="3510" w:type="dxa"/>
          </w:tcPr>
          <w:p w14:paraId="0D03738B" w14:textId="77777777" w:rsidR="00461F01" w:rsidRPr="002B2ACA" w:rsidRDefault="00461F01" w:rsidP="00202C36">
            <w:pPr>
              <w:pStyle w:val="NoSpacing"/>
              <w:rPr>
                <w:rFonts w:ascii="Angsana New" w:hAnsi="Angsana New"/>
                <w:b/>
                <w:bCs/>
                <w:sz w:val="2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5874550A" w14:textId="77777777" w:rsidR="00461F01" w:rsidRPr="002B2ACA" w:rsidRDefault="00461F01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68" w:type="dxa"/>
          </w:tcPr>
          <w:p w14:paraId="01EF4DA8" w14:textId="77777777" w:rsidR="00461F01" w:rsidRPr="002B2ACA" w:rsidRDefault="00461F01" w:rsidP="00202C36">
            <w:pPr>
              <w:pStyle w:val="NoSpacing"/>
              <w:rPr>
                <w:rFonts w:ascii="Angsana New" w:hAnsi="Angsana New"/>
                <w:b/>
                <w:bCs/>
                <w:sz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82E485" w14:textId="77777777" w:rsidR="00461F01" w:rsidRPr="002B2ACA" w:rsidRDefault="00461F01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66" w:type="dxa"/>
          </w:tcPr>
          <w:p w14:paraId="3C85AEE4" w14:textId="77777777" w:rsidR="00461F01" w:rsidRPr="002B2ACA" w:rsidRDefault="00461F01" w:rsidP="00202C36">
            <w:pPr>
              <w:pStyle w:val="NoSpacing"/>
              <w:rPr>
                <w:rFonts w:ascii="Angsana New" w:hAnsi="Angsana New"/>
                <w:b/>
                <w:bCs/>
                <w:sz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vAlign w:val="bottom"/>
          </w:tcPr>
          <w:p w14:paraId="6F9332DF" w14:textId="77777777" w:rsidR="00461F01" w:rsidRPr="002B2ACA" w:rsidRDefault="00461F01" w:rsidP="001B293E">
            <w:pPr>
              <w:pStyle w:val="NoSpacing"/>
              <w:ind w:right="56"/>
              <w:jc w:val="right"/>
              <w:rPr>
                <w:rFonts w:ascii="Angsana New" w:hAnsi="Angsana New"/>
                <w:b/>
                <w:bCs/>
                <w:sz w:val="22"/>
              </w:rPr>
            </w:pPr>
          </w:p>
        </w:tc>
        <w:tc>
          <w:tcPr>
            <w:tcW w:w="266" w:type="dxa"/>
          </w:tcPr>
          <w:p w14:paraId="7D13913D" w14:textId="77777777" w:rsidR="00461F01" w:rsidRPr="002B2ACA" w:rsidRDefault="00461F01" w:rsidP="00202C36">
            <w:pPr>
              <w:pStyle w:val="NoSpacing"/>
              <w:rPr>
                <w:rFonts w:ascii="Angsana New" w:hAnsi="Angsana New"/>
                <w:b/>
                <w:bCs/>
                <w:sz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bottom"/>
          </w:tcPr>
          <w:p w14:paraId="72B7D7A7" w14:textId="77777777" w:rsidR="00461F01" w:rsidRPr="002B2ACA" w:rsidRDefault="00461F01" w:rsidP="009A6E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B008BF" w:rsidRPr="003500FB" w14:paraId="2CC197C8" w14:textId="77777777" w:rsidTr="005302CE">
        <w:tc>
          <w:tcPr>
            <w:tcW w:w="3510" w:type="dxa"/>
            <w:vAlign w:val="bottom"/>
          </w:tcPr>
          <w:p w14:paraId="5647904C" w14:textId="77777777" w:rsidR="00B008BF" w:rsidRPr="003500FB" w:rsidRDefault="00B008BF" w:rsidP="005302CE">
            <w:pPr>
              <w:pStyle w:val="NoSpacing"/>
              <w:ind w:left="156" w:hanging="156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สัญญาซื้อเงินตราต่างประเทศ</w:t>
            </w:r>
          </w:p>
        </w:tc>
        <w:tc>
          <w:tcPr>
            <w:tcW w:w="1260" w:type="dxa"/>
            <w:vAlign w:val="bottom"/>
          </w:tcPr>
          <w:p w14:paraId="12778536" w14:textId="150E8DBF" w:rsidR="00B008BF" w:rsidRPr="003500FB" w:rsidRDefault="00F31F3E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8"/>
                <w:tab w:val="left" w:pos="342"/>
              </w:tabs>
              <w:spacing w:line="240" w:lineRule="auto"/>
              <w:ind w:left="-104" w:right="24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14:paraId="0E3E14AE" w14:textId="77777777" w:rsidR="00B008BF" w:rsidRPr="003500FB" w:rsidRDefault="00B008BF" w:rsidP="00B008BF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tcBorders>
              <w:left w:val="nil"/>
              <w:right w:val="nil"/>
            </w:tcBorders>
            <w:vAlign w:val="bottom"/>
          </w:tcPr>
          <w:p w14:paraId="7EAC0331" w14:textId="44207E11" w:rsidR="00B008BF" w:rsidRPr="003500FB" w:rsidRDefault="00F31F3E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8"/>
                <w:tab w:val="left" w:pos="342"/>
              </w:tabs>
              <w:spacing w:line="240" w:lineRule="auto"/>
              <w:ind w:left="-104" w:right="24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2803608B" w14:textId="77777777" w:rsidR="00B008BF" w:rsidRPr="003500FB" w:rsidRDefault="00B008BF" w:rsidP="00B008BF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3" w:type="dxa"/>
            <w:vAlign w:val="bottom"/>
          </w:tcPr>
          <w:p w14:paraId="249B8426" w14:textId="4729F8DC" w:rsidR="00B008BF" w:rsidRPr="003500FB" w:rsidRDefault="00F31F3E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8"/>
                <w:tab w:val="left" w:pos="342"/>
              </w:tabs>
              <w:spacing w:line="240" w:lineRule="auto"/>
              <w:ind w:left="-104" w:right="24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7D295C80" w14:textId="77777777" w:rsidR="00B008BF" w:rsidRPr="003500FB" w:rsidRDefault="00B008BF" w:rsidP="00B008BF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CE8B45" w14:textId="4B2C680A" w:rsidR="00B008BF" w:rsidRPr="003500FB" w:rsidRDefault="00F31F3E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8"/>
                <w:tab w:val="left" w:pos="342"/>
              </w:tabs>
              <w:spacing w:line="240" w:lineRule="auto"/>
              <w:ind w:left="-104" w:right="24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008BF" w:rsidRPr="003500FB" w14:paraId="01EA31EB" w14:textId="77777777" w:rsidTr="005302CE">
        <w:tc>
          <w:tcPr>
            <w:tcW w:w="3510" w:type="dxa"/>
            <w:vAlign w:val="bottom"/>
          </w:tcPr>
          <w:p w14:paraId="19E89299" w14:textId="77777777" w:rsidR="00B008BF" w:rsidRPr="003500FB" w:rsidRDefault="00B008BF" w:rsidP="005302CE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สัญญาขายเงินตราต่างประเทศ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A4CC13D" w14:textId="7DA101E3" w:rsidR="00B008BF" w:rsidRPr="003500FB" w:rsidRDefault="003743D5" w:rsidP="003743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</w:t>
            </w:r>
            <w:r w:rsidR="00F31F3E"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583</w:t>
            </w:r>
            <w:r w:rsidR="00F31F3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8" w:type="dxa"/>
          </w:tcPr>
          <w:p w14:paraId="3D9E09D7" w14:textId="77777777" w:rsidR="00B008BF" w:rsidRPr="003500FB" w:rsidRDefault="00B008BF" w:rsidP="00B008BF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2EC5E49" w14:textId="0306058F" w:rsidR="00B008BF" w:rsidRPr="003500FB" w:rsidRDefault="00F31F3E" w:rsidP="00B00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115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6" w:type="dxa"/>
          </w:tcPr>
          <w:p w14:paraId="70EA06E9" w14:textId="77777777" w:rsidR="00B008BF" w:rsidRPr="003500FB" w:rsidRDefault="00B008BF" w:rsidP="00B008BF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14:paraId="5D18042A" w14:textId="303CFC45" w:rsidR="00B008BF" w:rsidRPr="003500FB" w:rsidRDefault="00F31F3E" w:rsidP="003059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8"/>
                <w:tab w:val="left" w:pos="342"/>
              </w:tabs>
              <w:spacing w:line="240" w:lineRule="auto"/>
              <w:ind w:left="-104" w:right="24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7D64B245" w14:textId="77777777" w:rsidR="00B008BF" w:rsidRPr="003500FB" w:rsidRDefault="00B008BF" w:rsidP="00B008BF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bottom"/>
          </w:tcPr>
          <w:p w14:paraId="1B17FA4E" w14:textId="3597696B" w:rsidR="00B008BF" w:rsidRPr="003500FB" w:rsidRDefault="00F31F3E" w:rsidP="003743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698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B008BF" w:rsidRPr="003500FB" w14:paraId="7A9B01EF" w14:textId="77777777" w:rsidTr="00970BAD">
        <w:trPr>
          <w:trHeight w:val="235"/>
        </w:trPr>
        <w:tc>
          <w:tcPr>
            <w:tcW w:w="3510" w:type="dxa"/>
            <w:vAlign w:val="bottom"/>
          </w:tcPr>
          <w:p w14:paraId="1089C4F6" w14:textId="77777777" w:rsidR="00B008BF" w:rsidRPr="003500FB" w:rsidRDefault="00B008BF" w:rsidP="005302CE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ยอดความเสี่ยงคงเหลือสุทธิ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55DAE1" w14:textId="239F26CF" w:rsidR="00B008BF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   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</w:rPr>
              <w:t>751</w:t>
            </w:r>
          </w:p>
        </w:tc>
        <w:tc>
          <w:tcPr>
            <w:tcW w:w="268" w:type="dxa"/>
          </w:tcPr>
          <w:p w14:paraId="48BA951F" w14:textId="77777777" w:rsidR="00B008BF" w:rsidRPr="003500FB" w:rsidRDefault="00B008BF" w:rsidP="00B008BF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8F7A69F" w14:textId="7F6493B8" w:rsidR="00B008BF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  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158</w:t>
            </w:r>
          </w:p>
        </w:tc>
        <w:tc>
          <w:tcPr>
            <w:tcW w:w="266" w:type="dxa"/>
          </w:tcPr>
          <w:p w14:paraId="0FBFEBDE" w14:textId="77777777" w:rsidR="00B008BF" w:rsidRPr="003500FB" w:rsidRDefault="00B008BF" w:rsidP="00B008BF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C86FC6" w14:textId="3EA606FC" w:rsidR="00B008BF" w:rsidRPr="003500FB" w:rsidRDefault="004E7326" w:rsidP="003743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370</w:t>
            </w:r>
          </w:p>
        </w:tc>
        <w:tc>
          <w:tcPr>
            <w:tcW w:w="266" w:type="dxa"/>
          </w:tcPr>
          <w:p w14:paraId="3474EDC0" w14:textId="77777777" w:rsidR="00B008BF" w:rsidRPr="003500FB" w:rsidRDefault="00B008BF" w:rsidP="00B008BF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D1AB08" w14:textId="6DE12D98" w:rsidR="00B008BF" w:rsidRPr="003500FB" w:rsidRDefault="007744CA" w:rsidP="007744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F31F3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4E7326" w:rsidRPr="004E7326">
              <w:rPr>
                <w:rFonts w:ascii="Angsana New" w:hAnsi="Angsana New"/>
                <w:b/>
                <w:bCs/>
                <w:sz w:val="30"/>
                <w:szCs w:val="30"/>
              </w:rPr>
              <w:t>279</w:t>
            </w:r>
          </w:p>
        </w:tc>
      </w:tr>
    </w:tbl>
    <w:p w14:paraId="27A61839" w14:textId="77777777" w:rsidR="00574EB8" w:rsidRPr="002B2ACA" w:rsidRDefault="00574EB8" w:rsidP="00574E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2"/>
          <w:szCs w:val="22"/>
        </w:rPr>
      </w:pPr>
    </w:p>
    <w:p w14:paraId="29FC19DA" w14:textId="77777777" w:rsidR="002D4AAA" w:rsidRPr="0031453B" w:rsidRDefault="002D4AAA" w:rsidP="00C47947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31453B">
        <w:rPr>
          <w:rFonts w:ascii="Angsana New" w:hAnsi="Angsana New"/>
          <w:b/>
          <w:bCs/>
          <w:sz w:val="30"/>
          <w:szCs w:val="30"/>
          <w:cs/>
        </w:rPr>
        <w:t>ภาระผูกพั</w:t>
      </w:r>
      <w:r w:rsidR="00A3523E">
        <w:rPr>
          <w:rFonts w:ascii="Angsana New" w:hAnsi="Angsana New" w:hint="cs"/>
          <w:b/>
          <w:bCs/>
          <w:sz w:val="30"/>
          <w:szCs w:val="30"/>
          <w:cs/>
        </w:rPr>
        <w:t>นกับบุคคลหรือกิจการที่ไม่เกี่ยวข้องกัน</w:t>
      </w:r>
      <w:r w:rsidRPr="0031453B">
        <w:rPr>
          <w:rFonts w:ascii="Angsana New" w:hAnsi="Angsana New" w:hint="cs"/>
          <w:b/>
          <w:bCs/>
          <w:sz w:val="30"/>
          <w:szCs w:val="30"/>
          <w:cs/>
        </w:rPr>
        <w:t>และ</w:t>
      </w:r>
      <w:r w:rsidRPr="0031453B">
        <w:rPr>
          <w:rFonts w:ascii="Angsana New" w:hAnsi="Angsana New"/>
          <w:b/>
          <w:bCs/>
          <w:sz w:val="30"/>
          <w:szCs w:val="30"/>
          <w:cs/>
        </w:rPr>
        <w:t>หนี้สินที่อาจเกิดขึ้น</w:t>
      </w:r>
    </w:p>
    <w:p w14:paraId="47787D30" w14:textId="77777777" w:rsidR="002D4AAA" w:rsidRPr="002B2ACA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2"/>
          <w:szCs w:val="22"/>
        </w:rPr>
      </w:pPr>
    </w:p>
    <w:tbl>
      <w:tblPr>
        <w:tblW w:w="9270" w:type="dxa"/>
        <w:tblInd w:w="46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2430"/>
      </w:tblGrid>
      <w:tr w:rsidR="00A3523E" w:rsidRPr="000C201A" w14:paraId="5F85A7B6" w14:textId="77777777" w:rsidTr="00A3523E">
        <w:tc>
          <w:tcPr>
            <w:tcW w:w="6840" w:type="dxa"/>
            <w:tcBorders>
              <w:bottom w:val="nil"/>
            </w:tcBorders>
            <w:shd w:val="clear" w:color="auto" w:fill="auto"/>
          </w:tcPr>
          <w:p w14:paraId="74676EBB" w14:textId="77777777" w:rsidR="00A3523E" w:rsidRPr="000C201A" w:rsidRDefault="00A3523E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7" w:hanging="270"/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tcBorders>
              <w:bottom w:val="nil"/>
            </w:tcBorders>
            <w:shd w:val="clear" w:color="auto" w:fill="auto"/>
            <w:vAlign w:val="bottom"/>
          </w:tcPr>
          <w:p w14:paraId="3F0FE309" w14:textId="77777777" w:rsidR="00A3523E" w:rsidRPr="000C201A" w:rsidRDefault="00A3523E" w:rsidP="00D439E6">
            <w:pPr>
              <w:pStyle w:val="a1"/>
              <w:tabs>
                <w:tab w:val="decimal" w:pos="697"/>
              </w:tabs>
              <w:ind w:left="67" w:right="15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C201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C20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C201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C201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C201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3523E" w:rsidRPr="000C201A" w14:paraId="3C3967A9" w14:textId="77777777" w:rsidTr="00A3523E">
        <w:tc>
          <w:tcPr>
            <w:tcW w:w="6840" w:type="dxa"/>
            <w:tcBorders>
              <w:bottom w:val="nil"/>
            </w:tcBorders>
            <w:shd w:val="clear" w:color="auto" w:fill="auto"/>
          </w:tcPr>
          <w:p w14:paraId="257FC9FC" w14:textId="77777777" w:rsidR="00A3523E" w:rsidRPr="000C201A" w:rsidRDefault="00A3523E" w:rsidP="00A1016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tcBorders>
              <w:bottom w:val="nil"/>
            </w:tcBorders>
            <w:shd w:val="clear" w:color="auto" w:fill="auto"/>
            <w:vAlign w:val="bottom"/>
          </w:tcPr>
          <w:p w14:paraId="32748C5C" w14:textId="3DC3390F" w:rsidR="00A3523E" w:rsidRPr="000C201A" w:rsidRDefault="004E7326" w:rsidP="00A3523E">
            <w:pPr>
              <w:pStyle w:val="a1"/>
              <w:tabs>
                <w:tab w:val="decimal" w:pos="337"/>
              </w:tabs>
              <w:ind w:right="153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="00A3523E" w:rsidRPr="000C201A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FB214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</w:t>
            </w:r>
            <w:r w:rsidR="00A3523E" w:rsidRPr="000C201A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ยน </w:t>
            </w: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A3523E" w:rsidRPr="000C201A" w14:paraId="680B6009" w14:textId="77777777" w:rsidTr="00A3523E">
        <w:tc>
          <w:tcPr>
            <w:tcW w:w="6840" w:type="dxa"/>
            <w:tcBorders>
              <w:bottom w:val="nil"/>
            </w:tcBorders>
            <w:shd w:val="clear" w:color="auto" w:fill="auto"/>
          </w:tcPr>
          <w:p w14:paraId="014A87C1" w14:textId="77777777" w:rsidR="00A3523E" w:rsidRPr="000C201A" w:rsidRDefault="00A3523E" w:rsidP="00A1016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346A3EC" w14:textId="77777777" w:rsidR="00A3523E" w:rsidRPr="000C201A" w:rsidRDefault="00A3523E" w:rsidP="00A3523E">
            <w:pPr>
              <w:pStyle w:val="a1"/>
              <w:tabs>
                <w:tab w:val="decimal" w:pos="1057"/>
              </w:tabs>
              <w:ind w:right="333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C201A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574EB8" w:rsidRPr="000C201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0C201A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A3523E" w:rsidRPr="000C201A" w14:paraId="7354836A" w14:textId="77777777" w:rsidTr="00AB7A2A">
        <w:tc>
          <w:tcPr>
            <w:tcW w:w="6840" w:type="dxa"/>
            <w:shd w:val="clear" w:color="auto" w:fill="auto"/>
          </w:tcPr>
          <w:p w14:paraId="177033AB" w14:textId="77777777" w:rsidR="00A3523E" w:rsidRPr="000C201A" w:rsidRDefault="00A3523E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2430" w:type="dxa"/>
            <w:tcBorders>
              <w:top w:val="nil"/>
              <w:bottom w:val="nil"/>
            </w:tcBorders>
            <w:shd w:val="clear" w:color="auto" w:fill="auto"/>
          </w:tcPr>
          <w:p w14:paraId="467AE29D" w14:textId="77777777" w:rsidR="00A3523E" w:rsidRPr="000C201A" w:rsidRDefault="00A3523E" w:rsidP="00A3523E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3523E" w:rsidRPr="000C201A" w14:paraId="556E5917" w14:textId="77777777" w:rsidTr="00D439E6">
        <w:tc>
          <w:tcPr>
            <w:tcW w:w="6840" w:type="dxa"/>
            <w:shd w:val="clear" w:color="auto" w:fill="auto"/>
          </w:tcPr>
          <w:p w14:paraId="0C42664F" w14:textId="77777777" w:rsidR="00A3523E" w:rsidRPr="000C201A" w:rsidRDefault="00A3523E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243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A5B8E48" w14:textId="12BDEB3F" w:rsidR="00A3523E" w:rsidRPr="000C201A" w:rsidRDefault="004E7326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</w:p>
        </w:tc>
      </w:tr>
      <w:tr w:rsidR="00A3523E" w:rsidRPr="000C201A" w14:paraId="388699BB" w14:textId="77777777" w:rsidTr="00D439E6">
        <w:tc>
          <w:tcPr>
            <w:tcW w:w="6840" w:type="dxa"/>
            <w:shd w:val="clear" w:color="auto" w:fill="auto"/>
          </w:tcPr>
          <w:p w14:paraId="055CA7A4" w14:textId="77777777" w:rsidR="00A3523E" w:rsidRPr="000C201A" w:rsidRDefault="00A3523E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4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9801B7" w14:textId="00593E99" w:rsidR="00A3523E" w:rsidRPr="000C201A" w:rsidRDefault="004E7326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</w:t>
            </w:r>
          </w:p>
        </w:tc>
      </w:tr>
      <w:tr w:rsidR="00A3523E" w:rsidRPr="002B2ACA" w14:paraId="6ED4623F" w14:textId="77777777" w:rsidTr="00D439E6">
        <w:tc>
          <w:tcPr>
            <w:tcW w:w="6840" w:type="dxa"/>
            <w:tcBorders>
              <w:bottom w:val="nil"/>
            </w:tcBorders>
            <w:shd w:val="clear" w:color="auto" w:fill="auto"/>
          </w:tcPr>
          <w:p w14:paraId="1EC46304" w14:textId="77777777" w:rsidR="00A3523E" w:rsidRPr="002B2ACA" w:rsidRDefault="00A3523E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430" w:type="dxa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6F176040" w14:textId="77777777" w:rsidR="00A3523E" w:rsidRPr="002B2ACA" w:rsidRDefault="00A3523E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lang w:val="en-US"/>
              </w:rPr>
            </w:pPr>
          </w:p>
        </w:tc>
      </w:tr>
      <w:tr w:rsidR="00A3523E" w:rsidRPr="000C201A" w14:paraId="3AD1D4DE" w14:textId="77777777" w:rsidTr="00D439E6">
        <w:tc>
          <w:tcPr>
            <w:tcW w:w="6840" w:type="dxa"/>
            <w:shd w:val="clear" w:color="auto" w:fill="auto"/>
          </w:tcPr>
          <w:p w14:paraId="64C9F369" w14:textId="77777777" w:rsidR="00D439E6" w:rsidRPr="000C201A" w:rsidRDefault="00D439E6" w:rsidP="00D439E6">
            <w:pPr>
              <w:tabs>
                <w:tab w:val="clear" w:pos="907"/>
                <w:tab w:val="left" w:pos="900"/>
              </w:tabs>
              <w:ind w:left="257" w:hanging="27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C20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จำนวนเงินขั้นต่ำที่ต้องจ่ายในอนาคตทั้งสิ้นภายใต้สัญญาเช่า</w:t>
            </w:r>
          </w:p>
          <w:p w14:paraId="328BEBF8" w14:textId="77777777" w:rsidR="00A3523E" w:rsidRPr="000C201A" w:rsidRDefault="00D439E6" w:rsidP="00D439E6">
            <w:pPr>
              <w:tabs>
                <w:tab w:val="clear" w:pos="907"/>
                <w:tab w:val="left" w:pos="900"/>
              </w:tabs>
              <w:ind w:left="257" w:hanging="27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="0031044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  <w:r w:rsidRPr="000C20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ที่บอกเลิกไม่ได้</w:t>
            </w:r>
          </w:p>
        </w:tc>
        <w:tc>
          <w:tcPr>
            <w:tcW w:w="243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CE8675B" w14:textId="77777777" w:rsidR="00A3523E" w:rsidRPr="000C201A" w:rsidRDefault="00A3523E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D439E6" w:rsidRPr="000C201A" w14:paraId="1E4CDF98" w14:textId="77777777" w:rsidTr="00A3523E">
        <w:tc>
          <w:tcPr>
            <w:tcW w:w="6840" w:type="dxa"/>
            <w:tcBorders>
              <w:bottom w:val="nil"/>
            </w:tcBorders>
            <w:shd w:val="clear" w:color="auto" w:fill="auto"/>
          </w:tcPr>
          <w:p w14:paraId="1EE01514" w14:textId="15418FCE" w:rsidR="00D439E6" w:rsidRPr="000C201A" w:rsidRDefault="00D439E6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</w:rPr>
              <w:t>ภายใน</w:t>
            </w:r>
            <w:r w:rsidR="00461F0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1</w:t>
            </w:r>
            <w:r w:rsidR="00461F0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C201A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243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5955E3C" w14:textId="3DC6F025" w:rsidR="00D439E6" w:rsidRPr="000C201A" w:rsidRDefault="004E7326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D439E6" w:rsidRPr="000C201A" w14:paraId="1AA4E67A" w14:textId="77777777" w:rsidTr="00D439E6">
        <w:tc>
          <w:tcPr>
            <w:tcW w:w="6840" w:type="dxa"/>
            <w:tcBorders>
              <w:bottom w:val="nil"/>
            </w:tcBorders>
            <w:shd w:val="clear" w:color="auto" w:fill="auto"/>
          </w:tcPr>
          <w:p w14:paraId="062A7BC0" w14:textId="77777777" w:rsidR="00D439E6" w:rsidRPr="000C201A" w:rsidRDefault="00D439E6" w:rsidP="00D439E6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C20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4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DA2AB3" w14:textId="1907A0C9" w:rsidR="00D439E6" w:rsidRPr="000C201A" w:rsidRDefault="004E7326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</w:tr>
    </w:tbl>
    <w:p w14:paraId="5481AB6C" w14:textId="77777777" w:rsidR="00D439E6" w:rsidRPr="00416005" w:rsidRDefault="00D439E6" w:rsidP="002D4AAA">
      <w:p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lastRenderedPageBreak/>
        <w:tab/>
      </w:r>
      <w:r>
        <w:rPr>
          <w:rFonts w:ascii="Angsana New" w:hAnsi="Angsana New"/>
          <w:b/>
          <w:bCs/>
          <w:sz w:val="30"/>
          <w:szCs w:val="30"/>
        </w:rPr>
        <w:tab/>
      </w:r>
      <w:r w:rsidR="005302CE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หนังสือ</w:t>
      </w:r>
      <w:r w:rsidRPr="004160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ค้ำประกัน</w:t>
      </w:r>
    </w:p>
    <w:p w14:paraId="0D9A3F3B" w14:textId="77777777" w:rsidR="00D439E6" w:rsidRPr="00A64C64" w:rsidRDefault="00D439E6" w:rsidP="002D4AAA">
      <w:pPr>
        <w:ind w:left="540" w:hanging="540"/>
        <w:jc w:val="thaiDistribute"/>
        <w:rPr>
          <w:rFonts w:ascii="Angsana New" w:hAnsi="Angsana New"/>
          <w:b/>
          <w:bCs/>
          <w:sz w:val="20"/>
          <w:szCs w:val="20"/>
          <w:cs/>
        </w:rPr>
      </w:pPr>
    </w:p>
    <w:p w14:paraId="71786A9C" w14:textId="51FA88D4" w:rsidR="00D439E6" w:rsidRPr="000C201A" w:rsidRDefault="00D439E6" w:rsidP="00D439E6">
      <w:pPr>
        <w:tabs>
          <w:tab w:val="clear" w:pos="454"/>
          <w:tab w:val="clear" w:pos="680"/>
          <w:tab w:val="left" w:pos="720"/>
        </w:tabs>
        <w:ind w:left="450"/>
        <w:jc w:val="thaiDistribute"/>
        <w:rPr>
          <w:rFonts w:ascii="Angsana New" w:hAnsi="Angsana New"/>
          <w:b/>
          <w:bCs/>
          <w:sz w:val="30"/>
          <w:szCs w:val="30"/>
        </w:rPr>
      </w:pP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="004E7326" w:rsidRPr="004E7326">
        <w:rPr>
          <w:rFonts w:ascii="Angsana New" w:hAnsi="Angsana New"/>
          <w:spacing w:val="-2"/>
          <w:sz w:val="30"/>
          <w:szCs w:val="30"/>
        </w:rPr>
        <w:t>30</w:t>
      </w:r>
      <w:r w:rsidR="005E6D29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FB214A">
        <w:rPr>
          <w:rFonts w:ascii="Angsana New" w:hAnsi="Angsana New" w:hint="cs"/>
          <w:spacing w:val="-2"/>
          <w:sz w:val="30"/>
          <w:szCs w:val="30"/>
          <w:cs/>
        </w:rPr>
        <w:t>กันยา</w:t>
      </w:r>
      <w:r w:rsidR="005E6D29">
        <w:rPr>
          <w:rFonts w:ascii="Angsana New" w:hAnsi="Angsana New" w:hint="cs"/>
          <w:spacing w:val="-2"/>
          <w:sz w:val="30"/>
          <w:szCs w:val="30"/>
          <w:cs/>
        </w:rPr>
        <w:t>ยน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4E7326" w:rsidRPr="004E7326">
        <w:rPr>
          <w:rFonts w:ascii="Angsana New" w:hAnsi="Angsana New"/>
          <w:spacing w:val="-2"/>
          <w:sz w:val="30"/>
          <w:szCs w:val="30"/>
        </w:rPr>
        <w:t>2563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C201A">
        <w:rPr>
          <w:rFonts w:ascii="Angsana New" w:hAnsi="Angsana New"/>
          <w:spacing w:val="-4"/>
          <w:sz w:val="30"/>
          <w:szCs w:val="30"/>
          <w:cs/>
        </w:rPr>
        <w:t>บริษัทมี</w:t>
      </w:r>
      <w:r w:rsidRPr="000C201A">
        <w:rPr>
          <w:rFonts w:ascii="Angsana New" w:hAnsi="Angsana New"/>
          <w:sz w:val="30"/>
          <w:szCs w:val="30"/>
          <w:cs/>
        </w:rPr>
        <w:t>หนังสือค้ำประกันซึ่งออกโดยธนาคารในนามบริษัท</w:t>
      </w:r>
      <w:r w:rsidRPr="000C201A">
        <w:rPr>
          <w:rFonts w:ascii="Angsana New" w:hAnsi="Angsana New"/>
          <w:spacing w:val="-4"/>
          <w:sz w:val="30"/>
          <w:szCs w:val="30"/>
          <w:cs/>
        </w:rPr>
        <w:t>เหลืออยู่เ</w:t>
      </w:r>
      <w:r w:rsidRPr="00316FEA">
        <w:rPr>
          <w:rFonts w:ascii="Angsana New" w:hAnsi="Angsana New"/>
          <w:spacing w:val="-4"/>
          <w:sz w:val="30"/>
          <w:szCs w:val="30"/>
          <w:cs/>
        </w:rPr>
        <w:t>ป็นจำนวน</w:t>
      </w:r>
      <w:r w:rsidRPr="00316FEA">
        <w:rPr>
          <w:rFonts w:ascii="Angsana New" w:hAnsi="Angsana New"/>
          <w:spacing w:val="-4"/>
          <w:sz w:val="30"/>
          <w:szCs w:val="30"/>
        </w:rPr>
        <w:t xml:space="preserve"> </w:t>
      </w:r>
      <w:r w:rsidR="004E7326" w:rsidRPr="004E7326">
        <w:rPr>
          <w:rFonts w:ascii="Angsana New" w:hAnsi="Angsana New"/>
          <w:spacing w:val="-4"/>
          <w:sz w:val="30"/>
          <w:szCs w:val="30"/>
        </w:rPr>
        <w:t>12</w:t>
      </w:r>
      <w:r w:rsidRPr="00316FEA">
        <w:rPr>
          <w:rFonts w:ascii="Angsana New" w:hAnsi="Angsana New"/>
          <w:spacing w:val="-4"/>
          <w:sz w:val="30"/>
          <w:szCs w:val="30"/>
        </w:rPr>
        <w:t xml:space="preserve"> </w:t>
      </w:r>
      <w:r w:rsidRPr="00316FEA">
        <w:rPr>
          <w:rFonts w:ascii="Angsana New" w:hAnsi="Angsana New"/>
          <w:spacing w:val="-4"/>
          <w:sz w:val="30"/>
          <w:szCs w:val="30"/>
          <w:cs/>
        </w:rPr>
        <w:t>ล้าน</w:t>
      </w:r>
      <w:r w:rsidRPr="000C201A">
        <w:rPr>
          <w:rFonts w:ascii="Angsana New" w:hAnsi="Angsana New"/>
          <w:spacing w:val="-4"/>
          <w:sz w:val="30"/>
          <w:szCs w:val="30"/>
          <w:cs/>
        </w:rPr>
        <w:t xml:space="preserve">บาท </w:t>
      </w:r>
      <w:r w:rsidRPr="000C201A">
        <w:rPr>
          <w:rFonts w:ascii="Angsana New" w:hAnsi="Angsana New"/>
          <w:i/>
          <w:iCs/>
          <w:spacing w:val="-4"/>
          <w:sz w:val="30"/>
          <w:szCs w:val="30"/>
        </w:rPr>
        <w:t>(</w:t>
      </w:r>
      <w:r w:rsidR="004E7326" w:rsidRPr="004E7326">
        <w:rPr>
          <w:rFonts w:ascii="Angsana New" w:hAnsi="Angsana New"/>
          <w:i/>
          <w:iCs/>
          <w:spacing w:val="-4"/>
          <w:sz w:val="30"/>
          <w:szCs w:val="30"/>
        </w:rPr>
        <w:t>31</w:t>
      </w:r>
      <w:r w:rsidRPr="000C201A">
        <w:rPr>
          <w:rFonts w:ascii="Angsana New" w:hAnsi="Angsana New"/>
          <w:i/>
          <w:iCs/>
          <w:spacing w:val="-4"/>
          <w:sz w:val="30"/>
          <w:szCs w:val="30"/>
        </w:rPr>
        <w:t xml:space="preserve"> </w:t>
      </w:r>
      <w:r w:rsidRPr="000C201A">
        <w:rPr>
          <w:rFonts w:ascii="Angsana New" w:hAnsi="Angsana New"/>
          <w:i/>
          <w:iCs/>
          <w:spacing w:val="-4"/>
          <w:sz w:val="30"/>
          <w:szCs w:val="30"/>
          <w:cs/>
        </w:rPr>
        <w:t xml:space="preserve">มีนาคม </w:t>
      </w:r>
      <w:r w:rsidR="004E7326" w:rsidRPr="004E7326">
        <w:rPr>
          <w:rFonts w:ascii="Angsana New" w:hAnsi="Angsana New"/>
          <w:i/>
          <w:iCs/>
          <w:spacing w:val="-2"/>
          <w:sz w:val="30"/>
          <w:szCs w:val="30"/>
        </w:rPr>
        <w:t>2562</w:t>
      </w:r>
      <w:r w:rsidRPr="000C201A">
        <w:rPr>
          <w:rFonts w:ascii="Angsana New" w:hAnsi="Angsana New"/>
          <w:i/>
          <w:iCs/>
          <w:spacing w:val="-2"/>
          <w:sz w:val="30"/>
          <w:szCs w:val="30"/>
        </w:rPr>
        <w:t>:</w:t>
      </w:r>
      <w:r w:rsidRPr="000C201A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4E7326" w:rsidRPr="004E7326">
        <w:rPr>
          <w:rFonts w:ascii="Angsana New" w:hAnsi="Angsana New"/>
          <w:i/>
          <w:iCs/>
          <w:spacing w:val="-2"/>
          <w:sz w:val="30"/>
          <w:szCs w:val="30"/>
        </w:rPr>
        <w:t>11</w:t>
      </w:r>
      <w:r w:rsidRPr="000C201A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ล้านบาท</w:t>
      </w:r>
      <w:r w:rsidRPr="000C201A">
        <w:rPr>
          <w:rFonts w:ascii="Angsana New" w:hAnsi="Angsana New"/>
          <w:i/>
          <w:iCs/>
          <w:spacing w:val="-2"/>
          <w:sz w:val="30"/>
          <w:szCs w:val="30"/>
        </w:rPr>
        <w:t>)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ซึ่งเกี่ยวเนื่องกับภาระผูกพันทางปฏิบัติบางประการตามปกติธุรกิจของบริษัทโดยประกอบด้วยหนังสือค้ำประกันเพื่อค้ำประกันการใช้ไฟฟ้าและอื่น</w:t>
      </w:r>
      <w:r w:rsidRPr="000C201A">
        <w:rPr>
          <w:rFonts w:ascii="Angsana New" w:hAnsi="Angsana New"/>
          <w:spacing w:val="-2"/>
          <w:sz w:val="30"/>
          <w:szCs w:val="30"/>
        </w:rPr>
        <w:t xml:space="preserve"> </w:t>
      </w:r>
      <w:r w:rsidRPr="000C201A">
        <w:rPr>
          <w:rFonts w:ascii="Angsana New" w:hAnsi="Angsana New"/>
          <w:spacing w:val="-2"/>
          <w:sz w:val="30"/>
          <w:szCs w:val="30"/>
          <w:cs/>
        </w:rPr>
        <w:t>ๆ</w:t>
      </w:r>
    </w:p>
    <w:p w14:paraId="4CF9B1FA" w14:textId="77777777" w:rsidR="00B74802" w:rsidRPr="00A64C64" w:rsidRDefault="00B74802" w:rsidP="002D4AAA">
      <w:pPr>
        <w:ind w:left="540" w:hanging="54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222D8FE0" w14:textId="77777777" w:rsidR="002D4AAA" w:rsidRPr="00416005" w:rsidRDefault="002D4AAA" w:rsidP="002D4AAA">
      <w:p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591916">
        <w:rPr>
          <w:rFonts w:ascii="Angsana New" w:hAnsi="Angsana New"/>
          <w:b/>
          <w:bCs/>
          <w:sz w:val="30"/>
          <w:szCs w:val="30"/>
        </w:rPr>
        <w:tab/>
      </w:r>
      <w:r w:rsidRPr="00591916">
        <w:rPr>
          <w:rFonts w:ascii="Angsana New" w:hAnsi="Angsana New"/>
          <w:b/>
          <w:bCs/>
          <w:sz w:val="30"/>
          <w:szCs w:val="30"/>
        </w:rPr>
        <w:tab/>
      </w:r>
      <w:r w:rsidRPr="00416005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สัญญาซื้อสินค้าและบริการระยะยาว</w:t>
      </w:r>
    </w:p>
    <w:p w14:paraId="48F545DD" w14:textId="77777777" w:rsidR="002D4AAA" w:rsidRPr="00A64C64" w:rsidRDefault="002D4AAA" w:rsidP="002D4AAA">
      <w:pPr>
        <w:ind w:left="540" w:hanging="54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0485FFB0" w14:textId="648F6144" w:rsidR="002D4AAA" w:rsidRPr="00591916" w:rsidRDefault="002D4AAA" w:rsidP="002D4AAA">
      <w:pPr>
        <w:ind w:left="540" w:hanging="54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b/>
          <w:bCs/>
          <w:sz w:val="30"/>
          <w:szCs w:val="30"/>
          <w:cs/>
        </w:rPr>
        <w:tab/>
      </w:r>
      <w:r w:rsidRPr="00591916">
        <w:rPr>
          <w:rFonts w:ascii="Angsana New" w:hAnsi="Angsana New"/>
          <w:b/>
          <w:bCs/>
          <w:sz w:val="30"/>
          <w:szCs w:val="30"/>
        </w:rPr>
        <w:tab/>
      </w:r>
      <w:r w:rsidRPr="00591916">
        <w:rPr>
          <w:rFonts w:ascii="Angsana New" w:hAnsi="Angsana New"/>
          <w:sz w:val="30"/>
          <w:szCs w:val="30"/>
          <w:cs/>
        </w:rPr>
        <w:t xml:space="preserve">ณ วันที่ </w:t>
      </w:r>
      <w:r w:rsidR="004E7326" w:rsidRPr="004E7326">
        <w:rPr>
          <w:rFonts w:ascii="Angsana New" w:hAnsi="Angsana New"/>
          <w:sz w:val="30"/>
          <w:szCs w:val="30"/>
        </w:rPr>
        <w:t>30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="00FB214A">
        <w:rPr>
          <w:rFonts w:ascii="Angsana New" w:hAnsi="Angsana New" w:hint="cs"/>
          <w:sz w:val="30"/>
          <w:szCs w:val="30"/>
          <w:cs/>
        </w:rPr>
        <w:t>กันยา</w:t>
      </w:r>
      <w:r w:rsidRPr="00591916">
        <w:rPr>
          <w:rFonts w:ascii="Angsana New" w:hAnsi="Angsana New"/>
          <w:sz w:val="30"/>
          <w:szCs w:val="30"/>
          <w:cs/>
        </w:rPr>
        <w:t>ยน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="004E7326" w:rsidRPr="004E7326">
        <w:rPr>
          <w:rFonts w:ascii="Angsana New" w:hAnsi="Angsana New"/>
          <w:sz w:val="30"/>
          <w:szCs w:val="30"/>
        </w:rPr>
        <w:t>2563</w:t>
      </w:r>
      <w:r w:rsidRPr="00591916">
        <w:rPr>
          <w:rFonts w:ascii="Angsana New" w:hAnsi="Angsana New"/>
          <w:sz w:val="30"/>
          <w:szCs w:val="30"/>
          <w:cs/>
        </w:rPr>
        <w:t xml:space="preserve"> บริษัทมีภาระผูกพันเกี่ยวกับสัญญาซื้อสินค้าและบริการระยะยาว</w:t>
      </w:r>
      <w:r w:rsidR="00552723">
        <w:rPr>
          <w:rFonts w:ascii="Angsana New" w:hAnsi="Angsana New" w:hint="cs"/>
          <w:sz w:val="30"/>
          <w:szCs w:val="30"/>
          <w:cs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>ดังนี้</w:t>
      </w:r>
    </w:p>
    <w:p w14:paraId="23AEB298" w14:textId="77777777" w:rsidR="002D4AAA" w:rsidRPr="00A64C64" w:rsidRDefault="002D4AAA" w:rsidP="002D4AAA">
      <w:pPr>
        <w:ind w:left="540" w:hanging="540"/>
        <w:jc w:val="thaiDistribute"/>
        <w:rPr>
          <w:rFonts w:ascii="Angsana New" w:hAnsi="Angsana New"/>
          <w:sz w:val="20"/>
          <w:szCs w:val="20"/>
        </w:rPr>
      </w:pPr>
    </w:p>
    <w:p w14:paraId="000638C8" w14:textId="0DF29CBD" w:rsidR="002D4AAA" w:rsidRDefault="002D4AAA" w:rsidP="00621803">
      <w:pPr>
        <w:tabs>
          <w:tab w:val="left" w:pos="6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pacing w:val="-4"/>
          <w:sz w:val="30"/>
          <w:szCs w:val="30"/>
          <w:cs/>
        </w:rPr>
        <w:t>สัญญาซื้อเยื่อกระดาษกับบริษัทที่ไม่เกี่ยวข้องกันในต่างประเทศแห่งหนึ่งและบริษัทที่เกี่ยวข้องกัน</w:t>
      </w:r>
      <w:r w:rsidRPr="00591916">
        <w:rPr>
          <w:rFonts w:ascii="Angsana New" w:hAnsi="Angsana New"/>
          <w:spacing w:val="-8"/>
          <w:sz w:val="30"/>
          <w:szCs w:val="30"/>
          <w:cs/>
        </w:rPr>
        <w:t>ในต่างประเทศแห่งหนึ่ง โดยบริษัทตกลงที่จะซื้อเยื่อกระดาษจากบริษัทดังกล่าวในปริมาณและราคา</w:t>
      </w:r>
      <w:r w:rsidRPr="00591916">
        <w:rPr>
          <w:rFonts w:ascii="Angsana New" w:hAnsi="Angsana New"/>
          <w:sz w:val="30"/>
          <w:szCs w:val="30"/>
          <w:cs/>
        </w:rPr>
        <w:t xml:space="preserve">ตามที่กำหนดไว้ในสัญญา สัญญาดังกล่าวมีอายุ </w:t>
      </w:r>
      <w:r w:rsidR="004E7326" w:rsidRPr="004E7326">
        <w:rPr>
          <w:rFonts w:ascii="Angsana New" w:hAnsi="Angsana New"/>
          <w:sz w:val="30"/>
          <w:szCs w:val="30"/>
        </w:rPr>
        <w:t>5</w:t>
      </w:r>
      <w:r w:rsidRPr="00591916">
        <w:rPr>
          <w:rFonts w:ascii="Angsana New" w:hAnsi="Angsana New"/>
          <w:sz w:val="30"/>
          <w:szCs w:val="30"/>
          <w:cs/>
        </w:rPr>
        <w:t xml:space="preserve"> ปี และจะสิ้นสุดลงในวันที่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="004E7326" w:rsidRPr="004E7326">
        <w:rPr>
          <w:rFonts w:ascii="Angsana New" w:hAnsi="Angsana New"/>
          <w:sz w:val="30"/>
          <w:szCs w:val="30"/>
        </w:rPr>
        <w:t>30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 xml:space="preserve">มิถุนายน </w:t>
      </w:r>
      <w:r w:rsidR="004E7326" w:rsidRPr="004E7326">
        <w:rPr>
          <w:rFonts w:ascii="Angsana New" w:hAnsi="Angsana New"/>
          <w:sz w:val="30"/>
          <w:szCs w:val="30"/>
        </w:rPr>
        <w:t>2564</w:t>
      </w:r>
    </w:p>
    <w:p w14:paraId="09BCEFAE" w14:textId="77777777" w:rsidR="00416005" w:rsidRPr="00591916" w:rsidRDefault="00416005" w:rsidP="00621803">
      <w:pPr>
        <w:tabs>
          <w:tab w:val="left" w:pos="60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3043A155" w14:textId="049CB95B" w:rsidR="002D4AAA" w:rsidRPr="00591916" w:rsidRDefault="002D4AAA" w:rsidP="00621803">
      <w:pPr>
        <w:tabs>
          <w:tab w:val="left" w:pos="6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 xml:space="preserve">สัญญาซื้อโซดาไฟ </w:t>
      </w:r>
      <w:r w:rsidRPr="00591916">
        <w:rPr>
          <w:rFonts w:ascii="Angsana New" w:hAnsi="Angsana New"/>
          <w:sz w:val="30"/>
          <w:szCs w:val="30"/>
        </w:rPr>
        <w:t>(Caustic soda) </w:t>
      </w:r>
      <w:r w:rsidRPr="00591916">
        <w:rPr>
          <w:rFonts w:ascii="Angsana New" w:hAnsi="Angsana New"/>
          <w:sz w:val="30"/>
          <w:szCs w:val="30"/>
          <w:cs/>
        </w:rPr>
        <w:t xml:space="preserve">กับบริษัทที่ไม่เกี่ยวข้องกันในประเทศไทย โดยตกลงซื้อโซดาไฟจากบริษัทดังกล่าวในปริมาณและราคาที่ระบุไว้ในสัญญา สัญญาดังกล่าวมีอายุ </w:t>
      </w:r>
      <w:r w:rsidR="004E7326" w:rsidRPr="004E7326">
        <w:rPr>
          <w:rFonts w:ascii="Angsana New" w:hAnsi="Angsana New"/>
          <w:sz w:val="30"/>
          <w:szCs w:val="30"/>
        </w:rPr>
        <w:t>3</w:t>
      </w:r>
      <w:r w:rsidRPr="00591916">
        <w:rPr>
          <w:rFonts w:ascii="Angsana New" w:hAnsi="Angsana New"/>
          <w:sz w:val="30"/>
          <w:szCs w:val="30"/>
          <w:cs/>
        </w:rPr>
        <w:t xml:space="preserve"> ปี และจะสิ้นสุดในวันที่ </w:t>
      </w:r>
      <w:r w:rsidR="004E7326" w:rsidRPr="004E7326">
        <w:rPr>
          <w:rFonts w:ascii="Angsana New" w:hAnsi="Angsana New"/>
          <w:sz w:val="30"/>
          <w:szCs w:val="30"/>
        </w:rPr>
        <w:t>30</w:t>
      </w:r>
      <w:r w:rsidRPr="00591916">
        <w:rPr>
          <w:rFonts w:ascii="Angsana New" w:hAnsi="Angsana New"/>
          <w:sz w:val="30"/>
          <w:szCs w:val="30"/>
          <w:cs/>
        </w:rPr>
        <w:t xml:space="preserve"> มิถุนายน </w:t>
      </w:r>
      <w:r w:rsidR="004E7326" w:rsidRPr="004E7326">
        <w:rPr>
          <w:rFonts w:ascii="Angsana New" w:hAnsi="Angsana New"/>
          <w:sz w:val="30"/>
          <w:szCs w:val="30"/>
        </w:rPr>
        <w:t>2564</w:t>
      </w:r>
    </w:p>
    <w:p w14:paraId="2D910713" w14:textId="77777777" w:rsidR="002D4AAA" w:rsidRPr="00A64C64" w:rsidRDefault="002D4AAA" w:rsidP="00621803">
      <w:pPr>
        <w:tabs>
          <w:tab w:val="left" w:pos="600"/>
        </w:tabs>
        <w:ind w:left="450"/>
        <w:jc w:val="thaiDistribute"/>
        <w:rPr>
          <w:rFonts w:ascii="Angsana New" w:hAnsi="Angsana New"/>
          <w:sz w:val="20"/>
          <w:szCs w:val="20"/>
        </w:rPr>
      </w:pPr>
    </w:p>
    <w:p w14:paraId="2FC93952" w14:textId="0443FAAD" w:rsidR="002D4AAA" w:rsidRPr="00591916" w:rsidRDefault="002D4AAA" w:rsidP="00621803">
      <w:pPr>
        <w:tabs>
          <w:tab w:val="left" w:pos="6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 xml:space="preserve">สัญญาซื้อกระแสไฟฟ้ากับบริษัท กัลฟ์ เจพี เอ็นเคทู จำกัด โดยบริษัทตกลงที่จะซื้อกระแสไฟฟ้าจากบริษัทดังกล่าวเป็นจำนวน </w:t>
      </w:r>
      <w:r w:rsidR="004E7326" w:rsidRPr="004E7326">
        <w:rPr>
          <w:rFonts w:ascii="Angsana New" w:hAnsi="Angsana New"/>
          <w:sz w:val="30"/>
          <w:szCs w:val="30"/>
        </w:rPr>
        <w:t>1</w:t>
      </w:r>
      <w:r w:rsidRPr="00591916">
        <w:rPr>
          <w:rFonts w:ascii="Angsana New" w:hAnsi="Angsana New"/>
          <w:sz w:val="30"/>
          <w:szCs w:val="30"/>
          <w:cs/>
        </w:rPr>
        <w:t>.</w:t>
      </w:r>
      <w:r w:rsidR="004E7326" w:rsidRPr="004E7326">
        <w:rPr>
          <w:rFonts w:ascii="Angsana New" w:hAnsi="Angsana New"/>
          <w:sz w:val="30"/>
          <w:szCs w:val="30"/>
        </w:rPr>
        <w:t>1</w:t>
      </w:r>
      <w:r w:rsidRPr="00591916">
        <w:rPr>
          <w:rFonts w:ascii="Angsana New" w:hAnsi="Angsana New"/>
          <w:sz w:val="30"/>
          <w:szCs w:val="30"/>
          <w:cs/>
        </w:rPr>
        <w:t xml:space="preserve"> เมกะวัตต์ต่อชั่วโมง ในราคาตามที่กำหนดไว้ในสัญญา สัญญาดังกล่าวมีอายุ </w:t>
      </w:r>
      <w:r w:rsidR="004E7326" w:rsidRPr="004E7326">
        <w:rPr>
          <w:rFonts w:ascii="Angsana New" w:hAnsi="Angsana New"/>
          <w:sz w:val="30"/>
          <w:szCs w:val="30"/>
        </w:rPr>
        <w:t>15</w:t>
      </w:r>
      <w:r w:rsidRPr="00591916">
        <w:rPr>
          <w:rFonts w:ascii="Angsana New" w:hAnsi="Angsana New"/>
          <w:sz w:val="30"/>
          <w:szCs w:val="30"/>
          <w:cs/>
        </w:rPr>
        <w:t xml:space="preserve"> ปี เริ่มตั้งแต่เดือนกันยายน </w:t>
      </w:r>
      <w:r w:rsidR="004E7326" w:rsidRPr="004E7326">
        <w:rPr>
          <w:rFonts w:ascii="Angsana New" w:hAnsi="Angsana New"/>
          <w:sz w:val="30"/>
          <w:szCs w:val="30"/>
        </w:rPr>
        <w:t>2556</w:t>
      </w:r>
    </w:p>
    <w:p w14:paraId="55A8DB53" w14:textId="77777777" w:rsidR="002D4AAA" w:rsidRPr="00A64C64" w:rsidRDefault="002D4AAA" w:rsidP="00621803">
      <w:pPr>
        <w:tabs>
          <w:tab w:val="left" w:pos="600"/>
        </w:tabs>
        <w:ind w:left="450"/>
        <w:jc w:val="thaiDistribute"/>
        <w:rPr>
          <w:rFonts w:ascii="Angsana New" w:hAnsi="Angsana New"/>
          <w:sz w:val="20"/>
          <w:szCs w:val="20"/>
        </w:rPr>
      </w:pPr>
    </w:p>
    <w:p w14:paraId="49F2E581" w14:textId="59773FAB" w:rsidR="002D4AAA" w:rsidRPr="00591916" w:rsidRDefault="002D4AAA" w:rsidP="00621803">
      <w:pPr>
        <w:tabs>
          <w:tab w:val="clear" w:pos="907"/>
          <w:tab w:val="left" w:pos="600"/>
          <w:tab w:val="left" w:pos="9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 xml:space="preserve">สัญญาการใช้สิทธิกับบริษัทที่ไม่เกี่ยวข้องกันในต่างประเทศแห่งหนึ่ง โดยบริษัทดังกล่าวตกลงที่จะให้บริการต่าง ๆ แก่บริษัท ซึ่งประกอบด้วยการให้ความรู้ทางเทคนิคและความช่วยเหลือที่เกี่ยวข้องกับการผลิตเส้นใยประดิษฐ์เรยอนและผลิตภัณฑ์ที่เกี่ยวเนื่อง โดยบริษัทนั้นจะได้รับค่าสิทธิซึ่งคำนวณตามอัตราร้อยละของยอดขายผลิตภัณฑ์ของบริษัท สัญญาดังกล่าวมีระยะเวลา </w:t>
      </w:r>
      <w:r w:rsidR="004E7326" w:rsidRPr="004E7326">
        <w:rPr>
          <w:rFonts w:ascii="Angsana New" w:hAnsi="Angsana New"/>
          <w:sz w:val="30"/>
          <w:szCs w:val="30"/>
        </w:rPr>
        <w:t>5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 xml:space="preserve">ปี และจะสิ้นสุดลงในวันที่ </w:t>
      </w:r>
      <w:r w:rsidR="004E7326" w:rsidRPr="004E7326">
        <w:rPr>
          <w:rFonts w:ascii="Angsana New" w:hAnsi="Angsana New"/>
          <w:sz w:val="30"/>
          <w:szCs w:val="30"/>
        </w:rPr>
        <w:t>31</w:t>
      </w:r>
      <w:r w:rsidRPr="00591916">
        <w:rPr>
          <w:rFonts w:ascii="Angsana New" w:hAnsi="Angsana New"/>
          <w:sz w:val="30"/>
          <w:szCs w:val="30"/>
          <w:cs/>
        </w:rPr>
        <w:t xml:space="preserve"> มีนาคม </w:t>
      </w:r>
      <w:r w:rsidR="004E7326" w:rsidRPr="004E7326">
        <w:rPr>
          <w:rFonts w:ascii="Angsana New" w:hAnsi="Angsana New"/>
          <w:sz w:val="30"/>
          <w:szCs w:val="30"/>
        </w:rPr>
        <w:t>2567</w:t>
      </w:r>
    </w:p>
    <w:p w14:paraId="065B645A" w14:textId="77777777" w:rsidR="002D4AAA" w:rsidRPr="00A64C64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7B25860A" w14:textId="77777777" w:rsidR="00292942" w:rsidRPr="003059A4" w:rsidRDefault="00C92FE2" w:rsidP="0031044E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 w:hanging="540"/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t>คดีความ</w:t>
      </w:r>
    </w:p>
    <w:p w14:paraId="69943A6C" w14:textId="77777777" w:rsidR="00292942" w:rsidRPr="00A64C64" w:rsidRDefault="00292942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769226C2" w14:textId="7B166F11" w:rsidR="00292942" w:rsidRPr="003500FB" w:rsidRDefault="00292942" w:rsidP="003104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ในปี </w:t>
      </w:r>
      <w:r w:rsidR="004E7326" w:rsidRPr="004E7326">
        <w:rPr>
          <w:rFonts w:ascii="Angsana New" w:hAnsi="Angsana New"/>
          <w:sz w:val="30"/>
          <w:szCs w:val="30"/>
        </w:rPr>
        <w:t>2557</w:t>
      </w:r>
      <w:r w:rsidRPr="003500FB">
        <w:rPr>
          <w:rFonts w:ascii="Angsana New" w:hAnsi="Angsana New"/>
          <w:sz w:val="30"/>
          <w:szCs w:val="30"/>
          <w:cs/>
        </w:rPr>
        <w:t xml:space="preserve"> และปี </w:t>
      </w:r>
      <w:r w:rsidR="004E7326" w:rsidRPr="004E7326">
        <w:rPr>
          <w:rFonts w:ascii="Angsana New" w:hAnsi="Angsana New"/>
          <w:sz w:val="30"/>
          <w:szCs w:val="30"/>
        </w:rPr>
        <w:t>2561</w:t>
      </w:r>
      <w:r w:rsidRPr="003500FB">
        <w:rPr>
          <w:rFonts w:ascii="Angsana New" w:hAnsi="Angsana New"/>
          <w:sz w:val="30"/>
          <w:szCs w:val="30"/>
          <w:cs/>
        </w:rPr>
        <w:t xml:space="preserve"> บริษัทได้ถูกฟ้องร้องจากกลุ่มคนสองกลุ่มในจังหวัดอ่างทอง เนื่องจากกระทำการละเมิดที่ก่อให้เกิดความรำคาญและความผิดจากการปล่อยสารพิษคาร์บอนไดซัลไฟด์ (“</w:t>
      </w:r>
      <w:r w:rsidRPr="003500FB">
        <w:rPr>
          <w:rFonts w:ascii="Angsana New" w:hAnsi="Angsana New"/>
          <w:sz w:val="30"/>
          <w:szCs w:val="30"/>
        </w:rPr>
        <w:t>CS</w:t>
      </w:r>
      <w:r w:rsidR="004E7326" w:rsidRPr="004E7326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>”) และไฮโดรเจนซัลไฟด์ (“</w:t>
      </w:r>
      <w:r w:rsidRPr="003500FB">
        <w:rPr>
          <w:rFonts w:ascii="Angsana New" w:hAnsi="Angsana New"/>
          <w:sz w:val="30"/>
          <w:szCs w:val="30"/>
        </w:rPr>
        <w:t>H</w:t>
      </w:r>
      <w:r w:rsidR="004E7326" w:rsidRPr="004E7326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>S</w:t>
      </w:r>
      <w:r w:rsidRPr="003500FB">
        <w:rPr>
          <w:rFonts w:ascii="Angsana New" w:hAnsi="Angsana New"/>
          <w:sz w:val="30"/>
          <w:szCs w:val="30"/>
          <w:cs/>
        </w:rPr>
        <w:t>”</w:t>
      </w:r>
      <w:r w:rsidRPr="003500FB">
        <w:rPr>
          <w:rFonts w:ascii="Angsana New" w:hAnsi="Angsana New"/>
          <w:sz w:val="30"/>
          <w:szCs w:val="30"/>
        </w:rPr>
        <w:t xml:space="preserve">) </w:t>
      </w:r>
      <w:r w:rsidRPr="003500FB">
        <w:rPr>
          <w:rFonts w:ascii="Angsana New" w:hAnsi="Angsana New"/>
          <w:sz w:val="30"/>
          <w:szCs w:val="30"/>
          <w:cs/>
        </w:rPr>
        <w:t>ซึ่งเป็นสาเหตุให้กลุ่มคนเหล่านี้ได้รับความ</w:t>
      </w:r>
      <w:r w:rsidRPr="003500FB">
        <w:rPr>
          <w:rFonts w:ascii="Angsana New" w:hAnsi="Angsana New"/>
          <w:spacing w:val="-2"/>
          <w:sz w:val="30"/>
          <w:szCs w:val="30"/>
          <w:cs/>
        </w:rPr>
        <w:t>เสียหาย ศาลพบว่าบริษัท</w:t>
      </w:r>
      <w:r w:rsidRPr="003500FB">
        <w:rPr>
          <w:rFonts w:ascii="Angsana New" w:hAnsi="Angsana New"/>
          <w:sz w:val="30"/>
          <w:szCs w:val="30"/>
          <w:cs/>
        </w:rPr>
        <w:t xml:space="preserve">ได้ติดตั้งเครื่องดักจับเขม่าก๊าซและระบบดูดซับคาร์บอนซึ่งจะขจัดก๊าซคาร์บอนไดซัลไฟด์ </w:t>
      </w:r>
      <w:r w:rsidR="00F7027F">
        <w:rPr>
          <w:rFonts w:ascii="Angsana New" w:hAnsi="Angsana New" w:hint="cs"/>
          <w:sz w:val="30"/>
          <w:szCs w:val="30"/>
          <w:cs/>
        </w:rPr>
        <w:t>ซึ่งเป็นกระทบต่อ</w:t>
      </w:r>
      <w:r w:rsidRPr="003500FB">
        <w:rPr>
          <w:rFonts w:ascii="Angsana New" w:hAnsi="Angsana New"/>
          <w:sz w:val="30"/>
          <w:szCs w:val="30"/>
          <w:cs/>
        </w:rPr>
        <w:t>สภาพแวดล้อมในระยะยาวแล้ว</w:t>
      </w:r>
    </w:p>
    <w:p w14:paraId="5FE5E566" w14:textId="77777777" w:rsidR="00A3523E" w:rsidRPr="00A64C64" w:rsidRDefault="00A3523E" w:rsidP="00A3523E">
      <w:pPr>
        <w:spacing w:line="400" w:lineRule="exact"/>
        <w:ind w:left="547" w:hanging="7"/>
        <w:jc w:val="both"/>
        <w:rPr>
          <w:rFonts w:ascii="Angsana New" w:hAnsi="Angsana New"/>
          <w:sz w:val="20"/>
          <w:szCs w:val="20"/>
        </w:rPr>
      </w:pPr>
    </w:p>
    <w:p w14:paraId="028D2301" w14:textId="77777777" w:rsidR="002B2ACA" w:rsidRDefault="002B2A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119E5CE3" w14:textId="0DABF2D5" w:rsidR="00292942" w:rsidRPr="003500FB" w:rsidRDefault="00292942" w:rsidP="0031044E">
      <w:pPr>
        <w:tabs>
          <w:tab w:val="clear" w:pos="454"/>
          <w:tab w:val="clear" w:pos="680"/>
          <w:tab w:val="left" w:pos="540"/>
          <w:tab w:val="left" w:pos="810"/>
        </w:tabs>
        <w:spacing w:line="400" w:lineRule="exact"/>
        <w:ind w:left="450" w:hanging="7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lastRenderedPageBreak/>
        <w:t xml:space="preserve">ในปี </w:t>
      </w:r>
      <w:r w:rsidR="004E7326" w:rsidRPr="004E7326">
        <w:rPr>
          <w:rFonts w:ascii="Angsana New" w:hAnsi="Angsana New"/>
          <w:sz w:val="30"/>
          <w:szCs w:val="30"/>
        </w:rPr>
        <w:t>2561</w:t>
      </w:r>
      <w:r w:rsidRPr="003500FB">
        <w:rPr>
          <w:rFonts w:ascii="Angsana New" w:hAnsi="Angsana New"/>
          <w:sz w:val="30"/>
          <w:szCs w:val="30"/>
          <w:cs/>
        </w:rPr>
        <w:t xml:space="preserve"> ศาลจังหวัดอ่างทองมีคำสั่งให้บริษัทชดใช้ค่าเสียหายแก่กลุ่มคนกลุ่มที่หนึ่งเป็นจำนวนเงินรวม </w:t>
      </w:r>
      <w:r w:rsidR="004E7326" w:rsidRPr="004E7326">
        <w:rPr>
          <w:rFonts w:ascii="Angsana New" w:hAnsi="Angsana New"/>
          <w:sz w:val="30"/>
          <w:szCs w:val="30"/>
        </w:rPr>
        <w:t>17</w:t>
      </w:r>
      <w:r w:rsidRPr="003500FB">
        <w:rPr>
          <w:rFonts w:ascii="Angsana New" w:hAnsi="Angsana New"/>
          <w:sz w:val="30"/>
          <w:szCs w:val="30"/>
        </w:rPr>
        <w:t>.</w:t>
      </w:r>
      <w:r w:rsidR="004E7326" w:rsidRPr="004E7326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ล้านบาท ซึ่งศาลอุทธรณ์ได้ยืนตามคำสั่งดังกล่าวโดยศาลอ้างถึงคำว่า “สุขภาพ” ภายใต้พระราชบัญญัติสุขภาพแห่งชาติซึ่งคำว่า “สุขภาพ” ก็หมายถึงสุขภาพจิตและจิตวิญญาณ ศาลวินิจฉัยว่าแม้โจทก์จะไม่สามารถพิสูจน์ค่าเสียหายที่ชัดเจนได้ แต่ศาลมีดุลยพินิจในการพิจารณาค่าเสียหายสำหรับโจทก์ตามเหตุการณ์และความร้ายแรงแห่งการละเมิดได้ ทั้งนี้ ในเดือนตุลาคม </w:t>
      </w:r>
      <w:r w:rsidR="004E7326" w:rsidRPr="004E7326">
        <w:rPr>
          <w:rFonts w:ascii="Angsana New" w:hAnsi="Angsana New"/>
          <w:sz w:val="30"/>
          <w:szCs w:val="30"/>
        </w:rPr>
        <w:t>2562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บริษัทได้ยื่นอุทธรณ์ต่อศาลฎีกาสำหรับคดีความที่กลุ่มคนกลุ่มที่หนึ่งยื่นฟ้อง</w:t>
      </w:r>
    </w:p>
    <w:p w14:paraId="035E3A59" w14:textId="77777777" w:rsidR="00A3523E" w:rsidRPr="00A64C64" w:rsidRDefault="00A3523E" w:rsidP="004E7326">
      <w:pPr>
        <w:tabs>
          <w:tab w:val="clear" w:pos="227"/>
          <w:tab w:val="clear" w:pos="454"/>
          <w:tab w:val="clear" w:pos="680"/>
        </w:tabs>
        <w:spacing w:line="400" w:lineRule="exact"/>
        <w:ind w:left="450" w:hanging="7"/>
        <w:jc w:val="both"/>
        <w:rPr>
          <w:rFonts w:ascii="Angsana New" w:hAnsi="Angsana New"/>
          <w:sz w:val="20"/>
          <w:szCs w:val="20"/>
        </w:rPr>
      </w:pPr>
    </w:p>
    <w:p w14:paraId="50F11F8E" w14:textId="15948E7E" w:rsidR="00292942" w:rsidRDefault="00292942" w:rsidP="007118BE">
      <w:pPr>
        <w:tabs>
          <w:tab w:val="clear" w:pos="227"/>
          <w:tab w:val="clear" w:pos="454"/>
          <w:tab w:val="clear" w:pos="680"/>
          <w:tab w:val="clear" w:pos="907"/>
          <w:tab w:val="left" w:pos="450"/>
          <w:tab w:val="left" w:pos="900"/>
        </w:tabs>
        <w:spacing w:line="400" w:lineRule="exact"/>
        <w:ind w:left="450" w:hanging="7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สำหรับคดีที่ฟ้องร้องโดยกลุ่มคนกลุ่มที่สอง คดีนี้ผู้ฟ้องคดีได้ยื่นฟ้องต่อศาลที่จังหวัดอ่างทองเมื่อเดือนสิงหาคม </w:t>
      </w:r>
      <w:r w:rsidR="004E7326" w:rsidRPr="004E7326">
        <w:rPr>
          <w:rFonts w:ascii="Angsana New" w:hAnsi="Angsana New"/>
          <w:sz w:val="30"/>
          <w:szCs w:val="30"/>
        </w:rPr>
        <w:t>2561</w:t>
      </w:r>
      <w:r w:rsidRPr="003500FB">
        <w:rPr>
          <w:rFonts w:ascii="Angsana New" w:hAnsi="Angsana New"/>
          <w:sz w:val="30"/>
          <w:szCs w:val="30"/>
          <w:cs/>
        </w:rPr>
        <w:t xml:space="preserve"> ซึ่งศาลอุทธรณ์ตัดสินเมื่อเดือนพฤษภาคม </w:t>
      </w:r>
      <w:r w:rsidR="004E7326" w:rsidRPr="004E7326">
        <w:rPr>
          <w:rFonts w:ascii="Angsana New" w:hAnsi="Angsana New"/>
          <w:sz w:val="30"/>
          <w:szCs w:val="30"/>
        </w:rPr>
        <w:t>2563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ให้สามารถดำเนินคดีแบบกลุ่มได้ และขอบเขตดังกล่าวให้รวมถึงบุคคลอื่น ๆ ที่ได้รับความเดือดร้อนจากกลิ่นของก๊าซ </w:t>
      </w:r>
      <w:r w:rsidRPr="003500FB">
        <w:rPr>
          <w:rFonts w:ascii="Angsana New" w:hAnsi="Angsana New"/>
          <w:sz w:val="30"/>
          <w:szCs w:val="30"/>
        </w:rPr>
        <w:t>CS</w:t>
      </w:r>
      <w:r w:rsidR="004E7326" w:rsidRPr="004E7326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 xml:space="preserve"> ก๊าซ </w:t>
      </w:r>
      <w:r w:rsidRPr="003500FB">
        <w:rPr>
          <w:rFonts w:ascii="Angsana New" w:hAnsi="Angsana New"/>
          <w:sz w:val="30"/>
          <w:szCs w:val="30"/>
        </w:rPr>
        <w:t>H</w:t>
      </w:r>
      <w:r w:rsidR="004E7326" w:rsidRPr="004E7326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>S</w:t>
      </w:r>
      <w:r w:rsidRPr="003500FB">
        <w:rPr>
          <w:rFonts w:ascii="Angsana New" w:hAnsi="Angsana New"/>
          <w:sz w:val="30"/>
          <w:szCs w:val="30"/>
          <w:cs/>
        </w:rPr>
        <w:t xml:space="preserve"> และกรดกำมะถันจากการประกอบกิจการของโรงงานของบริษัทที่อ่างทอง ปัจจุบันคดีดังกล่าวอยู่ในชั้นพิจารณาของศาลแพ่ง</w:t>
      </w:r>
    </w:p>
    <w:p w14:paraId="4D545F67" w14:textId="77777777" w:rsidR="00A3523E" w:rsidRPr="00A64C64" w:rsidRDefault="00A3523E" w:rsidP="007118BE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450" w:hanging="7"/>
        <w:jc w:val="both"/>
        <w:rPr>
          <w:rFonts w:ascii="Angsana New" w:hAnsi="Angsana New"/>
          <w:sz w:val="20"/>
          <w:szCs w:val="20"/>
        </w:rPr>
      </w:pPr>
    </w:p>
    <w:p w14:paraId="38DCE3EF" w14:textId="7C45AAA8" w:rsidR="00292942" w:rsidRDefault="00292942" w:rsidP="007118BE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450" w:hanging="7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ในเดือนมกราคม </w:t>
      </w:r>
      <w:r w:rsidR="004E7326" w:rsidRPr="004E7326">
        <w:rPr>
          <w:rFonts w:ascii="Angsana New" w:hAnsi="Angsana New"/>
          <w:sz w:val="30"/>
          <w:szCs w:val="30"/>
        </w:rPr>
        <w:t>2563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กลุ่มคนกลุ่มที่สามและบุคคลอีกหนึ่งรายได้ฟ้องร้องบริษัทเพื่อเรียกค่าเสียหายที่เกิดจากความเดือดร้อนเนื่องจากการปล่อยสารเคมีที่ก่อให้เกิดความเสียหายต่อกลุ่มบุคคลเหล่านี้ กลุ่มคนกลุ่มที่สามและบุคคลอีกหนึ่งรายได้เรียกร้องค่าเสียหายจากบริษัทคนละ </w:t>
      </w:r>
      <w:r w:rsidR="004E7326" w:rsidRPr="004E7326">
        <w:rPr>
          <w:rFonts w:ascii="Angsana New" w:hAnsi="Angsana New"/>
          <w:sz w:val="30"/>
          <w:szCs w:val="30"/>
        </w:rPr>
        <w:t>0</w:t>
      </w:r>
      <w:r w:rsidRPr="003500FB">
        <w:rPr>
          <w:rFonts w:ascii="Angsana New" w:hAnsi="Angsana New"/>
          <w:sz w:val="30"/>
          <w:szCs w:val="30"/>
        </w:rPr>
        <w:t>.</w:t>
      </w:r>
      <w:r w:rsidR="004E7326" w:rsidRPr="004E7326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 xml:space="preserve"> ล้านบาท สำหรับความเสียหายต่อสุขภาพและสวัสดิภาพ และเรียกร้องอีกคนละ </w:t>
      </w:r>
      <w:r w:rsidR="004E7326" w:rsidRPr="004E7326">
        <w:rPr>
          <w:rFonts w:ascii="Angsana New" w:hAnsi="Angsana New"/>
          <w:sz w:val="30"/>
          <w:szCs w:val="30"/>
        </w:rPr>
        <w:t>0</w:t>
      </w:r>
      <w:r w:rsidRPr="003500FB">
        <w:rPr>
          <w:rFonts w:ascii="Angsana New" w:hAnsi="Angsana New"/>
          <w:sz w:val="30"/>
          <w:szCs w:val="30"/>
        </w:rPr>
        <w:t>.</w:t>
      </w:r>
      <w:r w:rsidR="004E7326" w:rsidRPr="004E7326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ล้านบาท สำหรับความเดือดร้อนอันเนื่องมาจากก๊าซ </w:t>
      </w:r>
      <w:r w:rsidRPr="003500FB">
        <w:rPr>
          <w:rFonts w:ascii="Angsana New" w:hAnsi="Angsana New"/>
          <w:sz w:val="30"/>
          <w:szCs w:val="30"/>
        </w:rPr>
        <w:t>CS</w:t>
      </w:r>
      <w:r w:rsidR="004E7326" w:rsidRPr="004E7326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และก๊าซ </w:t>
      </w:r>
      <w:r w:rsidRPr="003500FB">
        <w:rPr>
          <w:rFonts w:ascii="Angsana New" w:hAnsi="Angsana New"/>
          <w:sz w:val="30"/>
          <w:szCs w:val="30"/>
        </w:rPr>
        <w:t>H</w:t>
      </w:r>
      <w:r w:rsidR="004E7326" w:rsidRPr="004E7326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 xml:space="preserve">S </w:t>
      </w:r>
      <w:r w:rsidRPr="003500FB">
        <w:rPr>
          <w:rFonts w:ascii="Angsana New" w:hAnsi="Angsana New"/>
          <w:sz w:val="30"/>
          <w:szCs w:val="30"/>
          <w:cs/>
        </w:rPr>
        <w:t xml:space="preserve">โดยค่าเสียหายที่ฟ้องร้องจากกลุ่มคนกลุ่มที่สามรวมเป็นเงินทั้งสิ้นจำนวน </w:t>
      </w:r>
      <w:r w:rsidR="004E7326" w:rsidRPr="004E7326">
        <w:rPr>
          <w:rFonts w:ascii="Angsana New" w:hAnsi="Angsana New"/>
          <w:sz w:val="30"/>
          <w:szCs w:val="30"/>
        </w:rPr>
        <w:t>16</w:t>
      </w:r>
      <w:r w:rsidRPr="003500FB">
        <w:rPr>
          <w:rFonts w:ascii="Angsana New" w:hAnsi="Angsana New"/>
          <w:sz w:val="30"/>
          <w:szCs w:val="30"/>
        </w:rPr>
        <w:t>.</w:t>
      </w:r>
      <w:r w:rsidR="004E7326" w:rsidRPr="004E7326">
        <w:rPr>
          <w:rFonts w:ascii="Angsana New" w:hAnsi="Angsana New"/>
          <w:sz w:val="30"/>
          <w:szCs w:val="30"/>
        </w:rPr>
        <w:t>5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ล้านบาท และค่าเสียหายที่ฟ้องร้องจากบุคคลอีกหนึ่งรายจำนวน </w:t>
      </w:r>
      <w:r w:rsidR="004E7326" w:rsidRPr="004E7326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</w:rPr>
        <w:t>.</w:t>
      </w:r>
      <w:r w:rsidR="004E7326" w:rsidRPr="004E7326">
        <w:rPr>
          <w:rFonts w:ascii="Angsana New" w:hAnsi="Angsana New"/>
          <w:sz w:val="30"/>
          <w:szCs w:val="30"/>
        </w:rPr>
        <w:t>5</w:t>
      </w:r>
      <w:r w:rsidRPr="003500FB">
        <w:rPr>
          <w:rFonts w:ascii="Angsana New" w:hAnsi="Angsana New"/>
          <w:sz w:val="30"/>
          <w:szCs w:val="30"/>
          <w:cs/>
        </w:rPr>
        <w:t xml:space="preserve"> ล้านบาท บริษัท</w:t>
      </w:r>
      <w:r w:rsidR="0023680C">
        <w:rPr>
          <w:rFonts w:ascii="Angsana New" w:hAnsi="Angsana New" w:hint="cs"/>
          <w:sz w:val="30"/>
          <w:szCs w:val="30"/>
          <w:cs/>
        </w:rPr>
        <w:t>ได้</w:t>
      </w:r>
      <w:r w:rsidRPr="003500FB">
        <w:rPr>
          <w:rFonts w:ascii="Angsana New" w:hAnsi="Angsana New"/>
          <w:sz w:val="30"/>
          <w:szCs w:val="30"/>
          <w:cs/>
        </w:rPr>
        <w:t>ยื่น</w:t>
      </w:r>
      <w:r w:rsidR="002B2ACA">
        <w:rPr>
          <w:rFonts w:ascii="Angsana New" w:hAnsi="Angsana New" w:hint="cs"/>
          <w:sz w:val="30"/>
          <w:szCs w:val="30"/>
          <w:cs/>
        </w:rPr>
        <w:t>ค้าน</w:t>
      </w:r>
      <w:r w:rsidR="0023680C">
        <w:rPr>
          <w:rFonts w:ascii="Angsana New" w:hAnsi="Angsana New" w:hint="cs"/>
          <w:sz w:val="30"/>
          <w:szCs w:val="30"/>
          <w:cs/>
        </w:rPr>
        <w:t>สำหรับคดีฟ้องร้องดังกล่าว</w:t>
      </w:r>
      <w:r w:rsidR="00792E90">
        <w:rPr>
          <w:rFonts w:ascii="Angsana New" w:hAnsi="Angsana New" w:hint="cs"/>
          <w:sz w:val="30"/>
          <w:szCs w:val="30"/>
          <w:cs/>
        </w:rPr>
        <w:t xml:space="preserve">ในเดือนมิถุนายน </w:t>
      </w:r>
      <w:r w:rsidR="004E7326" w:rsidRPr="004E7326">
        <w:rPr>
          <w:rFonts w:ascii="Angsana New" w:hAnsi="Angsana New"/>
          <w:sz w:val="30"/>
          <w:szCs w:val="30"/>
        </w:rPr>
        <w:t>2563</w:t>
      </w:r>
    </w:p>
    <w:p w14:paraId="0D2128C9" w14:textId="77777777" w:rsidR="005E6D29" w:rsidRPr="004E7326" w:rsidRDefault="005E6D29" w:rsidP="004E7326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450" w:hanging="7"/>
        <w:jc w:val="both"/>
        <w:rPr>
          <w:rFonts w:ascii="Angsana New" w:hAnsi="Angsana New"/>
          <w:sz w:val="20"/>
          <w:szCs w:val="20"/>
        </w:rPr>
      </w:pPr>
    </w:p>
    <w:p w14:paraId="4C265C25" w14:textId="5B0DDF30" w:rsidR="00292942" w:rsidRPr="003500FB" w:rsidRDefault="00292942" w:rsidP="007118BE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450" w:hanging="7"/>
        <w:jc w:val="thaiDistribute"/>
        <w:rPr>
          <w:rFonts w:ascii="Angsana New" w:hAnsi="Angsana New"/>
          <w:sz w:val="30"/>
          <w:szCs w:val="30"/>
          <w:cs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บริษัทได้บันทึกประมาณการหนี้สินสำหรับค่าความเสียหายจากคดีความดังกล่าวในงบการเงินสำหรับปี </w:t>
      </w:r>
      <w:r w:rsidR="004E7326" w:rsidRPr="004E7326">
        <w:rPr>
          <w:rFonts w:ascii="Angsana New" w:hAnsi="Angsana New"/>
          <w:sz w:val="30"/>
          <w:szCs w:val="30"/>
        </w:rPr>
        <w:t>2561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เป็นจำนวนเงินประมาณ </w:t>
      </w:r>
      <w:r w:rsidR="004E7326" w:rsidRPr="004E7326">
        <w:rPr>
          <w:rFonts w:ascii="Angsana New" w:hAnsi="Angsana New"/>
          <w:sz w:val="30"/>
          <w:szCs w:val="30"/>
        </w:rPr>
        <w:t>17</w:t>
      </w:r>
      <w:r w:rsidRPr="003500FB">
        <w:rPr>
          <w:rFonts w:ascii="Angsana New" w:hAnsi="Angsana New"/>
          <w:sz w:val="30"/>
          <w:szCs w:val="30"/>
        </w:rPr>
        <w:t>.</w:t>
      </w:r>
      <w:r w:rsidR="004E7326" w:rsidRPr="004E7326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ล้านบาทแล้ว ซึ่งฝ่ายบริหารเชื่อว่าประมาณการหนี้สิน</w:t>
      </w:r>
      <w:r w:rsidR="00DB33B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ณ วันที่ </w:t>
      </w:r>
      <w:r w:rsidR="004E7326" w:rsidRPr="004E7326">
        <w:rPr>
          <w:rFonts w:ascii="Angsana New" w:hAnsi="Angsana New"/>
          <w:sz w:val="30"/>
          <w:szCs w:val="30"/>
        </w:rPr>
        <w:t>30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="003146CF">
        <w:rPr>
          <w:rFonts w:ascii="Angsana New" w:hAnsi="Angsana New" w:hint="cs"/>
          <w:sz w:val="30"/>
          <w:szCs w:val="30"/>
          <w:cs/>
        </w:rPr>
        <w:t>กันยาย</w:t>
      </w:r>
      <w:r w:rsidR="00D76DBE">
        <w:rPr>
          <w:rFonts w:ascii="Angsana New" w:hAnsi="Angsana New" w:hint="cs"/>
          <w:sz w:val="30"/>
          <w:szCs w:val="30"/>
          <w:cs/>
        </w:rPr>
        <w:t>น</w:t>
      </w:r>
      <w:r w:rsidRPr="003500FB">
        <w:rPr>
          <w:rFonts w:ascii="Angsana New" w:hAnsi="Angsana New"/>
          <w:sz w:val="30"/>
          <w:szCs w:val="30"/>
          <w:cs/>
        </w:rPr>
        <w:t xml:space="preserve"> </w:t>
      </w:r>
      <w:r w:rsidR="004E7326" w:rsidRPr="004E7326">
        <w:rPr>
          <w:rFonts w:ascii="Angsana New" w:hAnsi="Angsana New"/>
          <w:sz w:val="30"/>
          <w:szCs w:val="30"/>
        </w:rPr>
        <w:t>2563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เพียงพอสำหรับผลขาดทุนที่อาจเกิดขึ้นจากคดีดังกล่าว</w:t>
      </w:r>
    </w:p>
    <w:p w14:paraId="76A9C8F6" w14:textId="20EF96A4" w:rsidR="00292942" w:rsidRDefault="00292942" w:rsidP="00A352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p w14:paraId="2272CE1F" w14:textId="717C33DD" w:rsidR="00F7027F" w:rsidRPr="00F7027F" w:rsidRDefault="00F7027F" w:rsidP="00F7027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F7027F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เงินปันผล</w:t>
      </w:r>
    </w:p>
    <w:p w14:paraId="0826A7A4" w14:textId="4DF9ED68" w:rsidR="00F7027F" w:rsidRDefault="00F7027F" w:rsidP="00A352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p w14:paraId="6F0F32E3" w14:textId="66C01F2A" w:rsidR="00F7027F" w:rsidRPr="00F7027F" w:rsidRDefault="00F7027F" w:rsidP="007118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90"/>
        <w:jc w:val="thaiDistribute"/>
        <w:rPr>
          <w:rFonts w:ascii="Angsana New" w:hAnsi="Angsana New"/>
          <w:sz w:val="30"/>
          <w:szCs w:val="30"/>
          <w:cs/>
        </w:rPr>
      </w:pPr>
      <w:r w:rsidRPr="00F7027F">
        <w:rPr>
          <w:rFonts w:ascii="Angsana New" w:hAnsi="Angsana New"/>
          <w:sz w:val="30"/>
          <w:szCs w:val="30"/>
          <w:cs/>
        </w:rPr>
        <w:t>เงินปันผลที่บริษัทจ่ายให้ผู้ถือหุ้น มีดังนี้</w:t>
      </w:r>
    </w:p>
    <w:p w14:paraId="35201C89" w14:textId="77777777" w:rsidR="00F7027F" w:rsidRPr="009777AF" w:rsidRDefault="00F7027F" w:rsidP="00F702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tbl>
      <w:tblPr>
        <w:tblStyle w:val="TableGrid"/>
        <w:tblW w:w="910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1800"/>
        <w:gridCol w:w="1440"/>
        <w:gridCol w:w="1278"/>
        <w:gridCol w:w="236"/>
        <w:gridCol w:w="1294"/>
      </w:tblGrid>
      <w:tr w:rsidR="00F7027F" w:rsidRPr="00F7027F" w14:paraId="3059D7E4" w14:textId="77777777" w:rsidTr="00C80FD6">
        <w:trPr>
          <w:tblHeader/>
        </w:trPr>
        <w:tc>
          <w:tcPr>
            <w:tcW w:w="3060" w:type="dxa"/>
            <w:vAlign w:val="bottom"/>
          </w:tcPr>
          <w:p w14:paraId="2BF3872B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38953677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440" w:type="dxa"/>
            <w:vAlign w:val="bottom"/>
          </w:tcPr>
          <w:p w14:paraId="4F5755C3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  <w:p w14:paraId="6481EE35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278" w:type="dxa"/>
            <w:vAlign w:val="bottom"/>
          </w:tcPr>
          <w:p w14:paraId="679C5552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</w:tcPr>
          <w:p w14:paraId="73822478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4" w:type="dxa"/>
            <w:vAlign w:val="bottom"/>
          </w:tcPr>
          <w:p w14:paraId="62BE0F32" w14:textId="77777777" w:rsidR="00F7027F" w:rsidRPr="00F7027F" w:rsidDel="00D43E7A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F7027F" w:rsidRPr="00F7027F" w14:paraId="137F8084" w14:textId="77777777" w:rsidTr="00C80FD6">
        <w:trPr>
          <w:tblHeader/>
        </w:trPr>
        <w:tc>
          <w:tcPr>
            <w:tcW w:w="3060" w:type="dxa"/>
          </w:tcPr>
          <w:p w14:paraId="01BC20CC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2942D2DB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39FDD80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27013BFC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14:paraId="75670D22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</w:tcPr>
          <w:p w14:paraId="0D6FC259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F7027F" w:rsidRPr="00F7027F" w14:paraId="74E6E582" w14:textId="77777777" w:rsidTr="00C80FD6">
        <w:tc>
          <w:tcPr>
            <w:tcW w:w="3060" w:type="dxa"/>
          </w:tcPr>
          <w:p w14:paraId="1D71F390" w14:textId="2DD51FE6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ปี </w:t>
            </w:r>
            <w:r w:rsidR="004E7326" w:rsidRPr="004E7326">
              <w:rPr>
                <w:rFonts w:ascii="Angsana New" w:hAnsi="Angsana New" w:hint="cs"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800" w:type="dxa"/>
          </w:tcPr>
          <w:p w14:paraId="3799AA36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D23BDB9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7F322F74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43537FC2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</w:tcPr>
          <w:p w14:paraId="755910D0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7027F" w:rsidRPr="00F7027F" w14:paraId="27F4758A" w14:textId="77777777" w:rsidTr="00C80FD6">
        <w:tc>
          <w:tcPr>
            <w:tcW w:w="3060" w:type="dxa"/>
          </w:tcPr>
          <w:p w14:paraId="58FFA66F" w14:textId="02348AB6" w:rsidR="00F7027F" w:rsidRPr="00C80FD6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C80FD6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00" w:type="dxa"/>
          </w:tcPr>
          <w:p w14:paraId="62A0D40D" w14:textId="09BBF21F" w:rsidR="00F7027F" w:rsidRPr="00C80FD6" w:rsidRDefault="004E7326" w:rsidP="00C80F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30</w:t>
            </w:r>
            <w:r w:rsidR="00C80FD6" w:rsidRPr="00C80FD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80FD6" w:rsidRPr="00C80FD6">
              <w:rPr>
                <w:rFonts w:ascii="Angsana New" w:hAnsi="Angsana New" w:hint="cs"/>
                <w:sz w:val="30"/>
                <w:szCs w:val="30"/>
                <w:cs/>
              </w:rPr>
              <w:t>กรก</w:t>
            </w:r>
            <w:r w:rsidR="002B2ACA">
              <w:rPr>
                <w:rFonts w:ascii="Angsana New" w:hAnsi="Angsana New" w:hint="cs"/>
                <w:sz w:val="30"/>
                <w:szCs w:val="30"/>
                <w:cs/>
              </w:rPr>
              <w:t>ฎ</w:t>
            </w:r>
            <w:r w:rsidR="00C80FD6"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40" w:type="dxa"/>
          </w:tcPr>
          <w:p w14:paraId="4EF3EDDC" w14:textId="71DC6E12" w:rsidR="00F7027F" w:rsidRPr="00C80FD6" w:rsidRDefault="00C80FD6" w:rsidP="00C80F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7EF8E36A" w14:textId="4B4A8A79" w:rsidR="00F7027F" w:rsidRPr="00F7027F" w:rsidRDefault="004E732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  <w:r w:rsidR="00F7027F" w:rsidRPr="00F7027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.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05</w:t>
            </w:r>
          </w:p>
        </w:tc>
        <w:tc>
          <w:tcPr>
            <w:tcW w:w="236" w:type="dxa"/>
          </w:tcPr>
          <w:p w14:paraId="2D395930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0C1F4DB3" w14:textId="742DD9E4" w:rsidR="00F7027F" w:rsidRPr="00F7027F" w:rsidRDefault="004E732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10</w:t>
            </w:r>
            <w:r w:rsidR="00C80FD6">
              <w:rPr>
                <w:rFonts w:ascii="Angsana New" w:hAnsi="Angsana New"/>
                <w:b/>
                <w:bCs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08</w:t>
            </w:r>
          </w:p>
        </w:tc>
      </w:tr>
      <w:tr w:rsidR="00F7027F" w:rsidRPr="002B2ACA" w14:paraId="7EB57B15" w14:textId="77777777" w:rsidTr="007118BE">
        <w:tc>
          <w:tcPr>
            <w:tcW w:w="3060" w:type="dxa"/>
          </w:tcPr>
          <w:p w14:paraId="684DFABC" w14:textId="77777777" w:rsidR="00F7027F" w:rsidRPr="002B2ACA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</w:tcPr>
          <w:p w14:paraId="1298E2B4" w14:textId="77777777" w:rsidR="00F7027F" w:rsidRPr="002B2ACA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0E3DD628" w14:textId="77777777" w:rsidR="00F7027F" w:rsidRPr="002B2ACA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double" w:sz="4" w:space="0" w:color="auto"/>
            </w:tcBorders>
          </w:tcPr>
          <w:p w14:paraId="754D69EF" w14:textId="77777777" w:rsidR="00F7027F" w:rsidRPr="002B2ACA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14:paraId="35E5F8E0" w14:textId="77777777" w:rsidR="00F7027F" w:rsidRPr="002B2ACA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52897760" w14:textId="77777777" w:rsidR="00F7027F" w:rsidRPr="002B2ACA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F7027F" w:rsidRPr="00F7027F" w14:paraId="636C20DD" w14:textId="77777777" w:rsidTr="007118BE">
        <w:tc>
          <w:tcPr>
            <w:tcW w:w="3060" w:type="dxa"/>
          </w:tcPr>
          <w:p w14:paraId="133FD356" w14:textId="7589611F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ปี </w:t>
            </w:r>
            <w:r w:rsidR="004E7326" w:rsidRPr="004E7326">
              <w:rPr>
                <w:rFonts w:ascii="Angsana New" w:hAnsi="Angsana New" w:hint="cs"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800" w:type="dxa"/>
          </w:tcPr>
          <w:p w14:paraId="129B43B7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981832B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2891F199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1EE406B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</w:tcPr>
          <w:p w14:paraId="2C2A0770" w14:textId="77777777" w:rsidR="00F7027F" w:rsidRPr="00F7027F" w:rsidRDefault="00F7027F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80FD6" w:rsidRPr="00F7027F" w14:paraId="67BC8EA4" w14:textId="77777777" w:rsidTr="007118BE">
        <w:tc>
          <w:tcPr>
            <w:tcW w:w="3060" w:type="dxa"/>
          </w:tcPr>
          <w:p w14:paraId="216A2695" w14:textId="1536C0F8" w:rsidR="00C80FD6" w:rsidRPr="00C80FD6" w:rsidRDefault="00C80FD6" w:rsidP="00C80F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C80FD6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00" w:type="dxa"/>
          </w:tcPr>
          <w:p w14:paraId="0056DB3A" w14:textId="71D5BB19" w:rsidR="00C80FD6" w:rsidRPr="00F7027F" w:rsidRDefault="004E7326" w:rsidP="00C80F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30</w:t>
            </w:r>
            <w:r w:rsidR="00C80FD6" w:rsidRPr="00C80FD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80FD6" w:rsidRPr="00C80FD6">
              <w:rPr>
                <w:rFonts w:ascii="Angsana New" w:hAnsi="Angsana New" w:hint="cs"/>
                <w:sz w:val="30"/>
                <w:szCs w:val="30"/>
                <w:cs/>
              </w:rPr>
              <w:t>กรก</w:t>
            </w:r>
            <w:r w:rsidR="002B2ACA">
              <w:rPr>
                <w:rFonts w:ascii="Angsana New" w:hAnsi="Angsana New" w:hint="cs"/>
                <w:sz w:val="30"/>
                <w:szCs w:val="30"/>
                <w:cs/>
              </w:rPr>
              <w:t>ฎ</w:t>
            </w:r>
            <w:r w:rsidR="00C80FD6"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40" w:type="dxa"/>
          </w:tcPr>
          <w:p w14:paraId="1F250349" w14:textId="6057B545" w:rsidR="00C80FD6" w:rsidRPr="00F7027F" w:rsidRDefault="00C80FD6" w:rsidP="00C80F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="004E7326" w:rsidRPr="004E732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278" w:type="dxa"/>
            <w:tcBorders>
              <w:bottom w:val="double" w:sz="4" w:space="0" w:color="auto"/>
            </w:tcBorders>
          </w:tcPr>
          <w:p w14:paraId="69FBB85F" w14:textId="458E281E" w:rsidR="00C80FD6" w:rsidRPr="00F7027F" w:rsidRDefault="004E7326" w:rsidP="00C80F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  <w:r w:rsidR="00C80FD6" w:rsidRPr="00F7027F">
              <w:rPr>
                <w:rFonts w:ascii="Angsana New" w:hAnsi="Angsana New" w:hint="cs"/>
                <w:b/>
                <w:bCs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70</w:t>
            </w:r>
          </w:p>
        </w:tc>
        <w:tc>
          <w:tcPr>
            <w:tcW w:w="236" w:type="dxa"/>
          </w:tcPr>
          <w:p w14:paraId="78DD0D38" w14:textId="77777777" w:rsidR="00C80FD6" w:rsidRPr="00F7027F" w:rsidRDefault="00C80FD6" w:rsidP="00C80F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53510F16" w14:textId="69D6F969" w:rsidR="00C80FD6" w:rsidRPr="00F7027F" w:rsidRDefault="004E7326" w:rsidP="00C80F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141</w:t>
            </w:r>
            <w:r w:rsidR="00C80FD6">
              <w:rPr>
                <w:rFonts w:ascii="Angsana New" w:hAnsi="Angsana New"/>
                <w:b/>
                <w:bCs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09</w:t>
            </w:r>
          </w:p>
        </w:tc>
      </w:tr>
    </w:tbl>
    <w:p w14:paraId="1428E240" w14:textId="57ADD6A8" w:rsidR="002D4AAA" w:rsidRPr="009470AC" w:rsidRDefault="002D4AAA" w:rsidP="002D4AAA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9470AC"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การจัดประเภทรายการใหม่</w:t>
      </w:r>
    </w:p>
    <w:p w14:paraId="7F7C7E7F" w14:textId="77777777" w:rsidR="002D4AAA" w:rsidRPr="00A64C64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</w:rPr>
      </w:pPr>
    </w:p>
    <w:p w14:paraId="660DD8C1" w14:textId="4C31161C" w:rsidR="002D4AAA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7F3B8A">
        <w:rPr>
          <w:rFonts w:ascii="Angsana New" w:hAnsi="Angsana New"/>
          <w:sz w:val="30"/>
          <w:szCs w:val="30"/>
          <w:cs/>
        </w:rPr>
        <w:t>รายการบางรายการในงบ</w:t>
      </w:r>
      <w:r w:rsidR="00D61A80">
        <w:rPr>
          <w:rFonts w:ascii="Angsana New" w:hAnsi="Angsana New" w:hint="cs"/>
          <w:sz w:val="30"/>
          <w:szCs w:val="30"/>
          <w:cs/>
        </w:rPr>
        <w:t>แสดง</w:t>
      </w:r>
      <w:r w:rsidR="00DB33BB">
        <w:rPr>
          <w:rFonts w:ascii="Angsana New" w:hAnsi="Angsana New" w:hint="cs"/>
          <w:sz w:val="30"/>
          <w:szCs w:val="30"/>
          <w:cs/>
        </w:rPr>
        <w:t>ฐานะ</w:t>
      </w:r>
      <w:r w:rsidR="00D61A80">
        <w:rPr>
          <w:rFonts w:ascii="Angsana New" w:hAnsi="Angsana New" w:hint="cs"/>
          <w:sz w:val="30"/>
          <w:szCs w:val="30"/>
          <w:cs/>
        </w:rPr>
        <w:t>การเงิน</w:t>
      </w:r>
      <w:r w:rsidRPr="007F3B8A">
        <w:rPr>
          <w:rFonts w:ascii="Angsana New" w:hAnsi="Angsana New"/>
          <w:sz w:val="30"/>
          <w:szCs w:val="30"/>
          <w:cs/>
        </w:rPr>
        <w:t xml:space="preserve"> ณ วันที่ </w:t>
      </w:r>
      <w:r w:rsidR="004E7326" w:rsidRPr="004E7326">
        <w:rPr>
          <w:rFonts w:ascii="Angsana New" w:hAnsi="Angsana New"/>
          <w:sz w:val="30"/>
          <w:szCs w:val="30"/>
        </w:rPr>
        <w:t>31</w:t>
      </w:r>
      <w:r w:rsidRPr="007F3B8A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มีนาคม</w:t>
      </w:r>
      <w:r w:rsidRPr="007F3B8A">
        <w:rPr>
          <w:rFonts w:ascii="Angsana New" w:hAnsi="Angsana New"/>
          <w:sz w:val="30"/>
          <w:szCs w:val="30"/>
          <w:cs/>
        </w:rPr>
        <w:t xml:space="preserve"> </w:t>
      </w:r>
      <w:r w:rsidR="004E7326" w:rsidRPr="004E7326">
        <w:rPr>
          <w:rFonts w:ascii="Angsana New" w:hAnsi="Angsana New"/>
          <w:sz w:val="30"/>
          <w:szCs w:val="30"/>
        </w:rPr>
        <w:t>2563</w:t>
      </w:r>
      <w:r w:rsidRPr="007F3B8A">
        <w:rPr>
          <w:rFonts w:ascii="Angsana New" w:hAnsi="Angsana New"/>
          <w:sz w:val="30"/>
          <w:szCs w:val="30"/>
        </w:rPr>
        <w:t xml:space="preserve"> </w:t>
      </w:r>
      <w:r w:rsidRPr="007F3B8A">
        <w:rPr>
          <w:rFonts w:ascii="Angsana New" w:hAnsi="Angsana New"/>
          <w:spacing w:val="-4"/>
          <w:sz w:val="30"/>
          <w:szCs w:val="30"/>
          <w:cs/>
        </w:rPr>
        <w:t>ซึ่งรวมอยู่ใน</w:t>
      </w:r>
      <w:r w:rsidRPr="007F3B8A">
        <w:rPr>
          <w:rFonts w:ascii="Angsana New" w:hAnsi="Angsana New" w:hint="cs"/>
          <w:spacing w:val="-4"/>
          <w:sz w:val="30"/>
          <w:szCs w:val="30"/>
          <w:cs/>
        </w:rPr>
        <w:t>งบ</w:t>
      </w:r>
      <w:r w:rsidRPr="007F3B8A">
        <w:rPr>
          <w:rFonts w:ascii="Angsana New" w:hAnsi="Angsana New"/>
          <w:spacing w:val="-4"/>
          <w:sz w:val="30"/>
          <w:szCs w:val="30"/>
          <w:cs/>
        </w:rPr>
        <w:t>การเงินระหว่างกาลเพื่อวัตถุประสงค์ในการเปรียบเทียบ</w:t>
      </w:r>
      <w:r w:rsidRPr="007F3B8A">
        <w:rPr>
          <w:rFonts w:ascii="Angsana New" w:hAnsi="Angsana New" w:hint="cs"/>
          <w:spacing w:val="-4"/>
          <w:sz w:val="30"/>
          <w:szCs w:val="30"/>
          <w:cs/>
        </w:rPr>
        <w:t>ของ</w:t>
      </w:r>
      <w:r w:rsidR="00C80FD6" w:rsidRPr="00EE7C8E">
        <w:rPr>
          <w:rFonts w:ascii="Angsana New" w:eastAsia="Times New Roman" w:hAnsi="Angsana New"/>
          <w:color w:val="000000"/>
          <w:sz w:val="30"/>
          <w:szCs w:val="30"/>
          <w:cs/>
        </w:rPr>
        <w:t>งวด</w:t>
      </w:r>
      <w:r w:rsidR="0062476A">
        <w:rPr>
          <w:rFonts w:ascii="Angsana New" w:eastAsia="Times New Roman" w:hAnsi="Angsana New" w:hint="cs"/>
          <w:color w:val="000000"/>
          <w:sz w:val="30"/>
          <w:szCs w:val="30"/>
          <w:cs/>
        </w:rPr>
        <w:t>สาม</w:t>
      </w:r>
      <w:r w:rsidR="00C80FD6" w:rsidRPr="00EE7C8E">
        <w:rPr>
          <w:rFonts w:ascii="Angsana New" w:eastAsia="Times New Roman" w:hAnsi="Angsana New"/>
          <w:color w:val="000000"/>
          <w:sz w:val="30"/>
          <w:szCs w:val="30"/>
          <w:cs/>
        </w:rPr>
        <w:t>เดือน</w:t>
      </w:r>
      <w:r w:rsidR="00C80FD6">
        <w:rPr>
          <w:rFonts w:ascii="Angsana New" w:eastAsia="Times New Roman" w:hAnsi="Angsana New" w:hint="cs"/>
          <w:color w:val="000000"/>
          <w:sz w:val="30"/>
          <w:szCs w:val="30"/>
          <w:cs/>
        </w:rPr>
        <w:t>และ</w:t>
      </w:r>
      <w:r w:rsidR="00EE7C8E" w:rsidRPr="00EE7C8E">
        <w:rPr>
          <w:rFonts w:ascii="Angsana New" w:eastAsia="Times New Roman" w:hAnsi="Angsana New"/>
          <w:color w:val="000000"/>
          <w:sz w:val="30"/>
          <w:szCs w:val="30"/>
          <w:cs/>
        </w:rPr>
        <w:t>งวด</w:t>
      </w:r>
      <w:r w:rsidR="00FB214A">
        <w:rPr>
          <w:rFonts w:ascii="Angsana New" w:eastAsia="Times New Roman" w:hAnsi="Angsana New" w:hint="cs"/>
          <w:color w:val="000000"/>
          <w:sz w:val="30"/>
          <w:szCs w:val="30"/>
          <w:cs/>
        </w:rPr>
        <w:t>หก</w:t>
      </w:r>
      <w:r w:rsidR="00EE7C8E" w:rsidRPr="00EE7C8E">
        <w:rPr>
          <w:rFonts w:ascii="Angsana New" w:eastAsia="Times New Roman" w:hAnsi="Angsana New"/>
          <w:color w:val="000000"/>
          <w:sz w:val="30"/>
          <w:szCs w:val="30"/>
          <w:cs/>
        </w:rPr>
        <w:t xml:space="preserve">เดือนสิ้นสุดวันที่ </w:t>
      </w:r>
      <w:r w:rsidR="004E7326" w:rsidRPr="004E7326">
        <w:rPr>
          <w:rFonts w:ascii="Angsana New" w:eastAsia="Times New Roman" w:hAnsi="Angsana New"/>
          <w:color w:val="000000"/>
          <w:sz w:val="30"/>
          <w:szCs w:val="30"/>
        </w:rPr>
        <w:t>30</w:t>
      </w:r>
      <w:r w:rsidR="00EE7C8E" w:rsidRPr="00EE7C8E">
        <w:rPr>
          <w:rFonts w:ascii="Angsana New" w:eastAsia="Times New Roman" w:hAnsi="Angsana New"/>
          <w:color w:val="000000"/>
          <w:sz w:val="30"/>
          <w:szCs w:val="30"/>
        </w:rPr>
        <w:t xml:space="preserve"> </w:t>
      </w:r>
      <w:r w:rsidR="00FB214A">
        <w:rPr>
          <w:rFonts w:ascii="Angsana New" w:eastAsia="Times New Roman" w:hAnsi="Angsana New" w:hint="cs"/>
          <w:color w:val="000000"/>
          <w:sz w:val="30"/>
          <w:szCs w:val="30"/>
          <w:cs/>
        </w:rPr>
        <w:t>กันยา</w:t>
      </w:r>
      <w:r w:rsidR="00EE7C8E" w:rsidRPr="00EE7C8E">
        <w:rPr>
          <w:rFonts w:ascii="Angsana New" w:eastAsia="Times New Roman" w:hAnsi="Angsana New"/>
          <w:color w:val="000000"/>
          <w:sz w:val="30"/>
          <w:szCs w:val="30"/>
          <w:cs/>
        </w:rPr>
        <w:t>ยน</w:t>
      </w:r>
      <w:r w:rsidRPr="007F3B8A">
        <w:rPr>
          <w:rFonts w:ascii="Angsana New" w:hAnsi="Angsana New" w:hint="cs"/>
          <w:sz w:val="30"/>
          <w:szCs w:val="30"/>
          <w:cs/>
        </w:rPr>
        <w:t xml:space="preserve"> </w:t>
      </w:r>
      <w:r w:rsidR="004E7326" w:rsidRPr="004E7326">
        <w:rPr>
          <w:rFonts w:ascii="Angsana New" w:hAnsi="Angsana New"/>
          <w:sz w:val="30"/>
          <w:szCs w:val="30"/>
        </w:rPr>
        <w:t>2563</w:t>
      </w:r>
      <w:r w:rsidRPr="007F3B8A">
        <w:rPr>
          <w:rFonts w:ascii="Angsana New" w:hAnsi="Angsana New"/>
          <w:sz w:val="30"/>
          <w:szCs w:val="30"/>
          <w:cs/>
        </w:rPr>
        <w:t>ได้มีการจัดประเภทรายการใหม่เพื่อให้สอดคล้องกับการนำเสนอ</w:t>
      </w:r>
      <w:r w:rsidRPr="007F3B8A">
        <w:rPr>
          <w:rFonts w:ascii="Angsana New" w:hAnsi="Angsana New" w:hint="cs"/>
          <w:sz w:val="30"/>
          <w:szCs w:val="30"/>
          <w:cs/>
        </w:rPr>
        <w:t>งบ</w:t>
      </w:r>
      <w:r w:rsidRPr="007F3B8A">
        <w:rPr>
          <w:rFonts w:ascii="Angsana New" w:hAnsi="Angsana New"/>
          <w:sz w:val="30"/>
          <w:szCs w:val="30"/>
          <w:cs/>
        </w:rPr>
        <w:t xml:space="preserve">การเงินระหว่างกาลปี </w:t>
      </w:r>
      <w:r w:rsidR="004E7326" w:rsidRPr="004E7326">
        <w:rPr>
          <w:rFonts w:ascii="Angsana New" w:hAnsi="Angsana New"/>
          <w:sz w:val="30"/>
          <w:szCs w:val="30"/>
        </w:rPr>
        <w:t>2563</w:t>
      </w:r>
      <w:r w:rsidRPr="007F3B8A">
        <w:rPr>
          <w:rFonts w:ascii="Angsana New" w:hAnsi="Angsana New"/>
          <w:sz w:val="30"/>
          <w:szCs w:val="30"/>
        </w:rPr>
        <w:t xml:space="preserve"> </w:t>
      </w:r>
      <w:r w:rsidRPr="007F3B8A">
        <w:rPr>
          <w:rFonts w:ascii="Angsana New" w:hAnsi="Angsana New"/>
          <w:sz w:val="30"/>
          <w:szCs w:val="30"/>
          <w:cs/>
        </w:rPr>
        <w:t>การจัดประเภทรายการ</w:t>
      </w:r>
      <w:r w:rsidRPr="007F3B8A">
        <w:rPr>
          <w:rFonts w:ascii="Angsana New" w:hAnsi="Angsana New" w:hint="cs"/>
          <w:sz w:val="30"/>
          <w:szCs w:val="30"/>
          <w:cs/>
        </w:rPr>
        <w:t>ที่มีสาระสำคัญมีดังนี้</w:t>
      </w:r>
    </w:p>
    <w:p w14:paraId="4F9D2395" w14:textId="77777777" w:rsidR="00B9468B" w:rsidRDefault="00B9468B" w:rsidP="00A64C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450" w:type="dxa"/>
        <w:tblInd w:w="540" w:type="dxa"/>
        <w:tblLook w:val="04A0" w:firstRow="1" w:lastRow="0" w:firstColumn="1" w:lastColumn="0" w:noHBand="0" w:noVBand="1"/>
      </w:tblPr>
      <w:tblGrid>
        <w:gridCol w:w="3420"/>
        <w:gridCol w:w="1872"/>
        <w:gridCol w:w="320"/>
        <w:gridCol w:w="1480"/>
        <w:gridCol w:w="360"/>
        <w:gridCol w:w="1998"/>
      </w:tblGrid>
      <w:tr w:rsidR="002D4AAA" w:rsidRPr="00E13A63" w14:paraId="5C6E8ED5" w14:textId="77777777" w:rsidTr="00461F01">
        <w:trPr>
          <w:trHeight w:val="4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B582A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60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10E2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E13A6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E13A6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E13A63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="004A1FF5">
              <w:rPr>
                <w:rFonts w:ascii="Angsana New" w:hAnsi="Angsana New" w:hint="cs"/>
                <w:bCs/>
                <w:sz w:val="30"/>
                <w:szCs w:val="30"/>
                <w:cs/>
              </w:rPr>
              <w:t>/งบการเงินเฉพาะกิจการ</w:t>
            </w:r>
          </w:p>
        </w:tc>
      </w:tr>
      <w:tr w:rsidR="002D4AAA" w:rsidRPr="00E13A63" w14:paraId="161C97D8" w14:textId="77777777" w:rsidTr="00461F01">
        <w:trPr>
          <w:trHeight w:val="4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A6E54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7440A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E13A63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9FDF7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A765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E13A63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2D683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2D23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E13A63"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2D4AAA" w:rsidRPr="00E13A63" w14:paraId="52D07AFD" w14:textId="77777777" w:rsidTr="00461F01">
        <w:trPr>
          <w:trHeight w:val="4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A042C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60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EE97F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E13A63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  <w:t>(</w:t>
            </w:r>
            <w:r w:rsidRPr="00E13A63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พันบาท)</w:t>
            </w:r>
            <w:r w:rsidRPr="00E13A63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  <w:t xml:space="preserve"> </w:t>
            </w:r>
          </w:p>
        </w:tc>
      </w:tr>
      <w:tr w:rsidR="002D4AAA" w:rsidRPr="00E13A63" w14:paraId="6DECF7FF" w14:textId="77777777" w:rsidTr="00461F01">
        <w:trPr>
          <w:trHeight w:val="44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B0B30" w14:textId="77777777" w:rsidR="00DB33BB" w:rsidRDefault="002D4AAA" w:rsidP="00DB3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2" w:hanging="272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</w:pPr>
            <w:r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งบ</w:t>
            </w:r>
            <w:r w:rsidR="00DB33BB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แสดงฐานะการเงิน ณ </w:t>
            </w:r>
            <w:r w:rsidR="00327D4C"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วันที่</w:t>
            </w:r>
            <w:r w:rsidR="00327D4C"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</w:p>
          <w:p w14:paraId="79B8EAA7" w14:textId="073BF81D" w:rsidR="002D4AAA" w:rsidRPr="00327D4C" w:rsidRDefault="004E7326" w:rsidP="005440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37" w:hanging="272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31</w:t>
            </w:r>
            <w:r w:rsidR="00327D4C"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F1330F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มีนาคม</w:t>
            </w:r>
            <w:r w:rsidR="00327D4C" w:rsidRPr="0054409B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Pr="004E7326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2563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F0E0A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A7BC2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AB16C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53DF3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65238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2D4AAA" w:rsidRPr="00E13A63" w14:paraId="5DFAF8AF" w14:textId="77777777" w:rsidTr="00461F01">
        <w:trPr>
          <w:trHeight w:val="44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F2E0AE" w14:textId="77777777" w:rsidR="002D4AAA" w:rsidRPr="00E13A63" w:rsidRDefault="00DB33BB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2548C" w14:textId="70A70A92" w:rsidR="002D4AAA" w:rsidRPr="00E13A63" w:rsidRDefault="004E7326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78</w:t>
            </w:r>
            <w:r w:rsidR="00DB33BB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225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23076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A0227" w14:textId="60040F71" w:rsidR="002D4AAA" w:rsidRPr="00E13A63" w:rsidRDefault="00DB33BB" w:rsidP="00291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 w:rsidR="004E7326"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78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E7326"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225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13922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99235" w14:textId="77777777" w:rsidR="002D4AAA" w:rsidRPr="00E13A63" w:rsidRDefault="00DB33BB" w:rsidP="005944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30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</w:tr>
      <w:tr w:rsidR="002D4AAA" w:rsidRPr="00E13A63" w14:paraId="1A981D3F" w14:textId="77777777" w:rsidTr="00461F01">
        <w:trPr>
          <w:trHeight w:val="44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232DF7" w14:textId="77777777" w:rsidR="002D4AAA" w:rsidRPr="00E13A63" w:rsidRDefault="00DB33BB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70EC8" w14:textId="78F851B0" w:rsidR="002D4AAA" w:rsidRPr="00E13A63" w:rsidRDefault="00DB33BB" w:rsidP="00291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5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 w:rsidR="004E7326"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146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E7326"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686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EF563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899F4" w14:textId="0E3991B1" w:rsidR="002D4AAA" w:rsidRPr="00E13A63" w:rsidRDefault="004E7326" w:rsidP="002915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78</w:t>
            </w:r>
            <w:r w:rsidR="00DB33BB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225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6E7F3" w14:textId="77777777" w:rsidR="002D4AAA" w:rsidRPr="00E13A63" w:rsidRDefault="002D4AAA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D4BF8" w14:textId="2892AA43" w:rsidR="002D4AAA" w:rsidRPr="00E13A63" w:rsidRDefault="00994FB1" w:rsidP="005944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>(</w:t>
            </w:r>
            <w:r w:rsidR="004E7326" w:rsidRPr="004E7326">
              <w:rPr>
                <w:rFonts w:ascii="Angsana New" w:eastAsia="Times New Roman" w:hAnsi="Angsana New"/>
                <w:sz w:val="30"/>
                <w:szCs w:val="30"/>
              </w:rPr>
              <w:t>68</w:t>
            </w:r>
            <w:r w:rsidR="00DB33BB">
              <w:rPr>
                <w:rFonts w:ascii="Angsana New" w:eastAsia="Times New Roman" w:hAnsi="Angsana New"/>
                <w:sz w:val="30"/>
                <w:szCs w:val="30"/>
              </w:rPr>
              <w:t>,</w:t>
            </w:r>
            <w:r w:rsidR="004E7326"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461</w:t>
            </w:r>
            <w:r>
              <w:rPr>
                <w:rFonts w:ascii="Angsana New" w:eastAsia="Times New Roman" w:hAnsi="Angsana New"/>
                <w:sz w:val="30"/>
                <w:szCs w:val="30"/>
              </w:rPr>
              <w:t>)</w:t>
            </w:r>
          </w:p>
        </w:tc>
      </w:tr>
      <w:tr w:rsidR="00994FB1" w:rsidRPr="00E13A63" w14:paraId="5F8B3EA4" w14:textId="77777777" w:rsidTr="00461F01">
        <w:trPr>
          <w:trHeight w:val="44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CDF72" w14:textId="77777777" w:rsidR="00994FB1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4C5E5" w14:textId="77777777" w:rsidR="00994FB1" w:rsidRDefault="00994FB1" w:rsidP="00DB3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28C5D9" w14:textId="77777777" w:rsidR="00994FB1" w:rsidRPr="00E13A63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ADFA3" w14:textId="77777777" w:rsidR="00994FB1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line="240" w:lineRule="auto"/>
              <w:ind w:right="72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246D4" w14:textId="77777777" w:rsidR="00994FB1" w:rsidRPr="00E13A63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43251" w14:textId="77777777" w:rsidR="00994FB1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F31F3E" w:rsidRPr="00E13A63" w14:paraId="0EA94FBA" w14:textId="77777777" w:rsidTr="00461F01">
        <w:trPr>
          <w:trHeight w:val="44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ECCB1E" w14:textId="74A3462B" w:rsidR="00F31F3E" w:rsidRPr="00994FB1" w:rsidRDefault="00994FB1" w:rsidP="00994F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2" w:hanging="272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งบ</w:t>
            </w:r>
            <w:r w:rsidR="00601FA0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กำไรขาดทุนสำหรับงวดหก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เดือนสิ้นสุดวันที่ </w:t>
            </w:r>
            <w:r w:rsidR="004E7326" w:rsidRPr="004E7326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30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กันยายน </w:t>
            </w:r>
            <w:r w:rsidR="004E7326" w:rsidRPr="004E7326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92A2B" w14:textId="77777777" w:rsidR="00F31F3E" w:rsidRDefault="00F31F3E" w:rsidP="00DB3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39F84" w14:textId="77777777" w:rsidR="00F31F3E" w:rsidRPr="00E13A63" w:rsidRDefault="00F31F3E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B7A5F" w14:textId="77777777" w:rsidR="00F31F3E" w:rsidRDefault="00F31F3E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line="240" w:lineRule="auto"/>
              <w:ind w:right="72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26C40" w14:textId="77777777" w:rsidR="00F31F3E" w:rsidRPr="00E13A63" w:rsidRDefault="00F31F3E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F8FB7" w14:textId="77777777" w:rsidR="00F31F3E" w:rsidRDefault="00F31F3E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1A2254" w:rsidRPr="00E13A63" w14:paraId="2D418B50" w14:textId="77777777" w:rsidTr="00461F01">
        <w:trPr>
          <w:trHeight w:val="44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12879A" w14:textId="129BA5DC" w:rsidR="001A2254" w:rsidRDefault="001A2254" w:rsidP="001A2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5944DA"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90706" w14:textId="67B5BDFA" w:rsidR="001A2254" w:rsidRPr="000B40E7" w:rsidRDefault="001A2254" w:rsidP="000B40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30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 w:rsidRPr="000B40E7"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F301E" w14:textId="77777777" w:rsidR="001A2254" w:rsidRPr="001A2254" w:rsidRDefault="001A2254" w:rsidP="001A2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A5DEEB" w14:textId="50F463BC" w:rsidR="001A2254" w:rsidRDefault="004E7326" w:rsidP="001A2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32</w:t>
            </w:r>
            <w:r w:rsidR="001A2254" w:rsidRPr="001A225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628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5A60E" w14:textId="77777777" w:rsidR="001A2254" w:rsidRPr="001A2254" w:rsidRDefault="001A2254" w:rsidP="001A2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021E8" w14:textId="6C6DFB83" w:rsidR="001A2254" w:rsidRPr="001A2254" w:rsidRDefault="004E7326" w:rsidP="001A2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32</w:t>
            </w:r>
            <w:r w:rsidR="001A2254" w:rsidRPr="001A225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628</w:t>
            </w:r>
          </w:p>
        </w:tc>
      </w:tr>
      <w:tr w:rsidR="00C80FD6" w:rsidRPr="001A2254" w14:paraId="3B76AEA3" w14:textId="77777777" w:rsidTr="00505814">
        <w:trPr>
          <w:trHeight w:val="44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4D240" w14:textId="77777777" w:rsidR="00C80FD6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5944DA"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2A0B6" w14:textId="601263B5" w:rsidR="00C80FD6" w:rsidRDefault="004E732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36</w:t>
            </w:r>
            <w:r w:rsidR="00C80FD6" w:rsidRPr="001A225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569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C608C" w14:textId="77777777" w:rsidR="00C80FD6" w:rsidRPr="001A2254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D393" w14:textId="62D4E41F" w:rsidR="00C80FD6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1A225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 w:rsidR="004E7326"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32</w:t>
            </w:r>
            <w:r w:rsidRPr="001A225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E7326"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628</w:t>
            </w:r>
            <w:r w:rsidRPr="001A225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1536B" w14:textId="77777777" w:rsidR="00C80FD6" w:rsidRPr="001A2254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9FF5E" w14:textId="4B58AD03" w:rsidR="00C80FD6" w:rsidRPr="001A2254" w:rsidRDefault="004E732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</w:t>
            </w:r>
            <w:r w:rsidR="00C80FD6" w:rsidRPr="001A225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941</w:t>
            </w:r>
          </w:p>
        </w:tc>
      </w:tr>
      <w:tr w:rsidR="00C80FD6" w14:paraId="5AF39ED7" w14:textId="77777777" w:rsidTr="00505814">
        <w:trPr>
          <w:trHeight w:val="44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3E2C40" w14:textId="77777777" w:rsidR="00C80FD6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346B36" w14:textId="2C69B8D5" w:rsidR="00C80FD6" w:rsidRDefault="004E732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</w:t>
            </w:r>
            <w:r w:rsidR="00C80FD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917</w:t>
            </w:r>
            <w:r w:rsidR="00C80FD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038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20043" w14:textId="77777777" w:rsidR="00C80FD6" w:rsidRPr="00E13A63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0D7BD" w14:textId="3991505E" w:rsidR="00C80FD6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 w:rsidR="004E7326"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E7326"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745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15FD9" w14:textId="77777777" w:rsidR="00C80FD6" w:rsidRPr="00E13A63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70123" w14:textId="29AF9146" w:rsidR="00C80FD6" w:rsidRDefault="004E732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sz w:val="30"/>
                <w:szCs w:val="30"/>
              </w:rPr>
              <w:t>3</w:t>
            </w:r>
            <w:r w:rsidR="00C80FD6">
              <w:rPr>
                <w:rFonts w:ascii="Angsana New" w:eastAsia="Times New Roman" w:hAnsi="Angsana New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913</w:t>
            </w:r>
            <w:r w:rsidR="00C80FD6">
              <w:rPr>
                <w:rFonts w:ascii="Angsana New" w:eastAsia="Times New Roman" w:hAnsi="Angsana New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sz w:val="30"/>
                <w:szCs w:val="30"/>
              </w:rPr>
              <w:t>293</w:t>
            </w:r>
          </w:p>
        </w:tc>
      </w:tr>
      <w:tr w:rsidR="00C80FD6" w14:paraId="7B1654FD" w14:textId="77777777" w:rsidTr="00505814">
        <w:trPr>
          <w:trHeight w:val="44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17326" w14:textId="77777777" w:rsidR="00C80FD6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B58DD" w14:textId="519BB418" w:rsidR="00C80FD6" w:rsidRDefault="004E732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102</w:t>
            </w:r>
            <w:r w:rsidR="00C80FD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536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CEAE1" w14:textId="77777777" w:rsidR="00C80FD6" w:rsidRPr="00E13A63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B9659" w14:textId="20216D20" w:rsidR="00C80FD6" w:rsidRDefault="004E732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3</w:t>
            </w:r>
            <w:r w:rsidR="00C80FD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745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3C1A7" w14:textId="77777777" w:rsidR="00C80FD6" w:rsidRPr="00E13A63" w:rsidRDefault="00C80FD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8FE09" w14:textId="370BDC84" w:rsidR="00C80FD6" w:rsidRDefault="004E7326" w:rsidP="005058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sz w:val="30"/>
                <w:szCs w:val="30"/>
              </w:rPr>
              <w:t>106</w:t>
            </w:r>
            <w:r w:rsidR="00C80FD6">
              <w:rPr>
                <w:rFonts w:ascii="Angsana New" w:eastAsia="Times New Roman" w:hAnsi="Angsana New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sz w:val="30"/>
                <w:szCs w:val="30"/>
              </w:rPr>
              <w:t>281</w:t>
            </w:r>
          </w:p>
        </w:tc>
      </w:tr>
      <w:tr w:rsidR="00994FB1" w:rsidRPr="00E13A63" w14:paraId="0E9619BE" w14:textId="77777777" w:rsidTr="00461F01">
        <w:trPr>
          <w:trHeight w:val="44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A42A0" w14:textId="77777777" w:rsidR="00994FB1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AD155" w14:textId="77777777" w:rsidR="00994FB1" w:rsidRDefault="00994FB1" w:rsidP="00DB3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DA895" w14:textId="77777777" w:rsidR="00994FB1" w:rsidRPr="00E13A63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993BF6" w14:textId="77777777" w:rsidR="00994FB1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line="240" w:lineRule="auto"/>
              <w:ind w:right="72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E326B" w14:textId="77777777" w:rsidR="00994FB1" w:rsidRPr="00E13A63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11BD8" w14:textId="77777777" w:rsidR="00994FB1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994FB1" w:rsidRPr="00E13A63" w14:paraId="298C0D7B" w14:textId="77777777" w:rsidTr="00461F01">
        <w:trPr>
          <w:trHeight w:val="44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1052F8" w14:textId="68B6584D" w:rsidR="00994FB1" w:rsidRDefault="00601FA0" w:rsidP="00601F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7" w:right="158" w:hanging="270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327D4C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งบ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กำไรขาดทุนสำหรับงวด</w:t>
            </w:r>
            <w:r w:rsidR="00461F01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สาม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</w:t>
            </w:r>
            <w:r w:rsidR="00994FB1"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="004E7326" w:rsidRPr="004E7326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30</w:t>
            </w:r>
            <w:r w:rsidR="00994FB1"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994FB1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กันยายน </w:t>
            </w:r>
            <w:r w:rsidR="004E7326" w:rsidRPr="004E7326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BD760" w14:textId="77777777" w:rsidR="00994FB1" w:rsidRDefault="00994FB1" w:rsidP="00DB3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24B34" w14:textId="77777777" w:rsidR="00994FB1" w:rsidRPr="00E13A63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BCEC0" w14:textId="77777777" w:rsidR="00994FB1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0"/>
              </w:tabs>
              <w:spacing w:line="240" w:lineRule="auto"/>
              <w:ind w:right="72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772D2" w14:textId="77777777" w:rsidR="00994FB1" w:rsidRPr="00E13A63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C9851" w14:textId="77777777" w:rsidR="00994FB1" w:rsidRDefault="00994FB1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9C1E9C" w:rsidRPr="00E13A63" w14:paraId="60A695A9" w14:textId="77777777" w:rsidTr="00461F01">
        <w:trPr>
          <w:trHeight w:val="44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46DF7" w14:textId="03906D30" w:rsidR="009C1E9C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5944DA"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B5EBF" w14:textId="59DE1784" w:rsidR="009C1E9C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30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0B40E7"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E79D7" w14:textId="77777777" w:rsidR="009C1E9C" w:rsidRPr="001A2254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4E646" w14:textId="46C92EEA" w:rsidR="009C1E9C" w:rsidRDefault="004E7326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16</w:t>
            </w:r>
            <w:r w:rsidR="009C1E9C" w:rsidRPr="001A225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724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2FBF9" w14:textId="77777777" w:rsidR="009C1E9C" w:rsidRPr="001A2254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952B5" w14:textId="069E069A" w:rsidR="009C1E9C" w:rsidRPr="001A2254" w:rsidRDefault="004E7326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16</w:t>
            </w:r>
            <w:r w:rsidR="009C1E9C" w:rsidRPr="001A225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724</w:t>
            </w:r>
          </w:p>
        </w:tc>
      </w:tr>
      <w:tr w:rsidR="009C1E9C" w:rsidRPr="00E13A63" w14:paraId="01787587" w14:textId="77777777" w:rsidTr="00461F01">
        <w:trPr>
          <w:trHeight w:val="44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21658F" w14:textId="2798AF3B" w:rsidR="009C1E9C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5944DA"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1D858" w14:textId="10A08372" w:rsidR="009C1E9C" w:rsidRPr="000B40E7" w:rsidRDefault="004E7326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sz w:val="30"/>
                <w:szCs w:val="30"/>
              </w:rPr>
              <w:t>18</w:t>
            </w:r>
            <w:r w:rsidR="009C1E9C">
              <w:rPr>
                <w:rFonts w:ascii="Angsana New" w:eastAsia="Times New Roman" w:hAnsi="Angsana New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sz w:val="30"/>
                <w:szCs w:val="30"/>
              </w:rPr>
              <w:t>809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15870E" w14:textId="77777777" w:rsidR="009C1E9C" w:rsidRPr="001A2254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AEAD2" w14:textId="1BDC70C8" w:rsidR="009C1E9C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 w:rsidR="004E7326"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16</w:t>
            </w:r>
            <w:r w:rsidRPr="001A225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E7326"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724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3F3FC0" w14:textId="77777777" w:rsidR="009C1E9C" w:rsidRPr="001A2254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7D6AD6" w14:textId="2A9CD474" w:rsidR="009C1E9C" w:rsidRPr="001A2254" w:rsidRDefault="004E7326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</w:t>
            </w:r>
            <w:r w:rsidR="009C1E9C" w:rsidRPr="001A225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085</w:t>
            </w:r>
          </w:p>
        </w:tc>
      </w:tr>
      <w:tr w:rsidR="009C1E9C" w14:paraId="7470EDBF" w14:textId="77777777" w:rsidTr="00505814">
        <w:trPr>
          <w:trHeight w:val="44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7890C" w14:textId="77777777" w:rsidR="009C1E9C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15937" w14:textId="255C3337" w:rsidR="009C1E9C" w:rsidRDefault="004E7326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="009C1E9C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985</w:t>
            </w:r>
            <w:r w:rsidR="009C1E9C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723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8743D" w14:textId="77777777" w:rsidR="009C1E9C" w:rsidRPr="00E13A63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01928" w14:textId="58157A34" w:rsidR="009C1E9C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(</w:t>
            </w:r>
            <w:r w:rsidR="004E7326"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="004E7326"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902</w:t>
            </w:r>
            <w:r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1FAEE" w14:textId="77777777" w:rsidR="009C1E9C" w:rsidRPr="00E13A63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46FC7" w14:textId="05D0D173" w:rsidR="009C1E9C" w:rsidRDefault="004E7326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sz w:val="30"/>
                <w:szCs w:val="30"/>
              </w:rPr>
              <w:t>1</w:t>
            </w:r>
            <w:r w:rsidR="009C1E9C">
              <w:rPr>
                <w:rFonts w:ascii="Angsana New" w:eastAsia="Times New Roman" w:hAnsi="Angsana New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sz w:val="30"/>
                <w:szCs w:val="30"/>
              </w:rPr>
              <w:t>983</w:t>
            </w:r>
            <w:r w:rsidR="009C1E9C">
              <w:rPr>
                <w:rFonts w:ascii="Angsana New" w:eastAsia="Times New Roman" w:hAnsi="Angsana New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sz w:val="30"/>
                <w:szCs w:val="30"/>
              </w:rPr>
              <w:t>821</w:t>
            </w:r>
          </w:p>
        </w:tc>
      </w:tr>
      <w:tr w:rsidR="009C1E9C" w14:paraId="538868D9" w14:textId="77777777" w:rsidTr="00505814">
        <w:trPr>
          <w:trHeight w:val="44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DAB07" w14:textId="77777777" w:rsidR="009C1E9C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70216" w14:textId="0ED4D43E" w:rsidR="009C1E9C" w:rsidRDefault="004E7326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49</w:t>
            </w:r>
            <w:r w:rsidR="009C1E9C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870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7D7F7" w14:textId="77777777" w:rsidR="009C1E9C" w:rsidRPr="00E13A63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4EDA2" w14:textId="28EEF991" w:rsidR="009C1E9C" w:rsidRDefault="004E7326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1</w:t>
            </w:r>
            <w:r w:rsidR="009C1E9C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D1D98" w14:textId="77777777" w:rsidR="009C1E9C" w:rsidRPr="00E13A63" w:rsidRDefault="009C1E9C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51D79" w14:textId="68E859B6" w:rsidR="009C1E9C" w:rsidRDefault="004E7326" w:rsidP="009C1E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 w:rsidRPr="004E7326">
              <w:rPr>
                <w:rFonts w:ascii="Angsana New" w:eastAsia="Times New Roman" w:hAnsi="Angsana New"/>
                <w:sz w:val="30"/>
                <w:szCs w:val="30"/>
              </w:rPr>
              <w:t>51</w:t>
            </w:r>
            <w:r w:rsidR="009C1E9C">
              <w:rPr>
                <w:rFonts w:ascii="Angsana New" w:eastAsia="Times New Roman" w:hAnsi="Angsana New"/>
                <w:sz w:val="30"/>
                <w:szCs w:val="30"/>
              </w:rPr>
              <w:t>,</w:t>
            </w:r>
            <w:r w:rsidRPr="004E7326">
              <w:rPr>
                <w:rFonts w:ascii="Angsana New" w:eastAsia="Times New Roman" w:hAnsi="Angsana New"/>
                <w:sz w:val="30"/>
                <w:szCs w:val="30"/>
              </w:rPr>
              <w:t>772</w:t>
            </w:r>
          </w:p>
        </w:tc>
      </w:tr>
    </w:tbl>
    <w:p w14:paraId="58A6BD8C" w14:textId="77777777" w:rsidR="002D4AAA" w:rsidRPr="007F3B8A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0FC27E87" w14:textId="77777777" w:rsidR="002D4AAA" w:rsidRPr="009470AC" w:rsidRDefault="002D4AAA" w:rsidP="002D4AAA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470AC">
        <w:rPr>
          <w:rFonts w:ascii="Angsana New" w:hAnsi="Angsana New" w:hint="cs"/>
          <w:sz w:val="30"/>
          <w:szCs w:val="30"/>
          <w:cs/>
        </w:rPr>
        <w:t>การจัดประเภทรายการใหม่นี้เนื่องจากผู้บริหารเห็นว่ามีความเหมาะสมกับธุรกิจมากกว่า</w:t>
      </w:r>
    </w:p>
    <w:p w14:paraId="337CAC47" w14:textId="77777777" w:rsidR="002D4AAA" w:rsidRPr="00591916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sectPr w:rsidR="002D4AAA" w:rsidRPr="00591916" w:rsidSect="0004040C">
      <w:headerReference w:type="default" r:id="rId17"/>
      <w:pgSz w:w="11909" w:h="16834" w:code="9"/>
      <w:pgMar w:top="691" w:right="1152" w:bottom="45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65A13" w14:textId="77777777" w:rsidR="00FE4332" w:rsidRDefault="00FE4332" w:rsidP="00900EE2">
      <w:r>
        <w:separator/>
      </w:r>
    </w:p>
  </w:endnote>
  <w:endnote w:type="continuationSeparator" w:id="0">
    <w:p w14:paraId="0CB9818F" w14:textId="77777777" w:rsidR="00FE4332" w:rsidRDefault="00FE4332" w:rsidP="0090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5796F" w14:textId="6FA6EC5A" w:rsidR="0018070F" w:rsidRPr="007A79AF" w:rsidRDefault="0018070F">
    <w:pPr>
      <w:pStyle w:val="Footer"/>
      <w:jc w:val="center"/>
      <w:rPr>
        <w:rFonts w:ascii="Angsana New" w:hAnsi="Angsana New"/>
        <w:sz w:val="30"/>
        <w:szCs w:val="30"/>
      </w:rPr>
    </w:pPr>
    <w:r w:rsidRPr="007A79AF">
      <w:rPr>
        <w:rFonts w:ascii="Angsana New" w:hAnsi="Angsana New"/>
        <w:sz w:val="30"/>
        <w:szCs w:val="30"/>
      </w:rPr>
      <w:fldChar w:fldCharType="begin"/>
    </w:r>
    <w:r w:rsidRPr="007A79AF">
      <w:rPr>
        <w:rFonts w:ascii="Angsana New" w:hAnsi="Angsana New"/>
        <w:sz w:val="30"/>
        <w:szCs w:val="30"/>
      </w:rPr>
      <w:instrText xml:space="preserve"> PAGE   \* MERGEFORMAT </w:instrText>
    </w:r>
    <w:r w:rsidRPr="007A79AF">
      <w:rPr>
        <w:rFonts w:ascii="Angsana New" w:hAnsi="Angsana New"/>
        <w:sz w:val="30"/>
        <w:szCs w:val="30"/>
      </w:rPr>
      <w:fldChar w:fldCharType="separate"/>
    </w:r>
    <w:r w:rsidRPr="007A79AF">
      <w:rPr>
        <w:rFonts w:ascii="Angsana New" w:hAnsi="Angsana New"/>
        <w:noProof/>
        <w:sz w:val="30"/>
        <w:szCs w:val="30"/>
      </w:rPr>
      <w:t>2</w:t>
    </w:r>
    <w:r w:rsidRPr="004E7326">
      <w:rPr>
        <w:rFonts w:ascii="Angsana New" w:hAnsi="Angsana New"/>
        <w:noProof/>
        <w:sz w:val="30"/>
        <w:szCs w:val="30"/>
      </w:rPr>
      <w:t>8</w:t>
    </w:r>
    <w:r w:rsidRPr="007A79AF">
      <w:rPr>
        <w:rFonts w:ascii="Angsana New" w:hAnsi="Angsana New"/>
        <w:noProof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CB985" w14:textId="35F15EDB" w:rsidR="0018070F" w:rsidRPr="007E2578" w:rsidRDefault="0018070F" w:rsidP="00645AA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3</w:t>
    </w:r>
    <w:r w:rsidRPr="004E7326">
      <w:rPr>
        <w:rStyle w:val="PageNumber"/>
        <w:rFonts w:ascii="Angsana New" w:hAnsi="Angsana New"/>
        <w:noProof/>
        <w:sz w:val="30"/>
        <w:szCs w:val="30"/>
      </w:rPr>
      <w:t>1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53B5D61E" w14:textId="77777777" w:rsidR="0018070F" w:rsidRPr="001A6BA4" w:rsidRDefault="0018070F" w:rsidP="004B045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90"/>
        <w:tab w:val="left" w:pos="9270"/>
        <w:tab w:val="decimal" w:pos="9317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CDC1D" w14:textId="3D6CAFE0" w:rsidR="0018070F" w:rsidRDefault="0018070F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</w:rPr>
      <w:instrText xml:space="preserve"> FILENAME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5876EA">
      <w:rPr>
        <w:rStyle w:val="PageNumber"/>
        <w:rFonts w:ascii="Angsana New" w:hAnsi="Angsana New"/>
        <w:noProof/>
        <w:sz w:val="30"/>
        <w:szCs w:val="30"/>
      </w:rPr>
      <w:t>Draft FS TH - Thai Rayon - Q2'21 Rev 8</w:t>
    </w:r>
    <w:r>
      <w:rPr>
        <w:rStyle w:val="PageNumber"/>
        <w:rFonts w:ascii="Angsana New" w:hAnsi="Angsana New"/>
        <w:sz w:val="30"/>
        <w:szCs w:val="30"/>
      </w:rPr>
      <w:fldChar w:fldCharType="end"/>
    </w:r>
    <w:r>
      <w:rPr>
        <w:rStyle w:val="PageNumber"/>
        <w:rFonts w:ascii="Angsana New" w:hAnsi="Angsana New" w:hint="cs"/>
        <w:sz w:val="30"/>
        <w:szCs w:val="30"/>
        <w:cs/>
      </w:rPr>
      <w:t xml:space="preserve">   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4E7326">
      <w:rPr>
        <w:rStyle w:val="PageNumber"/>
        <w:rFonts w:ascii="Angsana New" w:hAnsi="Angsana New"/>
        <w:sz w:val="30"/>
        <w:szCs w:val="30"/>
      </w:rPr>
      <w:t>44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566BB" w14:textId="77777777" w:rsidR="00FE4332" w:rsidRDefault="00FE4332" w:rsidP="00900EE2">
      <w:r>
        <w:separator/>
      </w:r>
    </w:p>
  </w:footnote>
  <w:footnote w:type="continuationSeparator" w:id="0">
    <w:p w14:paraId="23ECF7EA" w14:textId="77777777" w:rsidR="00FE4332" w:rsidRDefault="00FE4332" w:rsidP="0090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7A5FD" w14:textId="77777777" w:rsidR="0018070F" w:rsidRPr="002F44C5" w:rsidRDefault="0018070F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0887BFEB" w14:textId="77777777" w:rsidR="0018070F" w:rsidRPr="002F44C5" w:rsidRDefault="0018070F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ADA4827" w14:textId="7763FEBC" w:rsidR="0018070F" w:rsidRDefault="0018070F" w:rsidP="00BC6E6B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และหกเดือน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4E7326">
      <w:rPr>
        <w:rFonts w:ascii="Angsana New" w:hAnsi="Angsana New" w:hint="cs"/>
        <w:sz w:val="32"/>
        <w:szCs w:val="32"/>
        <w:lang w:val="en-US" w:bidi="th-TH"/>
      </w:rPr>
      <w:t>3</w:t>
    </w:r>
    <w:r w:rsidRPr="004E7326">
      <w:rPr>
        <w:rFonts w:ascii="Angsana New" w:hAnsi="Angsana New"/>
        <w:sz w:val="32"/>
        <w:szCs w:val="32"/>
        <w:lang w:val="en-US" w:bidi="th-TH"/>
      </w:rPr>
      <w:t>0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กันยา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ยน </w:t>
    </w:r>
    <w:r w:rsidRPr="004E7326">
      <w:rPr>
        <w:rFonts w:ascii="Angsana New" w:hAnsi="Angsana New"/>
        <w:sz w:val="32"/>
        <w:szCs w:val="32"/>
        <w:lang w:val="en-US" w:bidi="th-TH"/>
      </w:rPr>
      <w:t>2563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030ED956" w14:textId="77777777" w:rsidR="0018070F" w:rsidRPr="002F44C5" w:rsidRDefault="0018070F" w:rsidP="00BC6E6B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8DE2D" w14:textId="77777777" w:rsidR="0018070F" w:rsidRDefault="001807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7AF82" w14:textId="77777777" w:rsidR="0018070F" w:rsidRPr="002F44C5" w:rsidRDefault="0018070F" w:rsidP="001435F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360"/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5864B6E9" w14:textId="77777777" w:rsidR="0018070F" w:rsidRPr="002F44C5" w:rsidRDefault="0018070F" w:rsidP="001435F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360"/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2AC9FAB0" w14:textId="2546E576" w:rsidR="0018070F" w:rsidRPr="002F44C5" w:rsidRDefault="0018070F" w:rsidP="001435FF">
    <w:pPr>
      <w:pStyle w:val="acctmainheading"/>
      <w:spacing w:after="0" w:line="240" w:lineRule="atLeast"/>
      <w:ind w:firstLine="360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และหกเดือน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4E7326">
      <w:rPr>
        <w:rFonts w:ascii="Angsana New" w:hAnsi="Angsana New" w:hint="cs"/>
        <w:sz w:val="32"/>
        <w:szCs w:val="32"/>
        <w:lang w:val="en-US" w:bidi="th-TH"/>
      </w:rPr>
      <w:t>3</w:t>
    </w:r>
    <w:r w:rsidRPr="004E7326">
      <w:rPr>
        <w:rFonts w:ascii="Angsana New" w:hAnsi="Angsana New"/>
        <w:sz w:val="32"/>
        <w:szCs w:val="32"/>
        <w:lang w:val="en-US" w:bidi="th-TH"/>
      </w:rPr>
      <w:t>0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กันยา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ยน </w:t>
    </w:r>
    <w:r w:rsidRPr="004E7326">
      <w:rPr>
        <w:rFonts w:ascii="Angsana New" w:hAnsi="Angsana New"/>
        <w:sz w:val="32"/>
        <w:szCs w:val="32"/>
        <w:lang w:val="en-US" w:bidi="th-TH"/>
      </w:rPr>
      <w:t>2563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21A2F6F3" w14:textId="77777777" w:rsidR="0018070F" w:rsidRPr="00C55237" w:rsidRDefault="0018070F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9583F" w14:textId="77777777" w:rsidR="0018070F" w:rsidRDefault="0018070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36D92" w14:textId="77777777" w:rsidR="0018070F" w:rsidRPr="002F44C5" w:rsidRDefault="0018070F" w:rsidP="00DF68A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543F6676" w14:textId="77777777" w:rsidR="0018070F" w:rsidRPr="002F44C5" w:rsidRDefault="0018070F" w:rsidP="00DF68A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F4A9057" w14:textId="722D5D50" w:rsidR="0018070F" w:rsidRPr="002F44C5" w:rsidRDefault="0018070F" w:rsidP="00DF68AA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และหกเดือน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4E7326">
      <w:rPr>
        <w:rFonts w:ascii="Angsana New" w:hAnsi="Angsana New" w:hint="cs"/>
        <w:sz w:val="32"/>
        <w:szCs w:val="32"/>
        <w:lang w:val="en-US" w:bidi="th-TH"/>
      </w:rPr>
      <w:t>3</w:t>
    </w:r>
    <w:r w:rsidRPr="004E7326">
      <w:rPr>
        <w:rFonts w:ascii="Angsana New" w:hAnsi="Angsana New"/>
        <w:sz w:val="32"/>
        <w:szCs w:val="32"/>
        <w:lang w:val="en-US" w:bidi="th-TH"/>
      </w:rPr>
      <w:t>0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กันยา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ยน </w:t>
    </w:r>
    <w:r w:rsidRPr="004E7326">
      <w:rPr>
        <w:rFonts w:ascii="Angsana New" w:hAnsi="Angsana New"/>
        <w:sz w:val="32"/>
        <w:szCs w:val="32"/>
        <w:lang w:val="en-US" w:bidi="th-TH"/>
      </w:rPr>
      <w:t>2563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0A901A6C" w14:textId="77777777" w:rsidR="0018070F" w:rsidRPr="00DF68AA" w:rsidRDefault="0018070F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8EB1F" w14:textId="77777777" w:rsidR="0018070F" w:rsidRPr="002F44C5" w:rsidRDefault="0018070F" w:rsidP="000B096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32D0E60B" w14:textId="77777777" w:rsidR="0018070F" w:rsidRPr="002F44C5" w:rsidRDefault="0018070F" w:rsidP="000B096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3160F7D" w14:textId="2F02D03F" w:rsidR="0018070F" w:rsidRPr="002F44C5" w:rsidRDefault="0018070F" w:rsidP="000B0960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และหกเดือน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4E7326">
      <w:rPr>
        <w:rFonts w:ascii="Angsana New" w:hAnsi="Angsana New" w:hint="cs"/>
        <w:sz w:val="32"/>
        <w:szCs w:val="32"/>
        <w:lang w:val="en-US" w:bidi="th-TH"/>
      </w:rPr>
      <w:t>3</w:t>
    </w:r>
    <w:r w:rsidRPr="004E7326">
      <w:rPr>
        <w:rFonts w:ascii="Angsana New" w:hAnsi="Angsana New"/>
        <w:sz w:val="32"/>
        <w:szCs w:val="32"/>
        <w:lang w:val="en-US" w:bidi="th-TH"/>
      </w:rPr>
      <w:t>0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กันยา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ยน </w:t>
    </w:r>
    <w:r w:rsidRPr="004E7326">
      <w:rPr>
        <w:rFonts w:ascii="Angsana New" w:hAnsi="Angsana New"/>
        <w:sz w:val="32"/>
        <w:szCs w:val="32"/>
        <w:lang w:val="en-US" w:bidi="th-TH"/>
      </w:rPr>
      <w:t>2563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505CD991" w14:textId="77777777" w:rsidR="0018070F" w:rsidRPr="000B0960" w:rsidRDefault="0018070F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B953E" w14:textId="77777777" w:rsidR="0018070F" w:rsidRPr="002F44C5" w:rsidRDefault="0018070F" w:rsidP="00AD77D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5C793686" w14:textId="77777777" w:rsidR="0018070F" w:rsidRPr="002F44C5" w:rsidRDefault="0018070F" w:rsidP="00AD77D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12DAC11" w14:textId="6D538B21" w:rsidR="0018070F" w:rsidRDefault="0018070F" w:rsidP="00AD77D4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และหกเดือน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4E7326">
      <w:rPr>
        <w:rFonts w:ascii="Angsana New" w:hAnsi="Angsana New" w:hint="cs"/>
        <w:sz w:val="32"/>
        <w:szCs w:val="32"/>
        <w:lang w:val="en-US" w:bidi="th-TH"/>
      </w:rPr>
      <w:t>3</w:t>
    </w:r>
    <w:r w:rsidRPr="004E7326">
      <w:rPr>
        <w:rFonts w:ascii="Angsana New" w:hAnsi="Angsana New"/>
        <w:sz w:val="32"/>
        <w:szCs w:val="32"/>
        <w:lang w:val="en-US" w:bidi="th-TH"/>
      </w:rPr>
      <w:t>0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กันยา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ยน </w:t>
    </w:r>
    <w:r w:rsidRPr="004E7326">
      <w:rPr>
        <w:rFonts w:ascii="Angsana New" w:hAnsi="Angsana New"/>
        <w:sz w:val="32"/>
        <w:szCs w:val="32"/>
        <w:lang w:val="en-US" w:bidi="th-TH"/>
      </w:rPr>
      <w:t>2563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402EC58B" w14:textId="77777777" w:rsidR="0018070F" w:rsidRPr="00AD77D4" w:rsidRDefault="0018070F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1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1B7B6B7B"/>
    <w:multiLevelType w:val="hybridMultilevel"/>
    <w:tmpl w:val="B50AD6C2"/>
    <w:lvl w:ilvl="0" w:tplc="D7F8F51C">
      <w:start w:val="2"/>
      <w:numFmt w:val="bullet"/>
      <w:lvlText w:val="-"/>
      <w:lvlJc w:val="left"/>
      <w:pPr>
        <w:ind w:left="135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2433024A"/>
    <w:multiLevelType w:val="hybridMultilevel"/>
    <w:tmpl w:val="B09A7BA2"/>
    <w:lvl w:ilvl="0" w:tplc="89AABB08">
      <w:start w:val="19"/>
      <w:numFmt w:val="bullet"/>
      <w:lvlText w:val="-"/>
      <w:lvlJc w:val="left"/>
      <w:pPr>
        <w:ind w:left="612" w:hanging="360"/>
      </w:pPr>
      <w:rPr>
        <w:rFonts w:ascii="Angsana New" w:eastAsia="SimSu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6267E9F"/>
    <w:multiLevelType w:val="hybridMultilevel"/>
    <w:tmpl w:val="39A84B86"/>
    <w:lvl w:ilvl="0" w:tplc="F85A55CE">
      <w:start w:val="1"/>
      <w:numFmt w:val="thaiLetters"/>
      <w:lvlText w:val="%1)"/>
      <w:lvlJc w:val="left"/>
      <w:pPr>
        <w:ind w:left="910" w:hanging="3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 w15:restartNumberingAfterBreak="0">
    <w:nsid w:val="3D6E6D0B"/>
    <w:multiLevelType w:val="hybridMultilevel"/>
    <w:tmpl w:val="347E44CA"/>
    <w:lvl w:ilvl="0" w:tplc="89AABB08">
      <w:start w:val="19"/>
      <w:numFmt w:val="bullet"/>
      <w:lvlText w:val="-"/>
      <w:lvlJc w:val="left"/>
      <w:pPr>
        <w:ind w:left="612" w:hanging="360"/>
      </w:pPr>
      <w:rPr>
        <w:rFonts w:ascii="Angsana New" w:eastAsia="SimSun" w:hAnsi="Angsana New" w:cs="Angsana New" w:hint="cs"/>
      </w:rPr>
    </w:lvl>
    <w:lvl w:ilvl="1" w:tplc="C818F14E">
      <w:start w:val="1"/>
      <w:numFmt w:val="bullet"/>
      <w:lvlText w:val="-"/>
      <w:lvlJc w:val="left"/>
      <w:pPr>
        <w:ind w:left="1332" w:hanging="360"/>
      </w:pPr>
      <w:rPr>
        <w:rFonts w:ascii="Angsana New" w:hAnsi="Angsana New" w:cs="Angsana New" w:hint="cs"/>
        <w:b w:val="0"/>
        <w:bCs/>
        <w:i w:val="0"/>
        <w:iCs/>
        <w:color w:val="auto"/>
        <w:sz w:val="30"/>
        <w:szCs w:val="30"/>
      </w:rPr>
    </w:lvl>
    <w:lvl w:ilvl="2" w:tplc="04090005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0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1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2" w15:restartNumberingAfterBreak="0">
    <w:nsid w:val="43665C52"/>
    <w:multiLevelType w:val="hybridMultilevel"/>
    <w:tmpl w:val="69488A62"/>
    <w:lvl w:ilvl="0" w:tplc="5DECAFD0">
      <w:start w:val="54"/>
      <w:numFmt w:val="bullet"/>
      <w:lvlText w:val="-"/>
      <w:lvlJc w:val="left"/>
      <w:pPr>
        <w:ind w:left="1070" w:hanging="360"/>
      </w:pPr>
      <w:rPr>
        <w:rFonts w:ascii="Angsana New" w:eastAsia="Times New Roman" w:hAnsi="Angsana New" w:cs="Angsana New" w:hint="default"/>
        <w:sz w:val="30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4815D23"/>
    <w:multiLevelType w:val="hybridMultilevel"/>
    <w:tmpl w:val="83083F6A"/>
    <w:lvl w:ilvl="0" w:tplc="AAE8038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451B70B2"/>
    <w:multiLevelType w:val="hybridMultilevel"/>
    <w:tmpl w:val="0AC0E026"/>
    <w:lvl w:ilvl="0" w:tplc="1DFC983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B554F3D"/>
    <w:multiLevelType w:val="multilevel"/>
    <w:tmpl w:val="5416497A"/>
    <w:lvl w:ilvl="0">
      <w:start w:val="1"/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0" w:hanging="5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 w15:restartNumberingAfterBreak="0">
    <w:nsid w:val="57CD2D6C"/>
    <w:multiLevelType w:val="hybridMultilevel"/>
    <w:tmpl w:val="69AAF90C"/>
    <w:lvl w:ilvl="0" w:tplc="1200F35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6E82E73C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6E066DA8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00AC59C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A5066530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805CE93C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DE653FE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8D86BE3C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82F0CCC4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599D3546"/>
    <w:multiLevelType w:val="hybridMultilevel"/>
    <w:tmpl w:val="60667F16"/>
    <w:lvl w:ilvl="0" w:tplc="EE78F756">
      <w:start w:val="5"/>
      <w:numFmt w:val="bullet"/>
      <w:lvlText w:val="-"/>
      <w:lvlJc w:val="left"/>
      <w:pPr>
        <w:ind w:left="528" w:hanging="360"/>
      </w:pPr>
      <w:rPr>
        <w:rFonts w:ascii="Angsana New" w:eastAsia="Calibri" w:hAnsi="Angsana New" w:cs="Angsana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8" w:hanging="360"/>
      </w:pPr>
      <w:rPr>
        <w:rFonts w:ascii="Wingdings" w:hAnsi="Wingdings" w:hint="default"/>
      </w:rPr>
    </w:lvl>
  </w:abstractNum>
  <w:abstractNum w:abstractNumId="29" w15:restartNumberingAfterBreak="0">
    <w:nsid w:val="5B6630B1"/>
    <w:multiLevelType w:val="hybridMultilevel"/>
    <w:tmpl w:val="7A3E43E4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0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3" w15:restartNumberingAfterBreak="0">
    <w:nsid w:val="67840F25"/>
    <w:multiLevelType w:val="hybridMultilevel"/>
    <w:tmpl w:val="45E82AD8"/>
    <w:lvl w:ilvl="0" w:tplc="66984DBA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5" w15:restartNumberingAfterBreak="0">
    <w:nsid w:val="6F706D0A"/>
    <w:multiLevelType w:val="hybridMultilevel"/>
    <w:tmpl w:val="460E0088"/>
    <w:lvl w:ilvl="0" w:tplc="89AABB08">
      <w:start w:val="19"/>
      <w:numFmt w:val="bullet"/>
      <w:lvlText w:val="-"/>
      <w:lvlJc w:val="left"/>
      <w:pPr>
        <w:ind w:left="720" w:hanging="360"/>
      </w:pPr>
      <w:rPr>
        <w:rFonts w:ascii="Angsana New" w:eastAsia="SimSun" w:hAnsi="Angsana New" w:cs="Angsana New" w:hint="cs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FC71A0"/>
    <w:multiLevelType w:val="hybridMultilevel"/>
    <w:tmpl w:val="8670F920"/>
    <w:lvl w:ilvl="0" w:tplc="ED64D126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52443E"/>
    <w:multiLevelType w:val="multilevel"/>
    <w:tmpl w:val="B6D2147C"/>
    <w:lvl w:ilvl="0">
      <w:start w:val="1"/>
      <w:numFmt w:val="thaiLetters"/>
      <w:pStyle w:val="Style2"/>
      <w:lvlText w:val="(%1)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i/>
        <w:sz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8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39" w15:restartNumberingAfterBreak="0">
    <w:nsid w:val="794B742B"/>
    <w:multiLevelType w:val="hybridMultilevel"/>
    <w:tmpl w:val="F38E1428"/>
    <w:lvl w:ilvl="0" w:tplc="ADCC1B66">
      <w:start w:val="1"/>
      <w:numFmt w:val="decimal"/>
      <w:lvlText w:val="%1)"/>
      <w:lvlJc w:val="left"/>
      <w:pPr>
        <w:ind w:left="90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8"/>
  </w:num>
  <w:num w:numId="12">
    <w:abstractNumId w:val="15"/>
  </w:num>
  <w:num w:numId="13">
    <w:abstractNumId w:val="32"/>
  </w:num>
  <w:num w:numId="14">
    <w:abstractNumId w:val="16"/>
  </w:num>
  <w:num w:numId="15">
    <w:abstractNumId w:val="20"/>
  </w:num>
  <w:num w:numId="16">
    <w:abstractNumId w:val="36"/>
  </w:num>
  <w:num w:numId="17">
    <w:abstractNumId w:val="37"/>
  </w:num>
  <w:num w:numId="18">
    <w:abstractNumId w:val="11"/>
  </w:num>
  <w:num w:numId="19">
    <w:abstractNumId w:val="33"/>
  </w:num>
  <w:num w:numId="20">
    <w:abstractNumId w:val="24"/>
  </w:num>
  <w:num w:numId="21">
    <w:abstractNumId w:val="35"/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1"/>
  </w:num>
  <w:num w:numId="25">
    <w:abstractNumId w:val="12"/>
  </w:num>
  <w:num w:numId="26">
    <w:abstractNumId w:val="26"/>
  </w:num>
  <w:num w:numId="27">
    <w:abstractNumId w:val="14"/>
  </w:num>
  <w:num w:numId="28">
    <w:abstractNumId w:val="27"/>
  </w:num>
  <w:num w:numId="29">
    <w:abstractNumId w:val="25"/>
  </w:num>
  <w:num w:numId="30">
    <w:abstractNumId w:val="17"/>
  </w:num>
  <w:num w:numId="31">
    <w:abstractNumId w:val="38"/>
  </w:num>
  <w:num w:numId="32">
    <w:abstractNumId w:val="10"/>
  </w:num>
  <w:num w:numId="33">
    <w:abstractNumId w:val="13"/>
  </w:num>
  <w:num w:numId="34">
    <w:abstractNumId w:val="31"/>
  </w:num>
  <w:num w:numId="35">
    <w:abstractNumId w:val="16"/>
  </w:num>
  <w:num w:numId="36">
    <w:abstractNumId w:val="16"/>
  </w:num>
  <w:num w:numId="37">
    <w:abstractNumId w:val="16"/>
  </w:num>
  <w:num w:numId="38">
    <w:abstractNumId w:val="16"/>
  </w:num>
  <w:num w:numId="39">
    <w:abstractNumId w:val="34"/>
  </w:num>
  <w:num w:numId="40">
    <w:abstractNumId w:val="22"/>
  </w:num>
  <w:num w:numId="41">
    <w:abstractNumId w:val="30"/>
  </w:num>
  <w:num w:numId="42">
    <w:abstractNumId w:val="28"/>
  </w:num>
  <w:num w:numId="43">
    <w:abstractNumId w:val="29"/>
  </w:num>
  <w:num w:numId="44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519"/>
    <w:rsid w:val="00000DA9"/>
    <w:rsid w:val="000010C0"/>
    <w:rsid w:val="0000113A"/>
    <w:rsid w:val="000013E3"/>
    <w:rsid w:val="0000155D"/>
    <w:rsid w:val="000016BF"/>
    <w:rsid w:val="0000184A"/>
    <w:rsid w:val="00001891"/>
    <w:rsid w:val="00001A22"/>
    <w:rsid w:val="00001F9D"/>
    <w:rsid w:val="00002377"/>
    <w:rsid w:val="00002620"/>
    <w:rsid w:val="0000291C"/>
    <w:rsid w:val="0000299B"/>
    <w:rsid w:val="00002B1F"/>
    <w:rsid w:val="00002BCA"/>
    <w:rsid w:val="00002E24"/>
    <w:rsid w:val="000036F9"/>
    <w:rsid w:val="00003A8F"/>
    <w:rsid w:val="00003D90"/>
    <w:rsid w:val="00003F05"/>
    <w:rsid w:val="00004681"/>
    <w:rsid w:val="00004A00"/>
    <w:rsid w:val="00005193"/>
    <w:rsid w:val="0000532A"/>
    <w:rsid w:val="00005444"/>
    <w:rsid w:val="00005497"/>
    <w:rsid w:val="00005CE3"/>
    <w:rsid w:val="00005EA5"/>
    <w:rsid w:val="00006657"/>
    <w:rsid w:val="00006838"/>
    <w:rsid w:val="00006A4A"/>
    <w:rsid w:val="00006BA7"/>
    <w:rsid w:val="00006BFA"/>
    <w:rsid w:val="00006C60"/>
    <w:rsid w:val="00006E4F"/>
    <w:rsid w:val="00006E9E"/>
    <w:rsid w:val="00006F01"/>
    <w:rsid w:val="0000721C"/>
    <w:rsid w:val="000074DE"/>
    <w:rsid w:val="00007598"/>
    <w:rsid w:val="000075A4"/>
    <w:rsid w:val="00007657"/>
    <w:rsid w:val="0000775D"/>
    <w:rsid w:val="0000777D"/>
    <w:rsid w:val="000078C6"/>
    <w:rsid w:val="000079AB"/>
    <w:rsid w:val="00007C5E"/>
    <w:rsid w:val="00007F2C"/>
    <w:rsid w:val="0001004E"/>
    <w:rsid w:val="0001035F"/>
    <w:rsid w:val="000107DE"/>
    <w:rsid w:val="00010897"/>
    <w:rsid w:val="00010959"/>
    <w:rsid w:val="00010E30"/>
    <w:rsid w:val="00010FA3"/>
    <w:rsid w:val="000114BE"/>
    <w:rsid w:val="0001176F"/>
    <w:rsid w:val="000119DC"/>
    <w:rsid w:val="00011A0A"/>
    <w:rsid w:val="00011C53"/>
    <w:rsid w:val="00011FE4"/>
    <w:rsid w:val="0001238E"/>
    <w:rsid w:val="0001260E"/>
    <w:rsid w:val="00012D8E"/>
    <w:rsid w:val="00012F16"/>
    <w:rsid w:val="00013278"/>
    <w:rsid w:val="000132ED"/>
    <w:rsid w:val="00013415"/>
    <w:rsid w:val="0001343A"/>
    <w:rsid w:val="000134A8"/>
    <w:rsid w:val="00013792"/>
    <w:rsid w:val="00013B9E"/>
    <w:rsid w:val="00013D2E"/>
    <w:rsid w:val="0001445F"/>
    <w:rsid w:val="000146CB"/>
    <w:rsid w:val="00014733"/>
    <w:rsid w:val="00014BB5"/>
    <w:rsid w:val="00015022"/>
    <w:rsid w:val="000152F6"/>
    <w:rsid w:val="0001574B"/>
    <w:rsid w:val="000157B7"/>
    <w:rsid w:val="0001587F"/>
    <w:rsid w:val="00015C25"/>
    <w:rsid w:val="00015E87"/>
    <w:rsid w:val="00015EBD"/>
    <w:rsid w:val="0001622C"/>
    <w:rsid w:val="00016D82"/>
    <w:rsid w:val="00017361"/>
    <w:rsid w:val="00017399"/>
    <w:rsid w:val="00017418"/>
    <w:rsid w:val="000174CB"/>
    <w:rsid w:val="00017622"/>
    <w:rsid w:val="0001769A"/>
    <w:rsid w:val="000176D0"/>
    <w:rsid w:val="000178B5"/>
    <w:rsid w:val="00017AAD"/>
    <w:rsid w:val="00017AED"/>
    <w:rsid w:val="00017D31"/>
    <w:rsid w:val="00017F57"/>
    <w:rsid w:val="000201EE"/>
    <w:rsid w:val="00020346"/>
    <w:rsid w:val="00020696"/>
    <w:rsid w:val="00020E6D"/>
    <w:rsid w:val="000210EB"/>
    <w:rsid w:val="000214E7"/>
    <w:rsid w:val="000219FD"/>
    <w:rsid w:val="00022155"/>
    <w:rsid w:val="00022645"/>
    <w:rsid w:val="000226BF"/>
    <w:rsid w:val="000228E5"/>
    <w:rsid w:val="0002294B"/>
    <w:rsid w:val="00022A1A"/>
    <w:rsid w:val="00022B99"/>
    <w:rsid w:val="00022CA1"/>
    <w:rsid w:val="000233A3"/>
    <w:rsid w:val="0002344F"/>
    <w:rsid w:val="000234F9"/>
    <w:rsid w:val="000235ED"/>
    <w:rsid w:val="00023855"/>
    <w:rsid w:val="0002389C"/>
    <w:rsid w:val="000239AD"/>
    <w:rsid w:val="00023C68"/>
    <w:rsid w:val="0002435A"/>
    <w:rsid w:val="000247AE"/>
    <w:rsid w:val="00024809"/>
    <w:rsid w:val="00024B77"/>
    <w:rsid w:val="0002524D"/>
    <w:rsid w:val="000256B1"/>
    <w:rsid w:val="000256C4"/>
    <w:rsid w:val="0002578B"/>
    <w:rsid w:val="0002579F"/>
    <w:rsid w:val="00025AFC"/>
    <w:rsid w:val="00025B47"/>
    <w:rsid w:val="00025B5E"/>
    <w:rsid w:val="00025BD4"/>
    <w:rsid w:val="00025E9F"/>
    <w:rsid w:val="00026021"/>
    <w:rsid w:val="00026206"/>
    <w:rsid w:val="000262E0"/>
    <w:rsid w:val="000264D2"/>
    <w:rsid w:val="0002694E"/>
    <w:rsid w:val="00026BA0"/>
    <w:rsid w:val="00026BA9"/>
    <w:rsid w:val="00026BEF"/>
    <w:rsid w:val="00026C38"/>
    <w:rsid w:val="0002788B"/>
    <w:rsid w:val="000278EB"/>
    <w:rsid w:val="00027C4A"/>
    <w:rsid w:val="00027DCA"/>
    <w:rsid w:val="00027DF9"/>
    <w:rsid w:val="00027EBF"/>
    <w:rsid w:val="00027F49"/>
    <w:rsid w:val="0003016A"/>
    <w:rsid w:val="00030199"/>
    <w:rsid w:val="00030443"/>
    <w:rsid w:val="000304DD"/>
    <w:rsid w:val="0003063B"/>
    <w:rsid w:val="00030ABC"/>
    <w:rsid w:val="00030D77"/>
    <w:rsid w:val="00030E00"/>
    <w:rsid w:val="00031270"/>
    <w:rsid w:val="0003137A"/>
    <w:rsid w:val="000314FA"/>
    <w:rsid w:val="00031791"/>
    <w:rsid w:val="00031A0D"/>
    <w:rsid w:val="00031C46"/>
    <w:rsid w:val="00031CC3"/>
    <w:rsid w:val="00031CD2"/>
    <w:rsid w:val="0003222B"/>
    <w:rsid w:val="00032230"/>
    <w:rsid w:val="0003241F"/>
    <w:rsid w:val="0003247B"/>
    <w:rsid w:val="000324CA"/>
    <w:rsid w:val="000324EF"/>
    <w:rsid w:val="00032852"/>
    <w:rsid w:val="00032C93"/>
    <w:rsid w:val="00032F93"/>
    <w:rsid w:val="000330D2"/>
    <w:rsid w:val="000335B5"/>
    <w:rsid w:val="0003392B"/>
    <w:rsid w:val="00033B45"/>
    <w:rsid w:val="00034195"/>
    <w:rsid w:val="00034776"/>
    <w:rsid w:val="000349BB"/>
    <w:rsid w:val="00034C7C"/>
    <w:rsid w:val="00034F14"/>
    <w:rsid w:val="00034FD7"/>
    <w:rsid w:val="000351F3"/>
    <w:rsid w:val="0003541D"/>
    <w:rsid w:val="000354ED"/>
    <w:rsid w:val="0003566A"/>
    <w:rsid w:val="000357CA"/>
    <w:rsid w:val="00035C8D"/>
    <w:rsid w:val="00036023"/>
    <w:rsid w:val="00036AD0"/>
    <w:rsid w:val="00036C37"/>
    <w:rsid w:val="00036CBF"/>
    <w:rsid w:val="000370DF"/>
    <w:rsid w:val="0003723C"/>
    <w:rsid w:val="0003724C"/>
    <w:rsid w:val="00037303"/>
    <w:rsid w:val="000375C6"/>
    <w:rsid w:val="00037665"/>
    <w:rsid w:val="00037861"/>
    <w:rsid w:val="000379FF"/>
    <w:rsid w:val="00037A91"/>
    <w:rsid w:val="00037AB6"/>
    <w:rsid w:val="00037B93"/>
    <w:rsid w:val="00037C5C"/>
    <w:rsid w:val="00037D92"/>
    <w:rsid w:val="00037FFB"/>
    <w:rsid w:val="0004040C"/>
    <w:rsid w:val="00040B06"/>
    <w:rsid w:val="00040B37"/>
    <w:rsid w:val="00040C52"/>
    <w:rsid w:val="00041068"/>
    <w:rsid w:val="00041431"/>
    <w:rsid w:val="0004180A"/>
    <w:rsid w:val="0004185A"/>
    <w:rsid w:val="000419E6"/>
    <w:rsid w:val="00041E6F"/>
    <w:rsid w:val="00042070"/>
    <w:rsid w:val="00042447"/>
    <w:rsid w:val="000425CB"/>
    <w:rsid w:val="0004262B"/>
    <w:rsid w:val="0004266B"/>
    <w:rsid w:val="00042863"/>
    <w:rsid w:val="00042A66"/>
    <w:rsid w:val="00043034"/>
    <w:rsid w:val="00043058"/>
    <w:rsid w:val="000430BF"/>
    <w:rsid w:val="00043278"/>
    <w:rsid w:val="0004344A"/>
    <w:rsid w:val="000434FE"/>
    <w:rsid w:val="000436D1"/>
    <w:rsid w:val="000438E8"/>
    <w:rsid w:val="00043982"/>
    <w:rsid w:val="00043CB9"/>
    <w:rsid w:val="00044137"/>
    <w:rsid w:val="00044269"/>
    <w:rsid w:val="00044643"/>
    <w:rsid w:val="000447E8"/>
    <w:rsid w:val="00044817"/>
    <w:rsid w:val="000449F5"/>
    <w:rsid w:val="00044BD6"/>
    <w:rsid w:val="00044CBA"/>
    <w:rsid w:val="00044EFD"/>
    <w:rsid w:val="00044FFB"/>
    <w:rsid w:val="00045091"/>
    <w:rsid w:val="0004512E"/>
    <w:rsid w:val="00045178"/>
    <w:rsid w:val="00045556"/>
    <w:rsid w:val="00045D70"/>
    <w:rsid w:val="00045E3F"/>
    <w:rsid w:val="00045ECF"/>
    <w:rsid w:val="000460B9"/>
    <w:rsid w:val="00046354"/>
    <w:rsid w:val="000467C8"/>
    <w:rsid w:val="00046D85"/>
    <w:rsid w:val="00046E6B"/>
    <w:rsid w:val="00047796"/>
    <w:rsid w:val="000477E5"/>
    <w:rsid w:val="00047A85"/>
    <w:rsid w:val="00047F60"/>
    <w:rsid w:val="0005023C"/>
    <w:rsid w:val="00050592"/>
    <w:rsid w:val="00050EBA"/>
    <w:rsid w:val="0005116D"/>
    <w:rsid w:val="0005123E"/>
    <w:rsid w:val="000518DA"/>
    <w:rsid w:val="000518DE"/>
    <w:rsid w:val="00051920"/>
    <w:rsid w:val="0005196C"/>
    <w:rsid w:val="00051994"/>
    <w:rsid w:val="00051BDE"/>
    <w:rsid w:val="00051C80"/>
    <w:rsid w:val="00051FA7"/>
    <w:rsid w:val="00052267"/>
    <w:rsid w:val="00052547"/>
    <w:rsid w:val="00052B42"/>
    <w:rsid w:val="00052E75"/>
    <w:rsid w:val="00052F9F"/>
    <w:rsid w:val="00053079"/>
    <w:rsid w:val="000532B6"/>
    <w:rsid w:val="000534BE"/>
    <w:rsid w:val="00053938"/>
    <w:rsid w:val="00053ABB"/>
    <w:rsid w:val="00053D9E"/>
    <w:rsid w:val="000541D1"/>
    <w:rsid w:val="000542E3"/>
    <w:rsid w:val="0005457E"/>
    <w:rsid w:val="00054691"/>
    <w:rsid w:val="00054896"/>
    <w:rsid w:val="00054B6D"/>
    <w:rsid w:val="00054C08"/>
    <w:rsid w:val="00054CF1"/>
    <w:rsid w:val="00054D73"/>
    <w:rsid w:val="00055031"/>
    <w:rsid w:val="000554B1"/>
    <w:rsid w:val="0005553D"/>
    <w:rsid w:val="00055B58"/>
    <w:rsid w:val="00055E2C"/>
    <w:rsid w:val="00055EBA"/>
    <w:rsid w:val="000560BA"/>
    <w:rsid w:val="00056831"/>
    <w:rsid w:val="00056BBB"/>
    <w:rsid w:val="00056FF4"/>
    <w:rsid w:val="00057179"/>
    <w:rsid w:val="000572B9"/>
    <w:rsid w:val="000573F5"/>
    <w:rsid w:val="0005746E"/>
    <w:rsid w:val="000575A5"/>
    <w:rsid w:val="00057604"/>
    <w:rsid w:val="0005760A"/>
    <w:rsid w:val="0005780E"/>
    <w:rsid w:val="00057A37"/>
    <w:rsid w:val="00057C88"/>
    <w:rsid w:val="00060082"/>
    <w:rsid w:val="0006009D"/>
    <w:rsid w:val="000600D5"/>
    <w:rsid w:val="000606AF"/>
    <w:rsid w:val="00060A27"/>
    <w:rsid w:val="00060F1C"/>
    <w:rsid w:val="00061355"/>
    <w:rsid w:val="0006137A"/>
    <w:rsid w:val="0006158D"/>
    <w:rsid w:val="000618CA"/>
    <w:rsid w:val="00061E63"/>
    <w:rsid w:val="00061FA9"/>
    <w:rsid w:val="00061FAE"/>
    <w:rsid w:val="000621FA"/>
    <w:rsid w:val="000621FD"/>
    <w:rsid w:val="00062202"/>
    <w:rsid w:val="00062443"/>
    <w:rsid w:val="00062455"/>
    <w:rsid w:val="000624ED"/>
    <w:rsid w:val="0006273E"/>
    <w:rsid w:val="00062ADC"/>
    <w:rsid w:val="00062B9A"/>
    <w:rsid w:val="00062F23"/>
    <w:rsid w:val="0006335F"/>
    <w:rsid w:val="00063477"/>
    <w:rsid w:val="0006367A"/>
    <w:rsid w:val="0006367C"/>
    <w:rsid w:val="0006369E"/>
    <w:rsid w:val="000637A9"/>
    <w:rsid w:val="00063BD8"/>
    <w:rsid w:val="00063C0E"/>
    <w:rsid w:val="000641C0"/>
    <w:rsid w:val="0006448C"/>
    <w:rsid w:val="00064632"/>
    <w:rsid w:val="00064813"/>
    <w:rsid w:val="00064A31"/>
    <w:rsid w:val="00064F19"/>
    <w:rsid w:val="000652DA"/>
    <w:rsid w:val="00065508"/>
    <w:rsid w:val="00065CF3"/>
    <w:rsid w:val="00065E8E"/>
    <w:rsid w:val="00065F11"/>
    <w:rsid w:val="00065FAD"/>
    <w:rsid w:val="000667DD"/>
    <w:rsid w:val="00066FC3"/>
    <w:rsid w:val="000670F6"/>
    <w:rsid w:val="00067379"/>
    <w:rsid w:val="00067776"/>
    <w:rsid w:val="00067942"/>
    <w:rsid w:val="00067D8E"/>
    <w:rsid w:val="00067F1A"/>
    <w:rsid w:val="00067F25"/>
    <w:rsid w:val="000702C9"/>
    <w:rsid w:val="00070311"/>
    <w:rsid w:val="000708C1"/>
    <w:rsid w:val="0007125B"/>
    <w:rsid w:val="00071553"/>
    <w:rsid w:val="00071775"/>
    <w:rsid w:val="00071904"/>
    <w:rsid w:val="0007199D"/>
    <w:rsid w:val="00071E21"/>
    <w:rsid w:val="00072187"/>
    <w:rsid w:val="00072261"/>
    <w:rsid w:val="000726C1"/>
    <w:rsid w:val="000727B5"/>
    <w:rsid w:val="00072C16"/>
    <w:rsid w:val="00072D01"/>
    <w:rsid w:val="00072D74"/>
    <w:rsid w:val="00072D9D"/>
    <w:rsid w:val="00072E15"/>
    <w:rsid w:val="00072FDB"/>
    <w:rsid w:val="000736F8"/>
    <w:rsid w:val="00073A0F"/>
    <w:rsid w:val="00073D91"/>
    <w:rsid w:val="00073FE1"/>
    <w:rsid w:val="00074247"/>
    <w:rsid w:val="0007432E"/>
    <w:rsid w:val="000746A1"/>
    <w:rsid w:val="00074BDE"/>
    <w:rsid w:val="00074C0D"/>
    <w:rsid w:val="00075637"/>
    <w:rsid w:val="00075A9D"/>
    <w:rsid w:val="000761A3"/>
    <w:rsid w:val="000769EC"/>
    <w:rsid w:val="00076A80"/>
    <w:rsid w:val="00076B9B"/>
    <w:rsid w:val="00076F29"/>
    <w:rsid w:val="00076F8E"/>
    <w:rsid w:val="00077132"/>
    <w:rsid w:val="000772D4"/>
    <w:rsid w:val="0007776A"/>
    <w:rsid w:val="00077B8E"/>
    <w:rsid w:val="00077CD5"/>
    <w:rsid w:val="00077FB5"/>
    <w:rsid w:val="000802E6"/>
    <w:rsid w:val="0008040B"/>
    <w:rsid w:val="00080420"/>
    <w:rsid w:val="000804E9"/>
    <w:rsid w:val="000807D0"/>
    <w:rsid w:val="00080E88"/>
    <w:rsid w:val="00080F30"/>
    <w:rsid w:val="00081212"/>
    <w:rsid w:val="000815F1"/>
    <w:rsid w:val="00081619"/>
    <w:rsid w:val="000817D7"/>
    <w:rsid w:val="00081898"/>
    <w:rsid w:val="00081989"/>
    <w:rsid w:val="00081BBB"/>
    <w:rsid w:val="00081F99"/>
    <w:rsid w:val="0008241A"/>
    <w:rsid w:val="00082D5D"/>
    <w:rsid w:val="00082FBE"/>
    <w:rsid w:val="00083049"/>
    <w:rsid w:val="000830DD"/>
    <w:rsid w:val="00083430"/>
    <w:rsid w:val="00083489"/>
    <w:rsid w:val="00083532"/>
    <w:rsid w:val="00083B42"/>
    <w:rsid w:val="00083B65"/>
    <w:rsid w:val="00084064"/>
    <w:rsid w:val="0008412A"/>
    <w:rsid w:val="00084434"/>
    <w:rsid w:val="0008492A"/>
    <w:rsid w:val="00084A7D"/>
    <w:rsid w:val="00084D0B"/>
    <w:rsid w:val="00084ED8"/>
    <w:rsid w:val="000853C5"/>
    <w:rsid w:val="00085A22"/>
    <w:rsid w:val="00085E0A"/>
    <w:rsid w:val="00085E61"/>
    <w:rsid w:val="00086678"/>
    <w:rsid w:val="00086792"/>
    <w:rsid w:val="00086840"/>
    <w:rsid w:val="00086A77"/>
    <w:rsid w:val="00086B5F"/>
    <w:rsid w:val="00086D91"/>
    <w:rsid w:val="00086E8C"/>
    <w:rsid w:val="000870D6"/>
    <w:rsid w:val="0008760C"/>
    <w:rsid w:val="00087B8A"/>
    <w:rsid w:val="00087D1D"/>
    <w:rsid w:val="000900EB"/>
    <w:rsid w:val="000901F2"/>
    <w:rsid w:val="0009022A"/>
    <w:rsid w:val="000904CB"/>
    <w:rsid w:val="0009077F"/>
    <w:rsid w:val="0009079D"/>
    <w:rsid w:val="00090916"/>
    <w:rsid w:val="000909FC"/>
    <w:rsid w:val="00090BE9"/>
    <w:rsid w:val="000912CF"/>
    <w:rsid w:val="0009140D"/>
    <w:rsid w:val="00091495"/>
    <w:rsid w:val="00091591"/>
    <w:rsid w:val="00091751"/>
    <w:rsid w:val="00091879"/>
    <w:rsid w:val="000919FC"/>
    <w:rsid w:val="00091CDC"/>
    <w:rsid w:val="0009260C"/>
    <w:rsid w:val="0009267B"/>
    <w:rsid w:val="00092BA3"/>
    <w:rsid w:val="00092CF9"/>
    <w:rsid w:val="00093021"/>
    <w:rsid w:val="00093274"/>
    <w:rsid w:val="000932C3"/>
    <w:rsid w:val="000933BA"/>
    <w:rsid w:val="000934E8"/>
    <w:rsid w:val="00093537"/>
    <w:rsid w:val="0009353E"/>
    <w:rsid w:val="000936A8"/>
    <w:rsid w:val="00093844"/>
    <w:rsid w:val="000938FB"/>
    <w:rsid w:val="00093912"/>
    <w:rsid w:val="00094502"/>
    <w:rsid w:val="00094772"/>
    <w:rsid w:val="00094B90"/>
    <w:rsid w:val="00094CDD"/>
    <w:rsid w:val="00095354"/>
    <w:rsid w:val="00095444"/>
    <w:rsid w:val="00095510"/>
    <w:rsid w:val="0009569B"/>
    <w:rsid w:val="00095C90"/>
    <w:rsid w:val="00095CD4"/>
    <w:rsid w:val="00096015"/>
    <w:rsid w:val="00096028"/>
    <w:rsid w:val="000967BD"/>
    <w:rsid w:val="000968BA"/>
    <w:rsid w:val="00096A47"/>
    <w:rsid w:val="00096A5E"/>
    <w:rsid w:val="00096D1B"/>
    <w:rsid w:val="0009734D"/>
    <w:rsid w:val="00097413"/>
    <w:rsid w:val="000976FF"/>
    <w:rsid w:val="000979F9"/>
    <w:rsid w:val="00097B31"/>
    <w:rsid w:val="00097BA9"/>
    <w:rsid w:val="00097C61"/>
    <w:rsid w:val="00097CFD"/>
    <w:rsid w:val="00097E01"/>
    <w:rsid w:val="000A06B0"/>
    <w:rsid w:val="000A0862"/>
    <w:rsid w:val="000A0A6D"/>
    <w:rsid w:val="000A0D33"/>
    <w:rsid w:val="000A0D40"/>
    <w:rsid w:val="000A0F4D"/>
    <w:rsid w:val="000A117F"/>
    <w:rsid w:val="000A168D"/>
    <w:rsid w:val="000A18A1"/>
    <w:rsid w:val="000A19CD"/>
    <w:rsid w:val="000A19F3"/>
    <w:rsid w:val="000A1BA6"/>
    <w:rsid w:val="000A1C49"/>
    <w:rsid w:val="000A1CF9"/>
    <w:rsid w:val="000A2141"/>
    <w:rsid w:val="000A2224"/>
    <w:rsid w:val="000A2516"/>
    <w:rsid w:val="000A258B"/>
    <w:rsid w:val="000A2637"/>
    <w:rsid w:val="000A2A21"/>
    <w:rsid w:val="000A3065"/>
    <w:rsid w:val="000A3104"/>
    <w:rsid w:val="000A31D7"/>
    <w:rsid w:val="000A32DD"/>
    <w:rsid w:val="000A3407"/>
    <w:rsid w:val="000A36C7"/>
    <w:rsid w:val="000A3970"/>
    <w:rsid w:val="000A3C04"/>
    <w:rsid w:val="000A3D75"/>
    <w:rsid w:val="000A3D90"/>
    <w:rsid w:val="000A409E"/>
    <w:rsid w:val="000A41B3"/>
    <w:rsid w:val="000A43BB"/>
    <w:rsid w:val="000A44BB"/>
    <w:rsid w:val="000A44D6"/>
    <w:rsid w:val="000A4668"/>
    <w:rsid w:val="000A47A5"/>
    <w:rsid w:val="000A4A91"/>
    <w:rsid w:val="000A4C67"/>
    <w:rsid w:val="000A4D91"/>
    <w:rsid w:val="000A527F"/>
    <w:rsid w:val="000A5409"/>
    <w:rsid w:val="000A55BB"/>
    <w:rsid w:val="000A574D"/>
    <w:rsid w:val="000A599A"/>
    <w:rsid w:val="000A599B"/>
    <w:rsid w:val="000A5A2B"/>
    <w:rsid w:val="000A5C7B"/>
    <w:rsid w:val="000A5D30"/>
    <w:rsid w:val="000A6270"/>
    <w:rsid w:val="000A665A"/>
    <w:rsid w:val="000A6913"/>
    <w:rsid w:val="000A6A78"/>
    <w:rsid w:val="000A6E37"/>
    <w:rsid w:val="000A711B"/>
    <w:rsid w:val="000A727E"/>
    <w:rsid w:val="000A7961"/>
    <w:rsid w:val="000A7C7D"/>
    <w:rsid w:val="000A7D41"/>
    <w:rsid w:val="000A7D6E"/>
    <w:rsid w:val="000A7E5A"/>
    <w:rsid w:val="000A7F7A"/>
    <w:rsid w:val="000A7F7F"/>
    <w:rsid w:val="000B029B"/>
    <w:rsid w:val="000B0706"/>
    <w:rsid w:val="000B083E"/>
    <w:rsid w:val="000B0960"/>
    <w:rsid w:val="000B0B6E"/>
    <w:rsid w:val="000B10E5"/>
    <w:rsid w:val="000B1463"/>
    <w:rsid w:val="000B171F"/>
    <w:rsid w:val="000B177F"/>
    <w:rsid w:val="000B18AC"/>
    <w:rsid w:val="000B19F4"/>
    <w:rsid w:val="000B1BC3"/>
    <w:rsid w:val="000B1C92"/>
    <w:rsid w:val="000B2227"/>
    <w:rsid w:val="000B2261"/>
    <w:rsid w:val="000B2444"/>
    <w:rsid w:val="000B279F"/>
    <w:rsid w:val="000B289F"/>
    <w:rsid w:val="000B2A77"/>
    <w:rsid w:val="000B30AE"/>
    <w:rsid w:val="000B3179"/>
    <w:rsid w:val="000B3641"/>
    <w:rsid w:val="000B40E7"/>
    <w:rsid w:val="000B4141"/>
    <w:rsid w:val="000B4821"/>
    <w:rsid w:val="000B49DA"/>
    <w:rsid w:val="000B4A0D"/>
    <w:rsid w:val="000B53DE"/>
    <w:rsid w:val="000B561D"/>
    <w:rsid w:val="000B5955"/>
    <w:rsid w:val="000B5A72"/>
    <w:rsid w:val="000B5B62"/>
    <w:rsid w:val="000B5B72"/>
    <w:rsid w:val="000B5BEC"/>
    <w:rsid w:val="000B5D80"/>
    <w:rsid w:val="000B5F86"/>
    <w:rsid w:val="000B64BB"/>
    <w:rsid w:val="000B68B2"/>
    <w:rsid w:val="000B6B51"/>
    <w:rsid w:val="000B6E36"/>
    <w:rsid w:val="000B6FE7"/>
    <w:rsid w:val="000B7491"/>
    <w:rsid w:val="000B771B"/>
    <w:rsid w:val="000B78AA"/>
    <w:rsid w:val="000C005E"/>
    <w:rsid w:val="000C024F"/>
    <w:rsid w:val="000C09B2"/>
    <w:rsid w:val="000C0B5B"/>
    <w:rsid w:val="000C0B99"/>
    <w:rsid w:val="000C0EFF"/>
    <w:rsid w:val="000C12A9"/>
    <w:rsid w:val="000C1959"/>
    <w:rsid w:val="000C19F3"/>
    <w:rsid w:val="000C1CF8"/>
    <w:rsid w:val="000C1D28"/>
    <w:rsid w:val="000C1D94"/>
    <w:rsid w:val="000C201A"/>
    <w:rsid w:val="000C21C9"/>
    <w:rsid w:val="000C259D"/>
    <w:rsid w:val="000C2603"/>
    <w:rsid w:val="000C2A19"/>
    <w:rsid w:val="000C3186"/>
    <w:rsid w:val="000C3217"/>
    <w:rsid w:val="000C37DE"/>
    <w:rsid w:val="000C39B3"/>
    <w:rsid w:val="000C3AD4"/>
    <w:rsid w:val="000C3BA8"/>
    <w:rsid w:val="000C4506"/>
    <w:rsid w:val="000C4C30"/>
    <w:rsid w:val="000C55AB"/>
    <w:rsid w:val="000C5986"/>
    <w:rsid w:val="000C5E24"/>
    <w:rsid w:val="000C5EF3"/>
    <w:rsid w:val="000C60CF"/>
    <w:rsid w:val="000C61BC"/>
    <w:rsid w:val="000C61D7"/>
    <w:rsid w:val="000C64C2"/>
    <w:rsid w:val="000C64C9"/>
    <w:rsid w:val="000C68F7"/>
    <w:rsid w:val="000C6DE9"/>
    <w:rsid w:val="000C6E70"/>
    <w:rsid w:val="000C6F6E"/>
    <w:rsid w:val="000C6FE9"/>
    <w:rsid w:val="000C77EB"/>
    <w:rsid w:val="000C788A"/>
    <w:rsid w:val="000C794F"/>
    <w:rsid w:val="000C7A19"/>
    <w:rsid w:val="000C7B47"/>
    <w:rsid w:val="000C7C88"/>
    <w:rsid w:val="000C7CFF"/>
    <w:rsid w:val="000D0245"/>
    <w:rsid w:val="000D0312"/>
    <w:rsid w:val="000D0466"/>
    <w:rsid w:val="000D04C7"/>
    <w:rsid w:val="000D075B"/>
    <w:rsid w:val="000D0A81"/>
    <w:rsid w:val="000D0B19"/>
    <w:rsid w:val="000D0DA2"/>
    <w:rsid w:val="000D0FB7"/>
    <w:rsid w:val="000D14EE"/>
    <w:rsid w:val="000D198F"/>
    <w:rsid w:val="000D1C3D"/>
    <w:rsid w:val="000D1C4D"/>
    <w:rsid w:val="000D1CCF"/>
    <w:rsid w:val="000D2162"/>
    <w:rsid w:val="000D2462"/>
    <w:rsid w:val="000D26EA"/>
    <w:rsid w:val="000D27CB"/>
    <w:rsid w:val="000D2A07"/>
    <w:rsid w:val="000D2B93"/>
    <w:rsid w:val="000D2BA6"/>
    <w:rsid w:val="000D2CD8"/>
    <w:rsid w:val="000D2E4F"/>
    <w:rsid w:val="000D2FC6"/>
    <w:rsid w:val="000D303F"/>
    <w:rsid w:val="000D3175"/>
    <w:rsid w:val="000D3240"/>
    <w:rsid w:val="000D340E"/>
    <w:rsid w:val="000D36FB"/>
    <w:rsid w:val="000D3919"/>
    <w:rsid w:val="000D3CE6"/>
    <w:rsid w:val="000D4190"/>
    <w:rsid w:val="000D43C2"/>
    <w:rsid w:val="000D48A0"/>
    <w:rsid w:val="000D4EAE"/>
    <w:rsid w:val="000D51B1"/>
    <w:rsid w:val="000D561E"/>
    <w:rsid w:val="000D580D"/>
    <w:rsid w:val="000D5AC3"/>
    <w:rsid w:val="000D5ADB"/>
    <w:rsid w:val="000D5D2D"/>
    <w:rsid w:val="000D5D3E"/>
    <w:rsid w:val="000D5EB8"/>
    <w:rsid w:val="000D5FDD"/>
    <w:rsid w:val="000D62BC"/>
    <w:rsid w:val="000D62FF"/>
    <w:rsid w:val="000D65F2"/>
    <w:rsid w:val="000D67F1"/>
    <w:rsid w:val="000D6ABB"/>
    <w:rsid w:val="000D6F7D"/>
    <w:rsid w:val="000D769C"/>
    <w:rsid w:val="000D7BFE"/>
    <w:rsid w:val="000D7C4F"/>
    <w:rsid w:val="000D7C80"/>
    <w:rsid w:val="000D7D09"/>
    <w:rsid w:val="000D7FD2"/>
    <w:rsid w:val="000E00E0"/>
    <w:rsid w:val="000E03AA"/>
    <w:rsid w:val="000E03F3"/>
    <w:rsid w:val="000E0555"/>
    <w:rsid w:val="000E0807"/>
    <w:rsid w:val="000E12FD"/>
    <w:rsid w:val="000E131E"/>
    <w:rsid w:val="000E1C70"/>
    <w:rsid w:val="000E1D30"/>
    <w:rsid w:val="000E1E18"/>
    <w:rsid w:val="000E1E47"/>
    <w:rsid w:val="000E1E88"/>
    <w:rsid w:val="000E20A5"/>
    <w:rsid w:val="000E2378"/>
    <w:rsid w:val="000E25A6"/>
    <w:rsid w:val="000E26EE"/>
    <w:rsid w:val="000E2B23"/>
    <w:rsid w:val="000E2E17"/>
    <w:rsid w:val="000E4058"/>
    <w:rsid w:val="000E4137"/>
    <w:rsid w:val="000E415C"/>
    <w:rsid w:val="000E432E"/>
    <w:rsid w:val="000E4512"/>
    <w:rsid w:val="000E48CD"/>
    <w:rsid w:val="000E4DBE"/>
    <w:rsid w:val="000E4E0B"/>
    <w:rsid w:val="000E5648"/>
    <w:rsid w:val="000E58B4"/>
    <w:rsid w:val="000E5942"/>
    <w:rsid w:val="000E627E"/>
    <w:rsid w:val="000E6337"/>
    <w:rsid w:val="000E66A9"/>
    <w:rsid w:val="000E671D"/>
    <w:rsid w:val="000E6862"/>
    <w:rsid w:val="000E6F12"/>
    <w:rsid w:val="000E7219"/>
    <w:rsid w:val="000E7420"/>
    <w:rsid w:val="000E76C2"/>
    <w:rsid w:val="000E7AD9"/>
    <w:rsid w:val="000E7B40"/>
    <w:rsid w:val="000E7BF5"/>
    <w:rsid w:val="000E7D89"/>
    <w:rsid w:val="000F0021"/>
    <w:rsid w:val="000F053D"/>
    <w:rsid w:val="000F06C7"/>
    <w:rsid w:val="000F090A"/>
    <w:rsid w:val="000F0B6B"/>
    <w:rsid w:val="000F0CA8"/>
    <w:rsid w:val="000F0E7E"/>
    <w:rsid w:val="000F1160"/>
    <w:rsid w:val="000F1208"/>
    <w:rsid w:val="000F12BE"/>
    <w:rsid w:val="000F1A4E"/>
    <w:rsid w:val="000F1BD0"/>
    <w:rsid w:val="000F1C3E"/>
    <w:rsid w:val="000F1F5D"/>
    <w:rsid w:val="000F25CD"/>
    <w:rsid w:val="000F26DD"/>
    <w:rsid w:val="000F2E0B"/>
    <w:rsid w:val="000F2E48"/>
    <w:rsid w:val="000F2EC5"/>
    <w:rsid w:val="000F2F2E"/>
    <w:rsid w:val="000F3200"/>
    <w:rsid w:val="000F327B"/>
    <w:rsid w:val="000F35CB"/>
    <w:rsid w:val="000F35F1"/>
    <w:rsid w:val="000F37CA"/>
    <w:rsid w:val="000F3E09"/>
    <w:rsid w:val="000F4174"/>
    <w:rsid w:val="000F4CAE"/>
    <w:rsid w:val="000F4ED4"/>
    <w:rsid w:val="000F5155"/>
    <w:rsid w:val="000F522B"/>
    <w:rsid w:val="000F5656"/>
    <w:rsid w:val="000F5D4C"/>
    <w:rsid w:val="000F5E2D"/>
    <w:rsid w:val="000F5FBC"/>
    <w:rsid w:val="000F5FC6"/>
    <w:rsid w:val="000F644E"/>
    <w:rsid w:val="000F6616"/>
    <w:rsid w:val="000F6776"/>
    <w:rsid w:val="000F680B"/>
    <w:rsid w:val="000F6FAE"/>
    <w:rsid w:val="000F75D4"/>
    <w:rsid w:val="000F7737"/>
    <w:rsid w:val="000F77BE"/>
    <w:rsid w:val="000F7C0F"/>
    <w:rsid w:val="000F7F4A"/>
    <w:rsid w:val="00100100"/>
    <w:rsid w:val="001004BD"/>
    <w:rsid w:val="00100621"/>
    <w:rsid w:val="00100804"/>
    <w:rsid w:val="00100866"/>
    <w:rsid w:val="001008B6"/>
    <w:rsid w:val="00100A72"/>
    <w:rsid w:val="00101258"/>
    <w:rsid w:val="0010140E"/>
    <w:rsid w:val="00101511"/>
    <w:rsid w:val="00101513"/>
    <w:rsid w:val="0010161B"/>
    <w:rsid w:val="00101739"/>
    <w:rsid w:val="00101951"/>
    <w:rsid w:val="00101B4E"/>
    <w:rsid w:val="00101DB0"/>
    <w:rsid w:val="0010204A"/>
    <w:rsid w:val="001020B5"/>
    <w:rsid w:val="001021DB"/>
    <w:rsid w:val="001022B3"/>
    <w:rsid w:val="001025CA"/>
    <w:rsid w:val="0010280E"/>
    <w:rsid w:val="001033CD"/>
    <w:rsid w:val="00103548"/>
    <w:rsid w:val="00103BBA"/>
    <w:rsid w:val="00103C3B"/>
    <w:rsid w:val="00103D0D"/>
    <w:rsid w:val="00103D70"/>
    <w:rsid w:val="00103DB7"/>
    <w:rsid w:val="0010412B"/>
    <w:rsid w:val="00104249"/>
    <w:rsid w:val="0010445E"/>
    <w:rsid w:val="00104D62"/>
    <w:rsid w:val="00104E62"/>
    <w:rsid w:val="00104FD4"/>
    <w:rsid w:val="0010531C"/>
    <w:rsid w:val="001054F2"/>
    <w:rsid w:val="00105653"/>
    <w:rsid w:val="001056B4"/>
    <w:rsid w:val="00105705"/>
    <w:rsid w:val="00105BB0"/>
    <w:rsid w:val="00106A50"/>
    <w:rsid w:val="00106C37"/>
    <w:rsid w:val="00106F3E"/>
    <w:rsid w:val="00107286"/>
    <w:rsid w:val="00107300"/>
    <w:rsid w:val="001073FD"/>
    <w:rsid w:val="0010741E"/>
    <w:rsid w:val="001074E8"/>
    <w:rsid w:val="001075BD"/>
    <w:rsid w:val="00107774"/>
    <w:rsid w:val="00107AEB"/>
    <w:rsid w:val="00107EF3"/>
    <w:rsid w:val="00107FC8"/>
    <w:rsid w:val="00107FEB"/>
    <w:rsid w:val="001102E4"/>
    <w:rsid w:val="00110357"/>
    <w:rsid w:val="0011042C"/>
    <w:rsid w:val="00110868"/>
    <w:rsid w:val="00110CE7"/>
    <w:rsid w:val="00110D42"/>
    <w:rsid w:val="00110F6D"/>
    <w:rsid w:val="00111159"/>
    <w:rsid w:val="001114B4"/>
    <w:rsid w:val="00111532"/>
    <w:rsid w:val="0011156B"/>
    <w:rsid w:val="001117F0"/>
    <w:rsid w:val="001118F6"/>
    <w:rsid w:val="00111B93"/>
    <w:rsid w:val="00111C4C"/>
    <w:rsid w:val="00111CA6"/>
    <w:rsid w:val="00111DCE"/>
    <w:rsid w:val="00111F82"/>
    <w:rsid w:val="001123C4"/>
    <w:rsid w:val="00112644"/>
    <w:rsid w:val="00112751"/>
    <w:rsid w:val="00112A0D"/>
    <w:rsid w:val="00112A49"/>
    <w:rsid w:val="00112B86"/>
    <w:rsid w:val="001131F1"/>
    <w:rsid w:val="00113245"/>
    <w:rsid w:val="001136D5"/>
    <w:rsid w:val="00113BE9"/>
    <w:rsid w:val="00113F4B"/>
    <w:rsid w:val="001142B2"/>
    <w:rsid w:val="00114344"/>
    <w:rsid w:val="0011445A"/>
    <w:rsid w:val="0011447D"/>
    <w:rsid w:val="00114C93"/>
    <w:rsid w:val="00114CF3"/>
    <w:rsid w:val="00115384"/>
    <w:rsid w:val="00115990"/>
    <w:rsid w:val="00115A91"/>
    <w:rsid w:val="00115D8E"/>
    <w:rsid w:val="00116838"/>
    <w:rsid w:val="001169B4"/>
    <w:rsid w:val="00116A17"/>
    <w:rsid w:val="00116BFD"/>
    <w:rsid w:val="00116FDC"/>
    <w:rsid w:val="001170AF"/>
    <w:rsid w:val="00117148"/>
    <w:rsid w:val="001171F4"/>
    <w:rsid w:val="00117290"/>
    <w:rsid w:val="001174EA"/>
    <w:rsid w:val="00117716"/>
    <w:rsid w:val="0011774D"/>
    <w:rsid w:val="00117776"/>
    <w:rsid w:val="00117797"/>
    <w:rsid w:val="001177A4"/>
    <w:rsid w:val="00117842"/>
    <w:rsid w:val="001178ED"/>
    <w:rsid w:val="00117A62"/>
    <w:rsid w:val="00117BDA"/>
    <w:rsid w:val="00117D98"/>
    <w:rsid w:val="00117DF1"/>
    <w:rsid w:val="00120083"/>
    <w:rsid w:val="001203DF"/>
    <w:rsid w:val="00120434"/>
    <w:rsid w:val="0012055D"/>
    <w:rsid w:val="00120ABB"/>
    <w:rsid w:val="00120CF4"/>
    <w:rsid w:val="00120D60"/>
    <w:rsid w:val="00120E8D"/>
    <w:rsid w:val="00120FF3"/>
    <w:rsid w:val="0012107D"/>
    <w:rsid w:val="00121735"/>
    <w:rsid w:val="001217BA"/>
    <w:rsid w:val="00121B07"/>
    <w:rsid w:val="001221E7"/>
    <w:rsid w:val="001229B2"/>
    <w:rsid w:val="00122C0A"/>
    <w:rsid w:val="0012315E"/>
    <w:rsid w:val="00123264"/>
    <w:rsid w:val="00123577"/>
    <w:rsid w:val="00123B93"/>
    <w:rsid w:val="00123D62"/>
    <w:rsid w:val="00123E86"/>
    <w:rsid w:val="00123F38"/>
    <w:rsid w:val="001244D4"/>
    <w:rsid w:val="00124517"/>
    <w:rsid w:val="001249FE"/>
    <w:rsid w:val="00124B26"/>
    <w:rsid w:val="00124E81"/>
    <w:rsid w:val="00125074"/>
    <w:rsid w:val="00125355"/>
    <w:rsid w:val="0012547B"/>
    <w:rsid w:val="001255A0"/>
    <w:rsid w:val="00125B9F"/>
    <w:rsid w:val="00125BA5"/>
    <w:rsid w:val="00125BC2"/>
    <w:rsid w:val="00125CE4"/>
    <w:rsid w:val="00125F8A"/>
    <w:rsid w:val="00125FEE"/>
    <w:rsid w:val="001260C3"/>
    <w:rsid w:val="001266E6"/>
    <w:rsid w:val="00126784"/>
    <w:rsid w:val="001268DE"/>
    <w:rsid w:val="00126B0C"/>
    <w:rsid w:val="00126C38"/>
    <w:rsid w:val="00127056"/>
    <w:rsid w:val="00127062"/>
    <w:rsid w:val="0012774C"/>
    <w:rsid w:val="00127B2C"/>
    <w:rsid w:val="0013000F"/>
    <w:rsid w:val="00130241"/>
    <w:rsid w:val="0013031B"/>
    <w:rsid w:val="0013034C"/>
    <w:rsid w:val="00130975"/>
    <w:rsid w:val="001309B4"/>
    <w:rsid w:val="00130CDA"/>
    <w:rsid w:val="00130F33"/>
    <w:rsid w:val="001316C2"/>
    <w:rsid w:val="0013175C"/>
    <w:rsid w:val="00132040"/>
    <w:rsid w:val="001322EF"/>
    <w:rsid w:val="0013292F"/>
    <w:rsid w:val="0013293B"/>
    <w:rsid w:val="00132955"/>
    <w:rsid w:val="00132A52"/>
    <w:rsid w:val="00132E9B"/>
    <w:rsid w:val="0013358D"/>
    <w:rsid w:val="00133A9C"/>
    <w:rsid w:val="00133C46"/>
    <w:rsid w:val="00133F9E"/>
    <w:rsid w:val="001342CB"/>
    <w:rsid w:val="0013464F"/>
    <w:rsid w:val="00134692"/>
    <w:rsid w:val="0013471D"/>
    <w:rsid w:val="001347DE"/>
    <w:rsid w:val="001349ED"/>
    <w:rsid w:val="00134B3E"/>
    <w:rsid w:val="0013518D"/>
    <w:rsid w:val="001352AD"/>
    <w:rsid w:val="001352C2"/>
    <w:rsid w:val="0013608B"/>
    <w:rsid w:val="00136C13"/>
    <w:rsid w:val="00136DC2"/>
    <w:rsid w:val="00136FC8"/>
    <w:rsid w:val="00137605"/>
    <w:rsid w:val="001377D7"/>
    <w:rsid w:val="00137B74"/>
    <w:rsid w:val="00140077"/>
    <w:rsid w:val="001403D1"/>
    <w:rsid w:val="0014040D"/>
    <w:rsid w:val="00140670"/>
    <w:rsid w:val="00140BF0"/>
    <w:rsid w:val="00140C24"/>
    <w:rsid w:val="00140D56"/>
    <w:rsid w:val="00141215"/>
    <w:rsid w:val="001413B0"/>
    <w:rsid w:val="00141954"/>
    <w:rsid w:val="00141B55"/>
    <w:rsid w:val="00141BC6"/>
    <w:rsid w:val="00141CEB"/>
    <w:rsid w:val="00143563"/>
    <w:rsid w:val="001435FF"/>
    <w:rsid w:val="001437E2"/>
    <w:rsid w:val="001437F6"/>
    <w:rsid w:val="00143866"/>
    <w:rsid w:val="00143A19"/>
    <w:rsid w:val="00143AEB"/>
    <w:rsid w:val="00143B9D"/>
    <w:rsid w:val="00143DA4"/>
    <w:rsid w:val="0014418D"/>
    <w:rsid w:val="0014419E"/>
    <w:rsid w:val="00144413"/>
    <w:rsid w:val="00144A2A"/>
    <w:rsid w:val="00144A61"/>
    <w:rsid w:val="00144D95"/>
    <w:rsid w:val="00144E77"/>
    <w:rsid w:val="00145062"/>
    <w:rsid w:val="00145268"/>
    <w:rsid w:val="001453C7"/>
    <w:rsid w:val="0014564F"/>
    <w:rsid w:val="00145A88"/>
    <w:rsid w:val="00145B81"/>
    <w:rsid w:val="00145BB9"/>
    <w:rsid w:val="0014630F"/>
    <w:rsid w:val="00146444"/>
    <w:rsid w:val="00146A95"/>
    <w:rsid w:val="00146D3C"/>
    <w:rsid w:val="00146DC5"/>
    <w:rsid w:val="0014707D"/>
    <w:rsid w:val="00147506"/>
    <w:rsid w:val="001477AD"/>
    <w:rsid w:val="00147858"/>
    <w:rsid w:val="00147C86"/>
    <w:rsid w:val="001500D9"/>
    <w:rsid w:val="001506B9"/>
    <w:rsid w:val="001509EE"/>
    <w:rsid w:val="00150A5A"/>
    <w:rsid w:val="00150C73"/>
    <w:rsid w:val="00150CED"/>
    <w:rsid w:val="00150D96"/>
    <w:rsid w:val="00150D9B"/>
    <w:rsid w:val="0015143E"/>
    <w:rsid w:val="0015174A"/>
    <w:rsid w:val="001521A1"/>
    <w:rsid w:val="00152AE3"/>
    <w:rsid w:val="00152B5D"/>
    <w:rsid w:val="00153013"/>
    <w:rsid w:val="001532AE"/>
    <w:rsid w:val="00153553"/>
    <w:rsid w:val="0015358B"/>
    <w:rsid w:val="00153830"/>
    <w:rsid w:val="00153A79"/>
    <w:rsid w:val="00153BFE"/>
    <w:rsid w:val="00153C82"/>
    <w:rsid w:val="001540AA"/>
    <w:rsid w:val="0015422A"/>
    <w:rsid w:val="00154978"/>
    <w:rsid w:val="00154A50"/>
    <w:rsid w:val="00154F49"/>
    <w:rsid w:val="00155554"/>
    <w:rsid w:val="00155906"/>
    <w:rsid w:val="00155A52"/>
    <w:rsid w:val="00155AD9"/>
    <w:rsid w:val="00155D0A"/>
    <w:rsid w:val="00155E23"/>
    <w:rsid w:val="00156162"/>
    <w:rsid w:val="001561BE"/>
    <w:rsid w:val="001565E1"/>
    <w:rsid w:val="00156746"/>
    <w:rsid w:val="00156768"/>
    <w:rsid w:val="00156814"/>
    <w:rsid w:val="001569E2"/>
    <w:rsid w:val="00156C48"/>
    <w:rsid w:val="00156D0F"/>
    <w:rsid w:val="00156E71"/>
    <w:rsid w:val="00156E80"/>
    <w:rsid w:val="00156F20"/>
    <w:rsid w:val="00156F97"/>
    <w:rsid w:val="00157044"/>
    <w:rsid w:val="0015785B"/>
    <w:rsid w:val="001579DB"/>
    <w:rsid w:val="00157A82"/>
    <w:rsid w:val="00157EB3"/>
    <w:rsid w:val="001601F7"/>
    <w:rsid w:val="0016027D"/>
    <w:rsid w:val="001603F3"/>
    <w:rsid w:val="00160600"/>
    <w:rsid w:val="00160A62"/>
    <w:rsid w:val="00160A78"/>
    <w:rsid w:val="00160CBB"/>
    <w:rsid w:val="00160F08"/>
    <w:rsid w:val="001612F6"/>
    <w:rsid w:val="00161304"/>
    <w:rsid w:val="00161415"/>
    <w:rsid w:val="0016168B"/>
    <w:rsid w:val="0016196B"/>
    <w:rsid w:val="00161B41"/>
    <w:rsid w:val="00161C39"/>
    <w:rsid w:val="00161CC1"/>
    <w:rsid w:val="00161E7E"/>
    <w:rsid w:val="00161EEF"/>
    <w:rsid w:val="00161FED"/>
    <w:rsid w:val="00162BC2"/>
    <w:rsid w:val="00162D58"/>
    <w:rsid w:val="00162D8B"/>
    <w:rsid w:val="00162F49"/>
    <w:rsid w:val="00162F82"/>
    <w:rsid w:val="00162FC5"/>
    <w:rsid w:val="00163196"/>
    <w:rsid w:val="0016323B"/>
    <w:rsid w:val="0016365E"/>
    <w:rsid w:val="00163735"/>
    <w:rsid w:val="001637C0"/>
    <w:rsid w:val="00163811"/>
    <w:rsid w:val="00163960"/>
    <w:rsid w:val="00163AA6"/>
    <w:rsid w:val="00163BB2"/>
    <w:rsid w:val="00163C1A"/>
    <w:rsid w:val="00163C99"/>
    <w:rsid w:val="00163FF3"/>
    <w:rsid w:val="00164237"/>
    <w:rsid w:val="00164249"/>
    <w:rsid w:val="001642F4"/>
    <w:rsid w:val="00164A66"/>
    <w:rsid w:val="00164D16"/>
    <w:rsid w:val="00164E37"/>
    <w:rsid w:val="00164E55"/>
    <w:rsid w:val="00164F36"/>
    <w:rsid w:val="00165263"/>
    <w:rsid w:val="001653D0"/>
    <w:rsid w:val="001657F4"/>
    <w:rsid w:val="00165A3E"/>
    <w:rsid w:val="00165AFE"/>
    <w:rsid w:val="00165C5D"/>
    <w:rsid w:val="00165F30"/>
    <w:rsid w:val="0016607F"/>
    <w:rsid w:val="001660FE"/>
    <w:rsid w:val="0016610F"/>
    <w:rsid w:val="001663D9"/>
    <w:rsid w:val="00166559"/>
    <w:rsid w:val="00166567"/>
    <w:rsid w:val="0016656E"/>
    <w:rsid w:val="00166CA9"/>
    <w:rsid w:val="00166E96"/>
    <w:rsid w:val="00166F45"/>
    <w:rsid w:val="00167072"/>
    <w:rsid w:val="0016707C"/>
    <w:rsid w:val="001673D2"/>
    <w:rsid w:val="00167649"/>
    <w:rsid w:val="0016774D"/>
    <w:rsid w:val="0016788B"/>
    <w:rsid w:val="00167C2B"/>
    <w:rsid w:val="00167CF1"/>
    <w:rsid w:val="001702F3"/>
    <w:rsid w:val="00170772"/>
    <w:rsid w:val="0017099D"/>
    <w:rsid w:val="00170C90"/>
    <w:rsid w:val="00170E69"/>
    <w:rsid w:val="00171218"/>
    <w:rsid w:val="0017160C"/>
    <w:rsid w:val="00171765"/>
    <w:rsid w:val="00171D9E"/>
    <w:rsid w:val="00171EC4"/>
    <w:rsid w:val="00171F8C"/>
    <w:rsid w:val="00172030"/>
    <w:rsid w:val="00172067"/>
    <w:rsid w:val="00172158"/>
    <w:rsid w:val="00172544"/>
    <w:rsid w:val="001725A1"/>
    <w:rsid w:val="001726A3"/>
    <w:rsid w:val="001727C0"/>
    <w:rsid w:val="001729EC"/>
    <w:rsid w:val="00172A93"/>
    <w:rsid w:val="00172CC6"/>
    <w:rsid w:val="001736DD"/>
    <w:rsid w:val="00173812"/>
    <w:rsid w:val="00173B5C"/>
    <w:rsid w:val="00173CAA"/>
    <w:rsid w:val="00174085"/>
    <w:rsid w:val="00174137"/>
    <w:rsid w:val="00174497"/>
    <w:rsid w:val="00174701"/>
    <w:rsid w:val="0017490B"/>
    <w:rsid w:val="0017495D"/>
    <w:rsid w:val="00174A73"/>
    <w:rsid w:val="00174B86"/>
    <w:rsid w:val="00175464"/>
    <w:rsid w:val="00175A42"/>
    <w:rsid w:val="00175CD9"/>
    <w:rsid w:val="001760FB"/>
    <w:rsid w:val="00176149"/>
    <w:rsid w:val="001763C2"/>
    <w:rsid w:val="001765A6"/>
    <w:rsid w:val="0017668B"/>
    <w:rsid w:val="00176A2E"/>
    <w:rsid w:val="00176D1B"/>
    <w:rsid w:val="00176D8F"/>
    <w:rsid w:val="00176DB0"/>
    <w:rsid w:val="00176DB6"/>
    <w:rsid w:val="00176FB3"/>
    <w:rsid w:val="0017724C"/>
    <w:rsid w:val="001773A7"/>
    <w:rsid w:val="00177465"/>
    <w:rsid w:val="00177636"/>
    <w:rsid w:val="001776CC"/>
    <w:rsid w:val="0017788F"/>
    <w:rsid w:val="00177A58"/>
    <w:rsid w:val="00177AD1"/>
    <w:rsid w:val="00177C02"/>
    <w:rsid w:val="00177E1E"/>
    <w:rsid w:val="001803BC"/>
    <w:rsid w:val="00180641"/>
    <w:rsid w:val="0018070F"/>
    <w:rsid w:val="00180B5B"/>
    <w:rsid w:val="00180B9F"/>
    <w:rsid w:val="00181107"/>
    <w:rsid w:val="001813DE"/>
    <w:rsid w:val="00181C40"/>
    <w:rsid w:val="00182057"/>
    <w:rsid w:val="0018223A"/>
    <w:rsid w:val="001823F9"/>
    <w:rsid w:val="00182473"/>
    <w:rsid w:val="001825DB"/>
    <w:rsid w:val="00182710"/>
    <w:rsid w:val="001830EB"/>
    <w:rsid w:val="0018312F"/>
    <w:rsid w:val="001831B4"/>
    <w:rsid w:val="00183AB4"/>
    <w:rsid w:val="00183DC0"/>
    <w:rsid w:val="00184086"/>
    <w:rsid w:val="001841EB"/>
    <w:rsid w:val="00184F8D"/>
    <w:rsid w:val="00185397"/>
    <w:rsid w:val="0018543C"/>
    <w:rsid w:val="001854CE"/>
    <w:rsid w:val="00185871"/>
    <w:rsid w:val="00185DFD"/>
    <w:rsid w:val="00186A0E"/>
    <w:rsid w:val="00186B8B"/>
    <w:rsid w:val="00186DD5"/>
    <w:rsid w:val="00186EC7"/>
    <w:rsid w:val="00187056"/>
    <w:rsid w:val="00187307"/>
    <w:rsid w:val="00187387"/>
    <w:rsid w:val="001873D4"/>
    <w:rsid w:val="001875A7"/>
    <w:rsid w:val="00187E54"/>
    <w:rsid w:val="00187F94"/>
    <w:rsid w:val="001903A1"/>
    <w:rsid w:val="00190597"/>
    <w:rsid w:val="001907F0"/>
    <w:rsid w:val="00190E97"/>
    <w:rsid w:val="00191321"/>
    <w:rsid w:val="0019132F"/>
    <w:rsid w:val="001913A6"/>
    <w:rsid w:val="00191661"/>
    <w:rsid w:val="00191692"/>
    <w:rsid w:val="00191C63"/>
    <w:rsid w:val="00191D93"/>
    <w:rsid w:val="00192259"/>
    <w:rsid w:val="001923B3"/>
    <w:rsid w:val="0019240C"/>
    <w:rsid w:val="00192548"/>
    <w:rsid w:val="001925AA"/>
    <w:rsid w:val="00192CFF"/>
    <w:rsid w:val="00192D1C"/>
    <w:rsid w:val="00192E2B"/>
    <w:rsid w:val="00192F3A"/>
    <w:rsid w:val="00192F42"/>
    <w:rsid w:val="00192F8F"/>
    <w:rsid w:val="001930AE"/>
    <w:rsid w:val="00193420"/>
    <w:rsid w:val="00193805"/>
    <w:rsid w:val="00193C7B"/>
    <w:rsid w:val="00193F64"/>
    <w:rsid w:val="00193F97"/>
    <w:rsid w:val="0019410A"/>
    <w:rsid w:val="001947FC"/>
    <w:rsid w:val="00194845"/>
    <w:rsid w:val="0019489D"/>
    <w:rsid w:val="00194A92"/>
    <w:rsid w:val="00194F2B"/>
    <w:rsid w:val="001957FC"/>
    <w:rsid w:val="00195A31"/>
    <w:rsid w:val="00195CDD"/>
    <w:rsid w:val="00195E66"/>
    <w:rsid w:val="00195E78"/>
    <w:rsid w:val="00195F31"/>
    <w:rsid w:val="00196012"/>
    <w:rsid w:val="0019619D"/>
    <w:rsid w:val="00196878"/>
    <w:rsid w:val="00196900"/>
    <w:rsid w:val="001969D8"/>
    <w:rsid w:val="00196AC6"/>
    <w:rsid w:val="00196DF5"/>
    <w:rsid w:val="001974F0"/>
    <w:rsid w:val="0019770A"/>
    <w:rsid w:val="00197A5C"/>
    <w:rsid w:val="00197DFA"/>
    <w:rsid w:val="00197F6B"/>
    <w:rsid w:val="001A021D"/>
    <w:rsid w:val="001A04BA"/>
    <w:rsid w:val="001A0532"/>
    <w:rsid w:val="001A0571"/>
    <w:rsid w:val="001A057B"/>
    <w:rsid w:val="001A11D9"/>
    <w:rsid w:val="001A1BB1"/>
    <w:rsid w:val="001A2254"/>
    <w:rsid w:val="001A226A"/>
    <w:rsid w:val="001A2271"/>
    <w:rsid w:val="001A2291"/>
    <w:rsid w:val="001A3BEE"/>
    <w:rsid w:val="001A4036"/>
    <w:rsid w:val="001A4C5B"/>
    <w:rsid w:val="001A4DEF"/>
    <w:rsid w:val="001A50AE"/>
    <w:rsid w:val="001A5430"/>
    <w:rsid w:val="001A5456"/>
    <w:rsid w:val="001A549F"/>
    <w:rsid w:val="001A5507"/>
    <w:rsid w:val="001A57CB"/>
    <w:rsid w:val="001A592E"/>
    <w:rsid w:val="001A6090"/>
    <w:rsid w:val="001A65F0"/>
    <w:rsid w:val="001A6697"/>
    <w:rsid w:val="001A66D8"/>
    <w:rsid w:val="001A6869"/>
    <w:rsid w:val="001A69FD"/>
    <w:rsid w:val="001A6BA4"/>
    <w:rsid w:val="001A6E8F"/>
    <w:rsid w:val="001A7120"/>
    <w:rsid w:val="001A7407"/>
    <w:rsid w:val="001A7510"/>
    <w:rsid w:val="001A76CE"/>
    <w:rsid w:val="001A79E5"/>
    <w:rsid w:val="001A7CE9"/>
    <w:rsid w:val="001A7D31"/>
    <w:rsid w:val="001B03ED"/>
    <w:rsid w:val="001B0491"/>
    <w:rsid w:val="001B0716"/>
    <w:rsid w:val="001B08FF"/>
    <w:rsid w:val="001B096A"/>
    <w:rsid w:val="001B0974"/>
    <w:rsid w:val="001B097C"/>
    <w:rsid w:val="001B1283"/>
    <w:rsid w:val="001B155D"/>
    <w:rsid w:val="001B1F6B"/>
    <w:rsid w:val="001B1FCF"/>
    <w:rsid w:val="001B1FF7"/>
    <w:rsid w:val="001B20F9"/>
    <w:rsid w:val="001B234E"/>
    <w:rsid w:val="001B27AD"/>
    <w:rsid w:val="001B293E"/>
    <w:rsid w:val="001B2955"/>
    <w:rsid w:val="001B29BD"/>
    <w:rsid w:val="001B2E69"/>
    <w:rsid w:val="001B308F"/>
    <w:rsid w:val="001B313F"/>
    <w:rsid w:val="001B3953"/>
    <w:rsid w:val="001B3EA1"/>
    <w:rsid w:val="001B451C"/>
    <w:rsid w:val="001B4E72"/>
    <w:rsid w:val="001B4E82"/>
    <w:rsid w:val="001B5022"/>
    <w:rsid w:val="001B5591"/>
    <w:rsid w:val="001B568B"/>
    <w:rsid w:val="001B56F9"/>
    <w:rsid w:val="001B573E"/>
    <w:rsid w:val="001B5752"/>
    <w:rsid w:val="001B58BC"/>
    <w:rsid w:val="001B5CAC"/>
    <w:rsid w:val="001B6170"/>
    <w:rsid w:val="001B6542"/>
    <w:rsid w:val="001B687C"/>
    <w:rsid w:val="001B6FBC"/>
    <w:rsid w:val="001B70D2"/>
    <w:rsid w:val="001B7B8B"/>
    <w:rsid w:val="001B7BFD"/>
    <w:rsid w:val="001B7CF7"/>
    <w:rsid w:val="001B7E17"/>
    <w:rsid w:val="001C0094"/>
    <w:rsid w:val="001C00C0"/>
    <w:rsid w:val="001C02CF"/>
    <w:rsid w:val="001C0872"/>
    <w:rsid w:val="001C0A32"/>
    <w:rsid w:val="001C0BDB"/>
    <w:rsid w:val="001C0D86"/>
    <w:rsid w:val="001C0DB2"/>
    <w:rsid w:val="001C0F5C"/>
    <w:rsid w:val="001C0F69"/>
    <w:rsid w:val="001C1223"/>
    <w:rsid w:val="001C1A27"/>
    <w:rsid w:val="001C1F52"/>
    <w:rsid w:val="001C2128"/>
    <w:rsid w:val="001C2541"/>
    <w:rsid w:val="001C258D"/>
    <w:rsid w:val="001C2A69"/>
    <w:rsid w:val="001C2D44"/>
    <w:rsid w:val="001C30D3"/>
    <w:rsid w:val="001C3573"/>
    <w:rsid w:val="001C37EF"/>
    <w:rsid w:val="001C3B54"/>
    <w:rsid w:val="001C3D50"/>
    <w:rsid w:val="001C3DE6"/>
    <w:rsid w:val="001C40BD"/>
    <w:rsid w:val="001C43AB"/>
    <w:rsid w:val="001C4647"/>
    <w:rsid w:val="001C48C6"/>
    <w:rsid w:val="001C4C2D"/>
    <w:rsid w:val="001C5CC5"/>
    <w:rsid w:val="001C5EFB"/>
    <w:rsid w:val="001C6451"/>
    <w:rsid w:val="001C6660"/>
    <w:rsid w:val="001C6A29"/>
    <w:rsid w:val="001C6AE4"/>
    <w:rsid w:val="001C6D29"/>
    <w:rsid w:val="001C6D65"/>
    <w:rsid w:val="001C6FFD"/>
    <w:rsid w:val="001C71F2"/>
    <w:rsid w:val="001C77F9"/>
    <w:rsid w:val="001C7804"/>
    <w:rsid w:val="001C7950"/>
    <w:rsid w:val="001C79B9"/>
    <w:rsid w:val="001C7D4B"/>
    <w:rsid w:val="001D0146"/>
    <w:rsid w:val="001D025E"/>
    <w:rsid w:val="001D077E"/>
    <w:rsid w:val="001D0842"/>
    <w:rsid w:val="001D10F3"/>
    <w:rsid w:val="001D1102"/>
    <w:rsid w:val="001D11D1"/>
    <w:rsid w:val="001D1609"/>
    <w:rsid w:val="001D1A07"/>
    <w:rsid w:val="001D1BD8"/>
    <w:rsid w:val="001D1FB6"/>
    <w:rsid w:val="001D2061"/>
    <w:rsid w:val="001D20DB"/>
    <w:rsid w:val="001D25CB"/>
    <w:rsid w:val="001D28CD"/>
    <w:rsid w:val="001D2A44"/>
    <w:rsid w:val="001D2D65"/>
    <w:rsid w:val="001D2D6D"/>
    <w:rsid w:val="001D2E45"/>
    <w:rsid w:val="001D2E91"/>
    <w:rsid w:val="001D3145"/>
    <w:rsid w:val="001D32F6"/>
    <w:rsid w:val="001D332E"/>
    <w:rsid w:val="001D334D"/>
    <w:rsid w:val="001D3A65"/>
    <w:rsid w:val="001D3CC4"/>
    <w:rsid w:val="001D40A9"/>
    <w:rsid w:val="001D48E8"/>
    <w:rsid w:val="001D4BC1"/>
    <w:rsid w:val="001D4C8D"/>
    <w:rsid w:val="001D524D"/>
    <w:rsid w:val="001D544A"/>
    <w:rsid w:val="001D5CBD"/>
    <w:rsid w:val="001D5EAF"/>
    <w:rsid w:val="001D6022"/>
    <w:rsid w:val="001D69B1"/>
    <w:rsid w:val="001D6A98"/>
    <w:rsid w:val="001D6C4D"/>
    <w:rsid w:val="001D6D6F"/>
    <w:rsid w:val="001D721F"/>
    <w:rsid w:val="001D72DE"/>
    <w:rsid w:val="001D7354"/>
    <w:rsid w:val="001D7400"/>
    <w:rsid w:val="001D7454"/>
    <w:rsid w:val="001D78D8"/>
    <w:rsid w:val="001D7B14"/>
    <w:rsid w:val="001E0285"/>
    <w:rsid w:val="001E044D"/>
    <w:rsid w:val="001E0466"/>
    <w:rsid w:val="001E0744"/>
    <w:rsid w:val="001E0A58"/>
    <w:rsid w:val="001E0BD5"/>
    <w:rsid w:val="001E11A9"/>
    <w:rsid w:val="001E13E0"/>
    <w:rsid w:val="001E1706"/>
    <w:rsid w:val="001E18EA"/>
    <w:rsid w:val="001E19A1"/>
    <w:rsid w:val="001E19CE"/>
    <w:rsid w:val="001E1A5D"/>
    <w:rsid w:val="001E1AEC"/>
    <w:rsid w:val="001E1C96"/>
    <w:rsid w:val="001E1E02"/>
    <w:rsid w:val="001E2319"/>
    <w:rsid w:val="001E23A3"/>
    <w:rsid w:val="001E261D"/>
    <w:rsid w:val="001E2867"/>
    <w:rsid w:val="001E2C76"/>
    <w:rsid w:val="001E2E20"/>
    <w:rsid w:val="001E33FE"/>
    <w:rsid w:val="001E35C9"/>
    <w:rsid w:val="001E3842"/>
    <w:rsid w:val="001E38A4"/>
    <w:rsid w:val="001E3CCE"/>
    <w:rsid w:val="001E3EE6"/>
    <w:rsid w:val="001E4070"/>
    <w:rsid w:val="001E4B4F"/>
    <w:rsid w:val="001E4B62"/>
    <w:rsid w:val="001E4EAF"/>
    <w:rsid w:val="001E506F"/>
    <w:rsid w:val="001E538C"/>
    <w:rsid w:val="001E59DC"/>
    <w:rsid w:val="001E59EB"/>
    <w:rsid w:val="001E5BAE"/>
    <w:rsid w:val="001E5BDA"/>
    <w:rsid w:val="001E5D9B"/>
    <w:rsid w:val="001E6485"/>
    <w:rsid w:val="001E6E00"/>
    <w:rsid w:val="001E6EAC"/>
    <w:rsid w:val="001E6EC0"/>
    <w:rsid w:val="001E74C5"/>
    <w:rsid w:val="001E76AB"/>
    <w:rsid w:val="001E7826"/>
    <w:rsid w:val="001E7833"/>
    <w:rsid w:val="001E7956"/>
    <w:rsid w:val="001E7986"/>
    <w:rsid w:val="001E79C7"/>
    <w:rsid w:val="001E7A1B"/>
    <w:rsid w:val="001E7E41"/>
    <w:rsid w:val="001F0240"/>
    <w:rsid w:val="001F06BF"/>
    <w:rsid w:val="001F07D0"/>
    <w:rsid w:val="001F0AF2"/>
    <w:rsid w:val="001F0BD7"/>
    <w:rsid w:val="001F0EB6"/>
    <w:rsid w:val="001F1767"/>
    <w:rsid w:val="001F1AD5"/>
    <w:rsid w:val="001F1E37"/>
    <w:rsid w:val="001F1E89"/>
    <w:rsid w:val="001F204B"/>
    <w:rsid w:val="001F20FE"/>
    <w:rsid w:val="001F2743"/>
    <w:rsid w:val="001F2F27"/>
    <w:rsid w:val="001F31D7"/>
    <w:rsid w:val="001F3372"/>
    <w:rsid w:val="001F33A5"/>
    <w:rsid w:val="001F3439"/>
    <w:rsid w:val="001F3466"/>
    <w:rsid w:val="001F35F3"/>
    <w:rsid w:val="001F379F"/>
    <w:rsid w:val="001F3FA7"/>
    <w:rsid w:val="001F40C0"/>
    <w:rsid w:val="001F42B8"/>
    <w:rsid w:val="001F44A1"/>
    <w:rsid w:val="001F4584"/>
    <w:rsid w:val="001F46F1"/>
    <w:rsid w:val="001F48C3"/>
    <w:rsid w:val="001F57FF"/>
    <w:rsid w:val="001F592C"/>
    <w:rsid w:val="001F5D01"/>
    <w:rsid w:val="001F5E0C"/>
    <w:rsid w:val="001F5FAD"/>
    <w:rsid w:val="001F6225"/>
    <w:rsid w:val="001F6284"/>
    <w:rsid w:val="001F63AB"/>
    <w:rsid w:val="001F65C8"/>
    <w:rsid w:val="001F69CD"/>
    <w:rsid w:val="001F76BC"/>
    <w:rsid w:val="001F781B"/>
    <w:rsid w:val="001F78CE"/>
    <w:rsid w:val="001F7D44"/>
    <w:rsid w:val="00200173"/>
    <w:rsid w:val="00200537"/>
    <w:rsid w:val="00200603"/>
    <w:rsid w:val="00200B90"/>
    <w:rsid w:val="00200E87"/>
    <w:rsid w:val="00200FA4"/>
    <w:rsid w:val="002010D6"/>
    <w:rsid w:val="002011BF"/>
    <w:rsid w:val="002012A1"/>
    <w:rsid w:val="002013A1"/>
    <w:rsid w:val="002014CA"/>
    <w:rsid w:val="00201976"/>
    <w:rsid w:val="00201BB7"/>
    <w:rsid w:val="00201BD7"/>
    <w:rsid w:val="00201DE6"/>
    <w:rsid w:val="00201E33"/>
    <w:rsid w:val="00201F86"/>
    <w:rsid w:val="00201F96"/>
    <w:rsid w:val="00202357"/>
    <w:rsid w:val="0020266B"/>
    <w:rsid w:val="002027E9"/>
    <w:rsid w:val="00202BB3"/>
    <w:rsid w:val="00202C36"/>
    <w:rsid w:val="002030C1"/>
    <w:rsid w:val="002030EB"/>
    <w:rsid w:val="00203176"/>
    <w:rsid w:val="0020331B"/>
    <w:rsid w:val="002033B7"/>
    <w:rsid w:val="00203548"/>
    <w:rsid w:val="00203F91"/>
    <w:rsid w:val="0020424A"/>
    <w:rsid w:val="0020447D"/>
    <w:rsid w:val="00204617"/>
    <w:rsid w:val="002046B0"/>
    <w:rsid w:val="00204804"/>
    <w:rsid w:val="00204914"/>
    <w:rsid w:val="00204C43"/>
    <w:rsid w:val="00204C7B"/>
    <w:rsid w:val="00204E57"/>
    <w:rsid w:val="00205051"/>
    <w:rsid w:val="002050FA"/>
    <w:rsid w:val="002054AB"/>
    <w:rsid w:val="00205637"/>
    <w:rsid w:val="00205655"/>
    <w:rsid w:val="0020587A"/>
    <w:rsid w:val="002058DE"/>
    <w:rsid w:val="00205D80"/>
    <w:rsid w:val="00205E7A"/>
    <w:rsid w:val="002064F5"/>
    <w:rsid w:val="00206592"/>
    <w:rsid w:val="00206750"/>
    <w:rsid w:val="0020696D"/>
    <w:rsid w:val="00206A08"/>
    <w:rsid w:val="00206FB3"/>
    <w:rsid w:val="002070A4"/>
    <w:rsid w:val="002073BD"/>
    <w:rsid w:val="002074F9"/>
    <w:rsid w:val="002075A4"/>
    <w:rsid w:val="00207D75"/>
    <w:rsid w:val="00207F38"/>
    <w:rsid w:val="0021006B"/>
    <w:rsid w:val="00210211"/>
    <w:rsid w:val="00210396"/>
    <w:rsid w:val="00210582"/>
    <w:rsid w:val="002105D2"/>
    <w:rsid w:val="00210A96"/>
    <w:rsid w:val="00210B08"/>
    <w:rsid w:val="00210F16"/>
    <w:rsid w:val="002112E9"/>
    <w:rsid w:val="00211939"/>
    <w:rsid w:val="00211AC7"/>
    <w:rsid w:val="00211BF0"/>
    <w:rsid w:val="00211C3A"/>
    <w:rsid w:val="00211CD1"/>
    <w:rsid w:val="00211E9E"/>
    <w:rsid w:val="0021211B"/>
    <w:rsid w:val="00212590"/>
    <w:rsid w:val="002125C8"/>
    <w:rsid w:val="002129A2"/>
    <w:rsid w:val="00212DE4"/>
    <w:rsid w:val="0021301D"/>
    <w:rsid w:val="0021333C"/>
    <w:rsid w:val="002133CA"/>
    <w:rsid w:val="00213649"/>
    <w:rsid w:val="0021388A"/>
    <w:rsid w:val="00213DDC"/>
    <w:rsid w:val="00213E81"/>
    <w:rsid w:val="0021417A"/>
    <w:rsid w:val="002141AF"/>
    <w:rsid w:val="0021425A"/>
    <w:rsid w:val="0021454A"/>
    <w:rsid w:val="002150FF"/>
    <w:rsid w:val="0021515B"/>
    <w:rsid w:val="00215567"/>
    <w:rsid w:val="002157EB"/>
    <w:rsid w:val="00215ADE"/>
    <w:rsid w:val="00215DF7"/>
    <w:rsid w:val="0021640F"/>
    <w:rsid w:val="00216598"/>
    <w:rsid w:val="002166C0"/>
    <w:rsid w:val="00216773"/>
    <w:rsid w:val="00216D09"/>
    <w:rsid w:val="00216D83"/>
    <w:rsid w:val="00217034"/>
    <w:rsid w:val="0021763D"/>
    <w:rsid w:val="00217C08"/>
    <w:rsid w:val="002202EC"/>
    <w:rsid w:val="00220AAB"/>
    <w:rsid w:val="00220B12"/>
    <w:rsid w:val="00220DEF"/>
    <w:rsid w:val="00220ED1"/>
    <w:rsid w:val="0022101F"/>
    <w:rsid w:val="002212F4"/>
    <w:rsid w:val="0022194A"/>
    <w:rsid w:val="00221F2D"/>
    <w:rsid w:val="002220FC"/>
    <w:rsid w:val="00222140"/>
    <w:rsid w:val="00222154"/>
    <w:rsid w:val="002223D8"/>
    <w:rsid w:val="00222544"/>
    <w:rsid w:val="002227D4"/>
    <w:rsid w:val="00222976"/>
    <w:rsid w:val="00222AEC"/>
    <w:rsid w:val="00222D03"/>
    <w:rsid w:val="002232C9"/>
    <w:rsid w:val="0022344D"/>
    <w:rsid w:val="0022367C"/>
    <w:rsid w:val="00223BE0"/>
    <w:rsid w:val="00223CE6"/>
    <w:rsid w:val="00223E6B"/>
    <w:rsid w:val="00223F02"/>
    <w:rsid w:val="00223F08"/>
    <w:rsid w:val="0022408E"/>
    <w:rsid w:val="0022416A"/>
    <w:rsid w:val="00224448"/>
    <w:rsid w:val="00224839"/>
    <w:rsid w:val="00224B94"/>
    <w:rsid w:val="00224BB5"/>
    <w:rsid w:val="00224CB1"/>
    <w:rsid w:val="00224D20"/>
    <w:rsid w:val="002250D4"/>
    <w:rsid w:val="00225280"/>
    <w:rsid w:val="0022538C"/>
    <w:rsid w:val="0022563A"/>
    <w:rsid w:val="00225EEC"/>
    <w:rsid w:val="002262DC"/>
    <w:rsid w:val="00226377"/>
    <w:rsid w:val="0022647F"/>
    <w:rsid w:val="002267A8"/>
    <w:rsid w:val="002268B1"/>
    <w:rsid w:val="00226B70"/>
    <w:rsid w:val="00226BDA"/>
    <w:rsid w:val="00226F80"/>
    <w:rsid w:val="00226F98"/>
    <w:rsid w:val="00227201"/>
    <w:rsid w:val="002278B1"/>
    <w:rsid w:val="00227D3B"/>
    <w:rsid w:val="00227F69"/>
    <w:rsid w:val="002303A6"/>
    <w:rsid w:val="002305EC"/>
    <w:rsid w:val="00230A79"/>
    <w:rsid w:val="00230AA3"/>
    <w:rsid w:val="00230F67"/>
    <w:rsid w:val="002316D8"/>
    <w:rsid w:val="002317FB"/>
    <w:rsid w:val="00231919"/>
    <w:rsid w:val="00231A48"/>
    <w:rsid w:val="00231B41"/>
    <w:rsid w:val="00231BAF"/>
    <w:rsid w:val="00231CC7"/>
    <w:rsid w:val="00231DDB"/>
    <w:rsid w:val="00231E17"/>
    <w:rsid w:val="00231F31"/>
    <w:rsid w:val="00231FC0"/>
    <w:rsid w:val="0023217F"/>
    <w:rsid w:val="00232732"/>
    <w:rsid w:val="002327B3"/>
    <w:rsid w:val="002327B5"/>
    <w:rsid w:val="00232863"/>
    <w:rsid w:val="00232A5D"/>
    <w:rsid w:val="00232C54"/>
    <w:rsid w:val="00232EF9"/>
    <w:rsid w:val="00232F94"/>
    <w:rsid w:val="0023320D"/>
    <w:rsid w:val="002332BC"/>
    <w:rsid w:val="0023355F"/>
    <w:rsid w:val="002335B1"/>
    <w:rsid w:val="002335FE"/>
    <w:rsid w:val="002337C3"/>
    <w:rsid w:val="00233806"/>
    <w:rsid w:val="0023381D"/>
    <w:rsid w:val="002339F3"/>
    <w:rsid w:val="00233BE1"/>
    <w:rsid w:val="0023489F"/>
    <w:rsid w:val="00234A7A"/>
    <w:rsid w:val="00234AB6"/>
    <w:rsid w:val="00234B79"/>
    <w:rsid w:val="00234CB7"/>
    <w:rsid w:val="00234F47"/>
    <w:rsid w:val="002353EC"/>
    <w:rsid w:val="00235C3E"/>
    <w:rsid w:val="00235F36"/>
    <w:rsid w:val="0023610A"/>
    <w:rsid w:val="00236442"/>
    <w:rsid w:val="002366A9"/>
    <w:rsid w:val="0023680C"/>
    <w:rsid w:val="00236832"/>
    <w:rsid w:val="00236834"/>
    <w:rsid w:val="00236F1A"/>
    <w:rsid w:val="0023721F"/>
    <w:rsid w:val="002375C1"/>
    <w:rsid w:val="00237B6C"/>
    <w:rsid w:val="00237CE9"/>
    <w:rsid w:val="00237E65"/>
    <w:rsid w:val="00240179"/>
    <w:rsid w:val="002405B4"/>
    <w:rsid w:val="00240739"/>
    <w:rsid w:val="00240783"/>
    <w:rsid w:val="002407BF"/>
    <w:rsid w:val="002407D3"/>
    <w:rsid w:val="00240C6A"/>
    <w:rsid w:val="00240D72"/>
    <w:rsid w:val="00240DB9"/>
    <w:rsid w:val="002410B0"/>
    <w:rsid w:val="00241625"/>
    <w:rsid w:val="00241681"/>
    <w:rsid w:val="00241862"/>
    <w:rsid w:val="00241D66"/>
    <w:rsid w:val="00242096"/>
    <w:rsid w:val="002420FF"/>
    <w:rsid w:val="0024223C"/>
    <w:rsid w:val="002427C6"/>
    <w:rsid w:val="002428BF"/>
    <w:rsid w:val="00242AC0"/>
    <w:rsid w:val="00242C5A"/>
    <w:rsid w:val="00242FEB"/>
    <w:rsid w:val="00243252"/>
    <w:rsid w:val="0024390E"/>
    <w:rsid w:val="00243E02"/>
    <w:rsid w:val="00243E96"/>
    <w:rsid w:val="00244291"/>
    <w:rsid w:val="0024491F"/>
    <w:rsid w:val="00244A4C"/>
    <w:rsid w:val="00244D1B"/>
    <w:rsid w:val="00244EF0"/>
    <w:rsid w:val="00245743"/>
    <w:rsid w:val="00245878"/>
    <w:rsid w:val="00245DC2"/>
    <w:rsid w:val="00246426"/>
    <w:rsid w:val="0024651D"/>
    <w:rsid w:val="002479AF"/>
    <w:rsid w:val="00247AB0"/>
    <w:rsid w:val="00247BCC"/>
    <w:rsid w:val="00247E7D"/>
    <w:rsid w:val="00247F2D"/>
    <w:rsid w:val="00247F9E"/>
    <w:rsid w:val="00247FD4"/>
    <w:rsid w:val="00247FE0"/>
    <w:rsid w:val="0025000F"/>
    <w:rsid w:val="0025024B"/>
    <w:rsid w:val="0025036C"/>
    <w:rsid w:val="002503DE"/>
    <w:rsid w:val="002503F7"/>
    <w:rsid w:val="00250D61"/>
    <w:rsid w:val="00251096"/>
    <w:rsid w:val="0025118D"/>
    <w:rsid w:val="002511FB"/>
    <w:rsid w:val="00251241"/>
    <w:rsid w:val="0025133F"/>
    <w:rsid w:val="00251444"/>
    <w:rsid w:val="00251615"/>
    <w:rsid w:val="00251657"/>
    <w:rsid w:val="00251CA4"/>
    <w:rsid w:val="00251F6C"/>
    <w:rsid w:val="002525AF"/>
    <w:rsid w:val="00252625"/>
    <w:rsid w:val="002526AF"/>
    <w:rsid w:val="002526BD"/>
    <w:rsid w:val="002526D9"/>
    <w:rsid w:val="00252738"/>
    <w:rsid w:val="002528DD"/>
    <w:rsid w:val="00252AF1"/>
    <w:rsid w:val="00252CE0"/>
    <w:rsid w:val="002530E1"/>
    <w:rsid w:val="0025313C"/>
    <w:rsid w:val="00253238"/>
    <w:rsid w:val="00253677"/>
    <w:rsid w:val="00253761"/>
    <w:rsid w:val="00253B32"/>
    <w:rsid w:val="00253B66"/>
    <w:rsid w:val="00253BA5"/>
    <w:rsid w:val="00254661"/>
    <w:rsid w:val="00254669"/>
    <w:rsid w:val="00254785"/>
    <w:rsid w:val="00254DFC"/>
    <w:rsid w:val="0025598F"/>
    <w:rsid w:val="00255B60"/>
    <w:rsid w:val="00255BA0"/>
    <w:rsid w:val="00255C97"/>
    <w:rsid w:val="00255F13"/>
    <w:rsid w:val="00255F69"/>
    <w:rsid w:val="00255FCB"/>
    <w:rsid w:val="0025625D"/>
    <w:rsid w:val="002563F9"/>
    <w:rsid w:val="002565F8"/>
    <w:rsid w:val="00256646"/>
    <w:rsid w:val="002568BC"/>
    <w:rsid w:val="00256B02"/>
    <w:rsid w:val="00256DE1"/>
    <w:rsid w:val="002571A3"/>
    <w:rsid w:val="002571D8"/>
    <w:rsid w:val="0025730C"/>
    <w:rsid w:val="002574EB"/>
    <w:rsid w:val="002575D3"/>
    <w:rsid w:val="0025792D"/>
    <w:rsid w:val="0026001A"/>
    <w:rsid w:val="00260110"/>
    <w:rsid w:val="0026013E"/>
    <w:rsid w:val="0026014E"/>
    <w:rsid w:val="0026020D"/>
    <w:rsid w:val="0026039E"/>
    <w:rsid w:val="002609A8"/>
    <w:rsid w:val="0026109F"/>
    <w:rsid w:val="002611F8"/>
    <w:rsid w:val="00261326"/>
    <w:rsid w:val="0026145C"/>
    <w:rsid w:val="002616FB"/>
    <w:rsid w:val="0026186A"/>
    <w:rsid w:val="00261A0A"/>
    <w:rsid w:val="00262A58"/>
    <w:rsid w:val="00262C74"/>
    <w:rsid w:val="002636E0"/>
    <w:rsid w:val="00263B25"/>
    <w:rsid w:val="00263BF8"/>
    <w:rsid w:val="00263C1E"/>
    <w:rsid w:val="00264297"/>
    <w:rsid w:val="00264A04"/>
    <w:rsid w:val="00264A4B"/>
    <w:rsid w:val="00264CF9"/>
    <w:rsid w:val="00264D00"/>
    <w:rsid w:val="00264DA4"/>
    <w:rsid w:val="00264FC7"/>
    <w:rsid w:val="00265012"/>
    <w:rsid w:val="002651F2"/>
    <w:rsid w:val="002654D9"/>
    <w:rsid w:val="002657EF"/>
    <w:rsid w:val="00266066"/>
    <w:rsid w:val="00266299"/>
    <w:rsid w:val="0026630F"/>
    <w:rsid w:val="002663A0"/>
    <w:rsid w:val="002667DE"/>
    <w:rsid w:val="00266A78"/>
    <w:rsid w:val="00266C0A"/>
    <w:rsid w:val="00266D72"/>
    <w:rsid w:val="002670D7"/>
    <w:rsid w:val="002671AC"/>
    <w:rsid w:val="002671B8"/>
    <w:rsid w:val="00267393"/>
    <w:rsid w:val="0026741A"/>
    <w:rsid w:val="00267947"/>
    <w:rsid w:val="00267C55"/>
    <w:rsid w:val="0027029F"/>
    <w:rsid w:val="00270301"/>
    <w:rsid w:val="00270820"/>
    <w:rsid w:val="00270CA7"/>
    <w:rsid w:val="002710F0"/>
    <w:rsid w:val="002710F7"/>
    <w:rsid w:val="00271948"/>
    <w:rsid w:val="002719AF"/>
    <w:rsid w:val="00271A16"/>
    <w:rsid w:val="00271D76"/>
    <w:rsid w:val="0027221B"/>
    <w:rsid w:val="002723BB"/>
    <w:rsid w:val="002724DF"/>
    <w:rsid w:val="002727A1"/>
    <w:rsid w:val="002727B9"/>
    <w:rsid w:val="00272A01"/>
    <w:rsid w:val="00272A86"/>
    <w:rsid w:val="00273675"/>
    <w:rsid w:val="00273691"/>
    <w:rsid w:val="002736DB"/>
    <w:rsid w:val="002738A9"/>
    <w:rsid w:val="00273AD1"/>
    <w:rsid w:val="00273D90"/>
    <w:rsid w:val="00273EE9"/>
    <w:rsid w:val="00273F92"/>
    <w:rsid w:val="0027424D"/>
    <w:rsid w:val="0027483A"/>
    <w:rsid w:val="00274928"/>
    <w:rsid w:val="00274A55"/>
    <w:rsid w:val="00274CAD"/>
    <w:rsid w:val="00275258"/>
    <w:rsid w:val="00275527"/>
    <w:rsid w:val="0027564F"/>
    <w:rsid w:val="0027571F"/>
    <w:rsid w:val="00275E2A"/>
    <w:rsid w:val="0027621D"/>
    <w:rsid w:val="00276613"/>
    <w:rsid w:val="00276A7C"/>
    <w:rsid w:val="00276AFC"/>
    <w:rsid w:val="00276DE6"/>
    <w:rsid w:val="002772DF"/>
    <w:rsid w:val="00277834"/>
    <w:rsid w:val="002779EC"/>
    <w:rsid w:val="00277C8A"/>
    <w:rsid w:val="00277E3C"/>
    <w:rsid w:val="00277F65"/>
    <w:rsid w:val="002800EE"/>
    <w:rsid w:val="002808E9"/>
    <w:rsid w:val="00280F69"/>
    <w:rsid w:val="00280FD1"/>
    <w:rsid w:val="002812C6"/>
    <w:rsid w:val="0028185C"/>
    <w:rsid w:val="002818A7"/>
    <w:rsid w:val="00281AF4"/>
    <w:rsid w:val="0028225E"/>
    <w:rsid w:val="0028270D"/>
    <w:rsid w:val="002827AE"/>
    <w:rsid w:val="002827DB"/>
    <w:rsid w:val="00282D74"/>
    <w:rsid w:val="00282F27"/>
    <w:rsid w:val="002834CA"/>
    <w:rsid w:val="0028353A"/>
    <w:rsid w:val="00283BF2"/>
    <w:rsid w:val="00283D49"/>
    <w:rsid w:val="00284099"/>
    <w:rsid w:val="0028522D"/>
    <w:rsid w:val="002852B0"/>
    <w:rsid w:val="0028554F"/>
    <w:rsid w:val="002856A2"/>
    <w:rsid w:val="002856C4"/>
    <w:rsid w:val="002858E4"/>
    <w:rsid w:val="002859CA"/>
    <w:rsid w:val="00285A30"/>
    <w:rsid w:val="00285E2C"/>
    <w:rsid w:val="002860DA"/>
    <w:rsid w:val="002860F4"/>
    <w:rsid w:val="0028722D"/>
    <w:rsid w:val="00287507"/>
    <w:rsid w:val="00287667"/>
    <w:rsid w:val="00287790"/>
    <w:rsid w:val="002877A5"/>
    <w:rsid w:val="00287862"/>
    <w:rsid w:val="002878D4"/>
    <w:rsid w:val="00287BB1"/>
    <w:rsid w:val="00287CFE"/>
    <w:rsid w:val="00287D64"/>
    <w:rsid w:val="002900B7"/>
    <w:rsid w:val="00290190"/>
    <w:rsid w:val="00290256"/>
    <w:rsid w:val="00290497"/>
    <w:rsid w:val="002906E3"/>
    <w:rsid w:val="00290C76"/>
    <w:rsid w:val="00290DD9"/>
    <w:rsid w:val="00291238"/>
    <w:rsid w:val="002914DE"/>
    <w:rsid w:val="002915C8"/>
    <w:rsid w:val="002915E0"/>
    <w:rsid w:val="00291CE8"/>
    <w:rsid w:val="00291FF4"/>
    <w:rsid w:val="00292064"/>
    <w:rsid w:val="00292460"/>
    <w:rsid w:val="002924DE"/>
    <w:rsid w:val="0029274E"/>
    <w:rsid w:val="00292942"/>
    <w:rsid w:val="00292BDD"/>
    <w:rsid w:val="00292C4E"/>
    <w:rsid w:val="0029323A"/>
    <w:rsid w:val="002934D1"/>
    <w:rsid w:val="002934E0"/>
    <w:rsid w:val="0029361D"/>
    <w:rsid w:val="00293842"/>
    <w:rsid w:val="0029391B"/>
    <w:rsid w:val="00293D68"/>
    <w:rsid w:val="00293F9F"/>
    <w:rsid w:val="00294041"/>
    <w:rsid w:val="00294496"/>
    <w:rsid w:val="0029459B"/>
    <w:rsid w:val="00294EB0"/>
    <w:rsid w:val="0029549E"/>
    <w:rsid w:val="00295555"/>
    <w:rsid w:val="00295ACD"/>
    <w:rsid w:val="00295C2A"/>
    <w:rsid w:val="00296B2D"/>
    <w:rsid w:val="00296D2A"/>
    <w:rsid w:val="002972BF"/>
    <w:rsid w:val="00297356"/>
    <w:rsid w:val="00297467"/>
    <w:rsid w:val="002979A7"/>
    <w:rsid w:val="00297E63"/>
    <w:rsid w:val="002A030F"/>
    <w:rsid w:val="002A0336"/>
    <w:rsid w:val="002A0530"/>
    <w:rsid w:val="002A06FC"/>
    <w:rsid w:val="002A0754"/>
    <w:rsid w:val="002A0928"/>
    <w:rsid w:val="002A1249"/>
    <w:rsid w:val="002A172B"/>
    <w:rsid w:val="002A18EE"/>
    <w:rsid w:val="002A1A59"/>
    <w:rsid w:val="002A1C89"/>
    <w:rsid w:val="002A24DC"/>
    <w:rsid w:val="002A25CC"/>
    <w:rsid w:val="002A2C5A"/>
    <w:rsid w:val="002A2DA1"/>
    <w:rsid w:val="002A2FAF"/>
    <w:rsid w:val="002A30E8"/>
    <w:rsid w:val="002A3105"/>
    <w:rsid w:val="002A346D"/>
    <w:rsid w:val="002A384B"/>
    <w:rsid w:val="002A391D"/>
    <w:rsid w:val="002A3B27"/>
    <w:rsid w:val="002A424B"/>
    <w:rsid w:val="002A4997"/>
    <w:rsid w:val="002A4B37"/>
    <w:rsid w:val="002A4ED6"/>
    <w:rsid w:val="002A5046"/>
    <w:rsid w:val="002A5145"/>
    <w:rsid w:val="002A5365"/>
    <w:rsid w:val="002A54BB"/>
    <w:rsid w:val="002A58CA"/>
    <w:rsid w:val="002A5F0B"/>
    <w:rsid w:val="002A6581"/>
    <w:rsid w:val="002A66E0"/>
    <w:rsid w:val="002A6C19"/>
    <w:rsid w:val="002A6CBB"/>
    <w:rsid w:val="002A6D86"/>
    <w:rsid w:val="002A72F3"/>
    <w:rsid w:val="002A74BB"/>
    <w:rsid w:val="002A75BD"/>
    <w:rsid w:val="002A763C"/>
    <w:rsid w:val="002A7A5F"/>
    <w:rsid w:val="002B0572"/>
    <w:rsid w:val="002B09AF"/>
    <w:rsid w:val="002B0C69"/>
    <w:rsid w:val="002B0E7A"/>
    <w:rsid w:val="002B0FA8"/>
    <w:rsid w:val="002B1284"/>
    <w:rsid w:val="002B1359"/>
    <w:rsid w:val="002B16E4"/>
    <w:rsid w:val="002B1812"/>
    <w:rsid w:val="002B19D2"/>
    <w:rsid w:val="002B1B03"/>
    <w:rsid w:val="002B1D98"/>
    <w:rsid w:val="002B1F5E"/>
    <w:rsid w:val="002B1FC7"/>
    <w:rsid w:val="002B235A"/>
    <w:rsid w:val="002B23D1"/>
    <w:rsid w:val="002B241B"/>
    <w:rsid w:val="002B24DB"/>
    <w:rsid w:val="002B24E1"/>
    <w:rsid w:val="002B26DE"/>
    <w:rsid w:val="002B2760"/>
    <w:rsid w:val="002B2848"/>
    <w:rsid w:val="002B29E8"/>
    <w:rsid w:val="002B2ACA"/>
    <w:rsid w:val="002B2B30"/>
    <w:rsid w:val="002B2E0E"/>
    <w:rsid w:val="002B30B9"/>
    <w:rsid w:val="002B3138"/>
    <w:rsid w:val="002B321B"/>
    <w:rsid w:val="002B35F9"/>
    <w:rsid w:val="002B36AF"/>
    <w:rsid w:val="002B3818"/>
    <w:rsid w:val="002B38BE"/>
    <w:rsid w:val="002B3D71"/>
    <w:rsid w:val="002B3FF5"/>
    <w:rsid w:val="002B483B"/>
    <w:rsid w:val="002B4941"/>
    <w:rsid w:val="002B4C7B"/>
    <w:rsid w:val="002B4DF6"/>
    <w:rsid w:val="002B5003"/>
    <w:rsid w:val="002B5186"/>
    <w:rsid w:val="002B526B"/>
    <w:rsid w:val="002B55ED"/>
    <w:rsid w:val="002B5B4B"/>
    <w:rsid w:val="002B5E80"/>
    <w:rsid w:val="002B6450"/>
    <w:rsid w:val="002B65F7"/>
    <w:rsid w:val="002B6631"/>
    <w:rsid w:val="002B6851"/>
    <w:rsid w:val="002B6D45"/>
    <w:rsid w:val="002B6FAD"/>
    <w:rsid w:val="002B780A"/>
    <w:rsid w:val="002B7D53"/>
    <w:rsid w:val="002B7E72"/>
    <w:rsid w:val="002C0243"/>
    <w:rsid w:val="002C035E"/>
    <w:rsid w:val="002C0520"/>
    <w:rsid w:val="002C0738"/>
    <w:rsid w:val="002C080B"/>
    <w:rsid w:val="002C0B87"/>
    <w:rsid w:val="002C0FC0"/>
    <w:rsid w:val="002C1A74"/>
    <w:rsid w:val="002C1CBC"/>
    <w:rsid w:val="002C1F9F"/>
    <w:rsid w:val="002C233B"/>
    <w:rsid w:val="002C299C"/>
    <w:rsid w:val="002C299E"/>
    <w:rsid w:val="002C300D"/>
    <w:rsid w:val="002C320F"/>
    <w:rsid w:val="002C340D"/>
    <w:rsid w:val="002C3A00"/>
    <w:rsid w:val="002C3CAC"/>
    <w:rsid w:val="002C3CDC"/>
    <w:rsid w:val="002C3F43"/>
    <w:rsid w:val="002C4252"/>
    <w:rsid w:val="002C432D"/>
    <w:rsid w:val="002C4446"/>
    <w:rsid w:val="002C49AF"/>
    <w:rsid w:val="002C51DF"/>
    <w:rsid w:val="002C54F6"/>
    <w:rsid w:val="002C59C4"/>
    <w:rsid w:val="002C5A97"/>
    <w:rsid w:val="002C5BC1"/>
    <w:rsid w:val="002C5F8E"/>
    <w:rsid w:val="002C648C"/>
    <w:rsid w:val="002C64C4"/>
    <w:rsid w:val="002C65BC"/>
    <w:rsid w:val="002C691D"/>
    <w:rsid w:val="002C6946"/>
    <w:rsid w:val="002C6A93"/>
    <w:rsid w:val="002C6BB1"/>
    <w:rsid w:val="002C6C3B"/>
    <w:rsid w:val="002C6F33"/>
    <w:rsid w:val="002C71A2"/>
    <w:rsid w:val="002C7368"/>
    <w:rsid w:val="002C7DAC"/>
    <w:rsid w:val="002C7DF7"/>
    <w:rsid w:val="002C7E3D"/>
    <w:rsid w:val="002D022E"/>
    <w:rsid w:val="002D06B5"/>
    <w:rsid w:val="002D07DE"/>
    <w:rsid w:val="002D0819"/>
    <w:rsid w:val="002D0898"/>
    <w:rsid w:val="002D08D5"/>
    <w:rsid w:val="002D0BC0"/>
    <w:rsid w:val="002D0C28"/>
    <w:rsid w:val="002D106A"/>
    <w:rsid w:val="002D13F9"/>
    <w:rsid w:val="002D1590"/>
    <w:rsid w:val="002D1619"/>
    <w:rsid w:val="002D1A87"/>
    <w:rsid w:val="002D1FEB"/>
    <w:rsid w:val="002D2218"/>
    <w:rsid w:val="002D2975"/>
    <w:rsid w:val="002D2A92"/>
    <w:rsid w:val="002D2F2D"/>
    <w:rsid w:val="002D2F9D"/>
    <w:rsid w:val="002D32EE"/>
    <w:rsid w:val="002D332D"/>
    <w:rsid w:val="002D3633"/>
    <w:rsid w:val="002D3A4D"/>
    <w:rsid w:val="002D3F6F"/>
    <w:rsid w:val="002D4307"/>
    <w:rsid w:val="002D4450"/>
    <w:rsid w:val="002D450D"/>
    <w:rsid w:val="002D4AAA"/>
    <w:rsid w:val="002D4FDB"/>
    <w:rsid w:val="002D507E"/>
    <w:rsid w:val="002D5325"/>
    <w:rsid w:val="002D55E9"/>
    <w:rsid w:val="002D5D0C"/>
    <w:rsid w:val="002D5D70"/>
    <w:rsid w:val="002D6709"/>
    <w:rsid w:val="002D6847"/>
    <w:rsid w:val="002D6B91"/>
    <w:rsid w:val="002D7726"/>
    <w:rsid w:val="002D775A"/>
    <w:rsid w:val="002D77ED"/>
    <w:rsid w:val="002D7B97"/>
    <w:rsid w:val="002D7D64"/>
    <w:rsid w:val="002D7E53"/>
    <w:rsid w:val="002E0697"/>
    <w:rsid w:val="002E08F6"/>
    <w:rsid w:val="002E1016"/>
    <w:rsid w:val="002E1767"/>
    <w:rsid w:val="002E191A"/>
    <w:rsid w:val="002E1CCB"/>
    <w:rsid w:val="002E1D54"/>
    <w:rsid w:val="002E24E3"/>
    <w:rsid w:val="002E255A"/>
    <w:rsid w:val="002E2692"/>
    <w:rsid w:val="002E26E3"/>
    <w:rsid w:val="002E27C5"/>
    <w:rsid w:val="002E2840"/>
    <w:rsid w:val="002E2A77"/>
    <w:rsid w:val="002E2C80"/>
    <w:rsid w:val="002E2C81"/>
    <w:rsid w:val="002E2E13"/>
    <w:rsid w:val="002E3AFC"/>
    <w:rsid w:val="002E3BE0"/>
    <w:rsid w:val="002E3CE0"/>
    <w:rsid w:val="002E3CF0"/>
    <w:rsid w:val="002E3F8C"/>
    <w:rsid w:val="002E4167"/>
    <w:rsid w:val="002E42E3"/>
    <w:rsid w:val="002E4355"/>
    <w:rsid w:val="002E49DC"/>
    <w:rsid w:val="002E4A84"/>
    <w:rsid w:val="002E4C05"/>
    <w:rsid w:val="002E4E16"/>
    <w:rsid w:val="002E4EF2"/>
    <w:rsid w:val="002E5524"/>
    <w:rsid w:val="002E55CD"/>
    <w:rsid w:val="002E595D"/>
    <w:rsid w:val="002E5B75"/>
    <w:rsid w:val="002E5C41"/>
    <w:rsid w:val="002E5C8F"/>
    <w:rsid w:val="002E5D02"/>
    <w:rsid w:val="002E5E6C"/>
    <w:rsid w:val="002E6057"/>
    <w:rsid w:val="002E6121"/>
    <w:rsid w:val="002E66CE"/>
    <w:rsid w:val="002E66F5"/>
    <w:rsid w:val="002E66FB"/>
    <w:rsid w:val="002E688F"/>
    <w:rsid w:val="002E69D8"/>
    <w:rsid w:val="002E6CF9"/>
    <w:rsid w:val="002E6FE2"/>
    <w:rsid w:val="002E7192"/>
    <w:rsid w:val="002E7759"/>
    <w:rsid w:val="002E788A"/>
    <w:rsid w:val="002E7B10"/>
    <w:rsid w:val="002E7D83"/>
    <w:rsid w:val="002E7EDE"/>
    <w:rsid w:val="002E7F7E"/>
    <w:rsid w:val="002F008F"/>
    <w:rsid w:val="002F0399"/>
    <w:rsid w:val="002F04D7"/>
    <w:rsid w:val="002F055E"/>
    <w:rsid w:val="002F0579"/>
    <w:rsid w:val="002F07A1"/>
    <w:rsid w:val="002F0902"/>
    <w:rsid w:val="002F0AA8"/>
    <w:rsid w:val="002F0BA9"/>
    <w:rsid w:val="002F11D8"/>
    <w:rsid w:val="002F1235"/>
    <w:rsid w:val="002F124B"/>
    <w:rsid w:val="002F18AA"/>
    <w:rsid w:val="002F1CC5"/>
    <w:rsid w:val="002F1E1D"/>
    <w:rsid w:val="002F248E"/>
    <w:rsid w:val="002F24AA"/>
    <w:rsid w:val="002F264F"/>
    <w:rsid w:val="002F2CFB"/>
    <w:rsid w:val="002F3005"/>
    <w:rsid w:val="002F3187"/>
    <w:rsid w:val="002F32A9"/>
    <w:rsid w:val="002F3317"/>
    <w:rsid w:val="002F3724"/>
    <w:rsid w:val="002F3CAD"/>
    <w:rsid w:val="002F3F2E"/>
    <w:rsid w:val="002F449C"/>
    <w:rsid w:val="002F44C5"/>
    <w:rsid w:val="002F4814"/>
    <w:rsid w:val="002F497A"/>
    <w:rsid w:val="002F4DAB"/>
    <w:rsid w:val="002F55D7"/>
    <w:rsid w:val="002F5C6A"/>
    <w:rsid w:val="002F5EBE"/>
    <w:rsid w:val="002F60A5"/>
    <w:rsid w:val="002F624F"/>
    <w:rsid w:val="002F62A2"/>
    <w:rsid w:val="002F62DA"/>
    <w:rsid w:val="002F6919"/>
    <w:rsid w:val="002F69A4"/>
    <w:rsid w:val="002F6C07"/>
    <w:rsid w:val="002F6CE9"/>
    <w:rsid w:val="002F6E41"/>
    <w:rsid w:val="002F6EBD"/>
    <w:rsid w:val="002F6FB0"/>
    <w:rsid w:val="002F7978"/>
    <w:rsid w:val="00300183"/>
    <w:rsid w:val="00300362"/>
    <w:rsid w:val="00300630"/>
    <w:rsid w:val="00300F20"/>
    <w:rsid w:val="003014CF"/>
    <w:rsid w:val="003017D0"/>
    <w:rsid w:val="00301B58"/>
    <w:rsid w:val="003020A2"/>
    <w:rsid w:val="00302124"/>
    <w:rsid w:val="0030254C"/>
    <w:rsid w:val="00302649"/>
    <w:rsid w:val="003026E3"/>
    <w:rsid w:val="00302874"/>
    <w:rsid w:val="00302A28"/>
    <w:rsid w:val="00302A40"/>
    <w:rsid w:val="00302B69"/>
    <w:rsid w:val="00302C22"/>
    <w:rsid w:val="00302D67"/>
    <w:rsid w:val="003032A7"/>
    <w:rsid w:val="0030386D"/>
    <w:rsid w:val="0030389E"/>
    <w:rsid w:val="003039F5"/>
    <w:rsid w:val="00304080"/>
    <w:rsid w:val="00304422"/>
    <w:rsid w:val="00304678"/>
    <w:rsid w:val="00304772"/>
    <w:rsid w:val="00304873"/>
    <w:rsid w:val="003049B8"/>
    <w:rsid w:val="003049E5"/>
    <w:rsid w:val="00304A50"/>
    <w:rsid w:val="00304ADE"/>
    <w:rsid w:val="00304C60"/>
    <w:rsid w:val="00304E04"/>
    <w:rsid w:val="00304F26"/>
    <w:rsid w:val="003051EC"/>
    <w:rsid w:val="00305315"/>
    <w:rsid w:val="0030541B"/>
    <w:rsid w:val="0030545B"/>
    <w:rsid w:val="0030555A"/>
    <w:rsid w:val="003059A4"/>
    <w:rsid w:val="00305B8F"/>
    <w:rsid w:val="00305C4D"/>
    <w:rsid w:val="00305D5F"/>
    <w:rsid w:val="00306066"/>
    <w:rsid w:val="00306272"/>
    <w:rsid w:val="00306462"/>
    <w:rsid w:val="003064AB"/>
    <w:rsid w:val="00306635"/>
    <w:rsid w:val="003069C3"/>
    <w:rsid w:val="00306BC5"/>
    <w:rsid w:val="00306CE8"/>
    <w:rsid w:val="00307350"/>
    <w:rsid w:val="00307351"/>
    <w:rsid w:val="0030765C"/>
    <w:rsid w:val="00307DA4"/>
    <w:rsid w:val="00310313"/>
    <w:rsid w:val="00310391"/>
    <w:rsid w:val="0031044E"/>
    <w:rsid w:val="0031058A"/>
    <w:rsid w:val="003105E5"/>
    <w:rsid w:val="0031083E"/>
    <w:rsid w:val="00310BED"/>
    <w:rsid w:val="00310DBE"/>
    <w:rsid w:val="00310EE4"/>
    <w:rsid w:val="003111CA"/>
    <w:rsid w:val="0031161B"/>
    <w:rsid w:val="00311808"/>
    <w:rsid w:val="00311B0D"/>
    <w:rsid w:val="00312015"/>
    <w:rsid w:val="00312284"/>
    <w:rsid w:val="0031253C"/>
    <w:rsid w:val="00312BC4"/>
    <w:rsid w:val="003133AD"/>
    <w:rsid w:val="00313734"/>
    <w:rsid w:val="00313742"/>
    <w:rsid w:val="003144E0"/>
    <w:rsid w:val="0031453B"/>
    <w:rsid w:val="00314542"/>
    <w:rsid w:val="003146CF"/>
    <w:rsid w:val="0031483C"/>
    <w:rsid w:val="00314C00"/>
    <w:rsid w:val="00314E0A"/>
    <w:rsid w:val="00314F52"/>
    <w:rsid w:val="00315059"/>
    <w:rsid w:val="00315607"/>
    <w:rsid w:val="00315C55"/>
    <w:rsid w:val="00315C62"/>
    <w:rsid w:val="00316126"/>
    <w:rsid w:val="00316272"/>
    <w:rsid w:val="00316396"/>
    <w:rsid w:val="003168A9"/>
    <w:rsid w:val="00316903"/>
    <w:rsid w:val="00316A42"/>
    <w:rsid w:val="00316FE3"/>
    <w:rsid w:val="00316FEA"/>
    <w:rsid w:val="00317110"/>
    <w:rsid w:val="003172A5"/>
    <w:rsid w:val="003174E2"/>
    <w:rsid w:val="003176BE"/>
    <w:rsid w:val="00317946"/>
    <w:rsid w:val="00317BED"/>
    <w:rsid w:val="00317F5C"/>
    <w:rsid w:val="00320189"/>
    <w:rsid w:val="0032050F"/>
    <w:rsid w:val="00320663"/>
    <w:rsid w:val="00320C99"/>
    <w:rsid w:val="00320F19"/>
    <w:rsid w:val="003212AD"/>
    <w:rsid w:val="003215EF"/>
    <w:rsid w:val="00321A64"/>
    <w:rsid w:val="00321BEF"/>
    <w:rsid w:val="00321C3C"/>
    <w:rsid w:val="003224E8"/>
    <w:rsid w:val="00322984"/>
    <w:rsid w:val="00322AA1"/>
    <w:rsid w:val="00322F35"/>
    <w:rsid w:val="00323335"/>
    <w:rsid w:val="00323430"/>
    <w:rsid w:val="00323741"/>
    <w:rsid w:val="0032378E"/>
    <w:rsid w:val="0032385D"/>
    <w:rsid w:val="003239A0"/>
    <w:rsid w:val="00323ACD"/>
    <w:rsid w:val="00323F30"/>
    <w:rsid w:val="00324262"/>
    <w:rsid w:val="00324397"/>
    <w:rsid w:val="003246B6"/>
    <w:rsid w:val="00324B10"/>
    <w:rsid w:val="00324BA4"/>
    <w:rsid w:val="00324BC0"/>
    <w:rsid w:val="00324FFE"/>
    <w:rsid w:val="0032541D"/>
    <w:rsid w:val="00325A78"/>
    <w:rsid w:val="00325BB9"/>
    <w:rsid w:val="00325BBA"/>
    <w:rsid w:val="00325C26"/>
    <w:rsid w:val="003260BA"/>
    <w:rsid w:val="0032623A"/>
    <w:rsid w:val="003263B6"/>
    <w:rsid w:val="00326500"/>
    <w:rsid w:val="00326656"/>
    <w:rsid w:val="00326823"/>
    <w:rsid w:val="00326B02"/>
    <w:rsid w:val="00326C6C"/>
    <w:rsid w:val="00327002"/>
    <w:rsid w:val="00327396"/>
    <w:rsid w:val="003277CA"/>
    <w:rsid w:val="00327985"/>
    <w:rsid w:val="00327A89"/>
    <w:rsid w:val="00327D4C"/>
    <w:rsid w:val="00327FDE"/>
    <w:rsid w:val="00330407"/>
    <w:rsid w:val="003304E7"/>
    <w:rsid w:val="0033097F"/>
    <w:rsid w:val="00330CF2"/>
    <w:rsid w:val="00330D27"/>
    <w:rsid w:val="00330E82"/>
    <w:rsid w:val="00331292"/>
    <w:rsid w:val="0033157D"/>
    <w:rsid w:val="00331E29"/>
    <w:rsid w:val="0033265B"/>
    <w:rsid w:val="00332BB7"/>
    <w:rsid w:val="00332EE3"/>
    <w:rsid w:val="003332F7"/>
    <w:rsid w:val="003333C1"/>
    <w:rsid w:val="0033353A"/>
    <w:rsid w:val="00333601"/>
    <w:rsid w:val="00333607"/>
    <w:rsid w:val="00333B1F"/>
    <w:rsid w:val="00333DF6"/>
    <w:rsid w:val="00334259"/>
    <w:rsid w:val="0033436E"/>
    <w:rsid w:val="003344F1"/>
    <w:rsid w:val="003348C0"/>
    <w:rsid w:val="00334D1C"/>
    <w:rsid w:val="00334D8D"/>
    <w:rsid w:val="00334EF7"/>
    <w:rsid w:val="00335314"/>
    <w:rsid w:val="003353DF"/>
    <w:rsid w:val="003358B4"/>
    <w:rsid w:val="00335CF7"/>
    <w:rsid w:val="0033644F"/>
    <w:rsid w:val="003364E1"/>
    <w:rsid w:val="00336A4A"/>
    <w:rsid w:val="0033703A"/>
    <w:rsid w:val="003372D8"/>
    <w:rsid w:val="003375E6"/>
    <w:rsid w:val="003376A1"/>
    <w:rsid w:val="00337BE7"/>
    <w:rsid w:val="00337F4C"/>
    <w:rsid w:val="0034041A"/>
    <w:rsid w:val="003405BC"/>
    <w:rsid w:val="003409A1"/>
    <w:rsid w:val="00340C07"/>
    <w:rsid w:val="00340C8D"/>
    <w:rsid w:val="003410FB"/>
    <w:rsid w:val="00341190"/>
    <w:rsid w:val="003411A9"/>
    <w:rsid w:val="003411C0"/>
    <w:rsid w:val="003415D6"/>
    <w:rsid w:val="00341991"/>
    <w:rsid w:val="00342107"/>
    <w:rsid w:val="003425E0"/>
    <w:rsid w:val="00342627"/>
    <w:rsid w:val="0034268B"/>
    <w:rsid w:val="003427EC"/>
    <w:rsid w:val="00342B12"/>
    <w:rsid w:val="00342BCD"/>
    <w:rsid w:val="003434F9"/>
    <w:rsid w:val="003438BA"/>
    <w:rsid w:val="00343972"/>
    <w:rsid w:val="00343D4F"/>
    <w:rsid w:val="003445E9"/>
    <w:rsid w:val="00344689"/>
    <w:rsid w:val="00344C43"/>
    <w:rsid w:val="00344C5B"/>
    <w:rsid w:val="00344E54"/>
    <w:rsid w:val="00345717"/>
    <w:rsid w:val="00345939"/>
    <w:rsid w:val="00345A12"/>
    <w:rsid w:val="00345C6B"/>
    <w:rsid w:val="003460AE"/>
    <w:rsid w:val="00346124"/>
    <w:rsid w:val="0034626B"/>
    <w:rsid w:val="00346505"/>
    <w:rsid w:val="0034652E"/>
    <w:rsid w:val="003467EE"/>
    <w:rsid w:val="00346863"/>
    <w:rsid w:val="00346D15"/>
    <w:rsid w:val="00346EA2"/>
    <w:rsid w:val="0034718E"/>
    <w:rsid w:val="0034733B"/>
    <w:rsid w:val="003475DC"/>
    <w:rsid w:val="003477F6"/>
    <w:rsid w:val="00347CE9"/>
    <w:rsid w:val="00347E91"/>
    <w:rsid w:val="00350058"/>
    <w:rsid w:val="003500FB"/>
    <w:rsid w:val="00350310"/>
    <w:rsid w:val="003503AF"/>
    <w:rsid w:val="0035049C"/>
    <w:rsid w:val="00350BEC"/>
    <w:rsid w:val="00350E27"/>
    <w:rsid w:val="00350F83"/>
    <w:rsid w:val="003510AC"/>
    <w:rsid w:val="003510E7"/>
    <w:rsid w:val="003511B6"/>
    <w:rsid w:val="003515C4"/>
    <w:rsid w:val="00351770"/>
    <w:rsid w:val="00351AFF"/>
    <w:rsid w:val="00351FF3"/>
    <w:rsid w:val="00352506"/>
    <w:rsid w:val="003526B4"/>
    <w:rsid w:val="003527BA"/>
    <w:rsid w:val="00352848"/>
    <w:rsid w:val="00352888"/>
    <w:rsid w:val="003528AE"/>
    <w:rsid w:val="00352CC4"/>
    <w:rsid w:val="00352D17"/>
    <w:rsid w:val="00352DB7"/>
    <w:rsid w:val="0035330B"/>
    <w:rsid w:val="003535A0"/>
    <w:rsid w:val="0035377F"/>
    <w:rsid w:val="00353780"/>
    <w:rsid w:val="00353782"/>
    <w:rsid w:val="003538FD"/>
    <w:rsid w:val="00353CC7"/>
    <w:rsid w:val="00354097"/>
    <w:rsid w:val="003541C0"/>
    <w:rsid w:val="0035433F"/>
    <w:rsid w:val="00354407"/>
    <w:rsid w:val="003544F1"/>
    <w:rsid w:val="00354579"/>
    <w:rsid w:val="00354B61"/>
    <w:rsid w:val="00354C97"/>
    <w:rsid w:val="00354C9E"/>
    <w:rsid w:val="00354FAD"/>
    <w:rsid w:val="003551D0"/>
    <w:rsid w:val="00355771"/>
    <w:rsid w:val="0035593B"/>
    <w:rsid w:val="0035596A"/>
    <w:rsid w:val="00355A85"/>
    <w:rsid w:val="00355DF8"/>
    <w:rsid w:val="00355F56"/>
    <w:rsid w:val="00356252"/>
    <w:rsid w:val="00356821"/>
    <w:rsid w:val="00356A25"/>
    <w:rsid w:val="003570FB"/>
    <w:rsid w:val="003577A2"/>
    <w:rsid w:val="0035794A"/>
    <w:rsid w:val="00357BFA"/>
    <w:rsid w:val="00357D6A"/>
    <w:rsid w:val="00357DB7"/>
    <w:rsid w:val="003608BA"/>
    <w:rsid w:val="00360AF0"/>
    <w:rsid w:val="00360BB2"/>
    <w:rsid w:val="0036158C"/>
    <w:rsid w:val="003618D9"/>
    <w:rsid w:val="00361A20"/>
    <w:rsid w:val="00361DCD"/>
    <w:rsid w:val="00361E60"/>
    <w:rsid w:val="00361FC8"/>
    <w:rsid w:val="003625B1"/>
    <w:rsid w:val="00362614"/>
    <w:rsid w:val="00362A4D"/>
    <w:rsid w:val="00362DD8"/>
    <w:rsid w:val="0036313E"/>
    <w:rsid w:val="00363518"/>
    <w:rsid w:val="00363537"/>
    <w:rsid w:val="00363A1A"/>
    <w:rsid w:val="00363A4F"/>
    <w:rsid w:val="00363F4D"/>
    <w:rsid w:val="00364215"/>
    <w:rsid w:val="00364621"/>
    <w:rsid w:val="0036493F"/>
    <w:rsid w:val="00365231"/>
    <w:rsid w:val="003655FB"/>
    <w:rsid w:val="00365957"/>
    <w:rsid w:val="00365B3C"/>
    <w:rsid w:val="00365FA7"/>
    <w:rsid w:val="00365FED"/>
    <w:rsid w:val="0036619B"/>
    <w:rsid w:val="003661A9"/>
    <w:rsid w:val="003661D8"/>
    <w:rsid w:val="00366310"/>
    <w:rsid w:val="00366501"/>
    <w:rsid w:val="003666C2"/>
    <w:rsid w:val="00366935"/>
    <w:rsid w:val="00366A2C"/>
    <w:rsid w:val="00366AEB"/>
    <w:rsid w:val="00366C19"/>
    <w:rsid w:val="00366D41"/>
    <w:rsid w:val="00366DA4"/>
    <w:rsid w:val="00366ECA"/>
    <w:rsid w:val="00367149"/>
    <w:rsid w:val="003671C5"/>
    <w:rsid w:val="00367979"/>
    <w:rsid w:val="00367AA5"/>
    <w:rsid w:val="00367EDF"/>
    <w:rsid w:val="00370561"/>
    <w:rsid w:val="00370857"/>
    <w:rsid w:val="00370949"/>
    <w:rsid w:val="00370A45"/>
    <w:rsid w:val="00370A8E"/>
    <w:rsid w:val="00370B72"/>
    <w:rsid w:val="00370BF2"/>
    <w:rsid w:val="00370E9A"/>
    <w:rsid w:val="00370F3D"/>
    <w:rsid w:val="00371357"/>
    <w:rsid w:val="003715D6"/>
    <w:rsid w:val="003717A9"/>
    <w:rsid w:val="0037191D"/>
    <w:rsid w:val="00371CCF"/>
    <w:rsid w:val="00371CE2"/>
    <w:rsid w:val="00372002"/>
    <w:rsid w:val="00372260"/>
    <w:rsid w:val="003723D0"/>
    <w:rsid w:val="0037258B"/>
    <w:rsid w:val="00372684"/>
    <w:rsid w:val="00372BF3"/>
    <w:rsid w:val="0037313F"/>
    <w:rsid w:val="00373386"/>
    <w:rsid w:val="003736ED"/>
    <w:rsid w:val="00373CCD"/>
    <w:rsid w:val="00373F7D"/>
    <w:rsid w:val="0037428C"/>
    <w:rsid w:val="00374327"/>
    <w:rsid w:val="003743D5"/>
    <w:rsid w:val="003744CB"/>
    <w:rsid w:val="003746AC"/>
    <w:rsid w:val="00374743"/>
    <w:rsid w:val="0037476F"/>
    <w:rsid w:val="00374AB4"/>
    <w:rsid w:val="00374B3C"/>
    <w:rsid w:val="00374BAB"/>
    <w:rsid w:val="00374C23"/>
    <w:rsid w:val="00374CAD"/>
    <w:rsid w:val="00374D16"/>
    <w:rsid w:val="00374FA1"/>
    <w:rsid w:val="00375249"/>
    <w:rsid w:val="003752F5"/>
    <w:rsid w:val="00375414"/>
    <w:rsid w:val="0037564C"/>
    <w:rsid w:val="0037585C"/>
    <w:rsid w:val="00375A52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A11"/>
    <w:rsid w:val="00377B15"/>
    <w:rsid w:val="00377CC7"/>
    <w:rsid w:val="00377F43"/>
    <w:rsid w:val="00377F75"/>
    <w:rsid w:val="00377F83"/>
    <w:rsid w:val="00380242"/>
    <w:rsid w:val="00380339"/>
    <w:rsid w:val="003804E8"/>
    <w:rsid w:val="003809E4"/>
    <w:rsid w:val="00380A66"/>
    <w:rsid w:val="00380CF1"/>
    <w:rsid w:val="00380F06"/>
    <w:rsid w:val="0038105E"/>
    <w:rsid w:val="003811D8"/>
    <w:rsid w:val="00381201"/>
    <w:rsid w:val="0038141B"/>
    <w:rsid w:val="003816A6"/>
    <w:rsid w:val="00381805"/>
    <w:rsid w:val="00381C7F"/>
    <w:rsid w:val="00381DA4"/>
    <w:rsid w:val="00381FB1"/>
    <w:rsid w:val="00381FE9"/>
    <w:rsid w:val="0038201E"/>
    <w:rsid w:val="003826B4"/>
    <w:rsid w:val="00382AD8"/>
    <w:rsid w:val="00382AF2"/>
    <w:rsid w:val="00382D5C"/>
    <w:rsid w:val="00382DD9"/>
    <w:rsid w:val="003830D8"/>
    <w:rsid w:val="00383756"/>
    <w:rsid w:val="00383D5A"/>
    <w:rsid w:val="00383EC3"/>
    <w:rsid w:val="00383F15"/>
    <w:rsid w:val="00383F50"/>
    <w:rsid w:val="00383FDF"/>
    <w:rsid w:val="00384002"/>
    <w:rsid w:val="0038405A"/>
    <w:rsid w:val="0038409D"/>
    <w:rsid w:val="003840A9"/>
    <w:rsid w:val="003840F6"/>
    <w:rsid w:val="0038430D"/>
    <w:rsid w:val="00384C10"/>
    <w:rsid w:val="00384E71"/>
    <w:rsid w:val="00384F64"/>
    <w:rsid w:val="0038501F"/>
    <w:rsid w:val="0038568F"/>
    <w:rsid w:val="003858B9"/>
    <w:rsid w:val="00385959"/>
    <w:rsid w:val="00385A28"/>
    <w:rsid w:val="003860B6"/>
    <w:rsid w:val="0038657E"/>
    <w:rsid w:val="00386993"/>
    <w:rsid w:val="00386B84"/>
    <w:rsid w:val="00386C09"/>
    <w:rsid w:val="00386DF6"/>
    <w:rsid w:val="003870CB"/>
    <w:rsid w:val="00387855"/>
    <w:rsid w:val="00390474"/>
    <w:rsid w:val="003904C2"/>
    <w:rsid w:val="00390FDA"/>
    <w:rsid w:val="00391301"/>
    <w:rsid w:val="003913B1"/>
    <w:rsid w:val="003913C1"/>
    <w:rsid w:val="00391515"/>
    <w:rsid w:val="00391707"/>
    <w:rsid w:val="00391EE1"/>
    <w:rsid w:val="00392631"/>
    <w:rsid w:val="003926D4"/>
    <w:rsid w:val="00392962"/>
    <w:rsid w:val="00392B37"/>
    <w:rsid w:val="00392D12"/>
    <w:rsid w:val="00392E9D"/>
    <w:rsid w:val="00392F5F"/>
    <w:rsid w:val="0039343F"/>
    <w:rsid w:val="00393480"/>
    <w:rsid w:val="00393609"/>
    <w:rsid w:val="00393859"/>
    <w:rsid w:val="003938AD"/>
    <w:rsid w:val="00393E4F"/>
    <w:rsid w:val="00394254"/>
    <w:rsid w:val="003942D3"/>
    <w:rsid w:val="00394317"/>
    <w:rsid w:val="00394E83"/>
    <w:rsid w:val="00394EE6"/>
    <w:rsid w:val="0039501B"/>
    <w:rsid w:val="0039510E"/>
    <w:rsid w:val="00395AEF"/>
    <w:rsid w:val="00396238"/>
    <w:rsid w:val="00396518"/>
    <w:rsid w:val="003968F9"/>
    <w:rsid w:val="00396C69"/>
    <w:rsid w:val="00396C97"/>
    <w:rsid w:val="00396DA6"/>
    <w:rsid w:val="00396EC5"/>
    <w:rsid w:val="00397286"/>
    <w:rsid w:val="00397496"/>
    <w:rsid w:val="003976D1"/>
    <w:rsid w:val="003977C5"/>
    <w:rsid w:val="0039795F"/>
    <w:rsid w:val="00397A31"/>
    <w:rsid w:val="00397F32"/>
    <w:rsid w:val="003A0430"/>
    <w:rsid w:val="003A0450"/>
    <w:rsid w:val="003A0565"/>
    <w:rsid w:val="003A0662"/>
    <w:rsid w:val="003A06E9"/>
    <w:rsid w:val="003A0AFB"/>
    <w:rsid w:val="003A0E5C"/>
    <w:rsid w:val="003A1856"/>
    <w:rsid w:val="003A190C"/>
    <w:rsid w:val="003A1C59"/>
    <w:rsid w:val="003A1F69"/>
    <w:rsid w:val="003A219B"/>
    <w:rsid w:val="003A245A"/>
    <w:rsid w:val="003A252C"/>
    <w:rsid w:val="003A2BAA"/>
    <w:rsid w:val="003A2C9A"/>
    <w:rsid w:val="003A2E9C"/>
    <w:rsid w:val="003A3355"/>
    <w:rsid w:val="003A33D9"/>
    <w:rsid w:val="003A3682"/>
    <w:rsid w:val="003A3C37"/>
    <w:rsid w:val="003A3EE6"/>
    <w:rsid w:val="003A3F05"/>
    <w:rsid w:val="003A49FC"/>
    <w:rsid w:val="003A4CB8"/>
    <w:rsid w:val="003A4DA3"/>
    <w:rsid w:val="003A4ECC"/>
    <w:rsid w:val="003A517B"/>
    <w:rsid w:val="003A51B8"/>
    <w:rsid w:val="003A52DF"/>
    <w:rsid w:val="003A5542"/>
    <w:rsid w:val="003A5644"/>
    <w:rsid w:val="003A595F"/>
    <w:rsid w:val="003A5CD5"/>
    <w:rsid w:val="003A5EE0"/>
    <w:rsid w:val="003A5FF7"/>
    <w:rsid w:val="003A610C"/>
    <w:rsid w:val="003A62D9"/>
    <w:rsid w:val="003A65FA"/>
    <w:rsid w:val="003A66C1"/>
    <w:rsid w:val="003A6AFF"/>
    <w:rsid w:val="003A6BFC"/>
    <w:rsid w:val="003A6D0F"/>
    <w:rsid w:val="003A6D7E"/>
    <w:rsid w:val="003A74EF"/>
    <w:rsid w:val="003A7544"/>
    <w:rsid w:val="003A75C6"/>
    <w:rsid w:val="003A7770"/>
    <w:rsid w:val="003A7D1A"/>
    <w:rsid w:val="003A7D9F"/>
    <w:rsid w:val="003A7E0D"/>
    <w:rsid w:val="003B0118"/>
    <w:rsid w:val="003B017D"/>
    <w:rsid w:val="003B0527"/>
    <w:rsid w:val="003B052B"/>
    <w:rsid w:val="003B0568"/>
    <w:rsid w:val="003B06DC"/>
    <w:rsid w:val="003B093E"/>
    <w:rsid w:val="003B0B01"/>
    <w:rsid w:val="003B0B96"/>
    <w:rsid w:val="003B0BC6"/>
    <w:rsid w:val="003B0CFB"/>
    <w:rsid w:val="003B0D44"/>
    <w:rsid w:val="003B0DC3"/>
    <w:rsid w:val="003B0F52"/>
    <w:rsid w:val="003B1338"/>
    <w:rsid w:val="003B192A"/>
    <w:rsid w:val="003B1A8B"/>
    <w:rsid w:val="003B1CFF"/>
    <w:rsid w:val="003B1E53"/>
    <w:rsid w:val="003B1FBE"/>
    <w:rsid w:val="003B2093"/>
    <w:rsid w:val="003B21EA"/>
    <w:rsid w:val="003B22F2"/>
    <w:rsid w:val="003B23A9"/>
    <w:rsid w:val="003B2790"/>
    <w:rsid w:val="003B28DB"/>
    <w:rsid w:val="003B2E00"/>
    <w:rsid w:val="003B332E"/>
    <w:rsid w:val="003B336A"/>
    <w:rsid w:val="003B36A5"/>
    <w:rsid w:val="003B3808"/>
    <w:rsid w:val="003B3A45"/>
    <w:rsid w:val="003B3F91"/>
    <w:rsid w:val="003B427D"/>
    <w:rsid w:val="003B4663"/>
    <w:rsid w:val="003B47C3"/>
    <w:rsid w:val="003B494E"/>
    <w:rsid w:val="003B4AE7"/>
    <w:rsid w:val="003B4BAD"/>
    <w:rsid w:val="003B4D74"/>
    <w:rsid w:val="003B4D81"/>
    <w:rsid w:val="003B4DFA"/>
    <w:rsid w:val="003B4EC9"/>
    <w:rsid w:val="003B4FB7"/>
    <w:rsid w:val="003B51E6"/>
    <w:rsid w:val="003B54C7"/>
    <w:rsid w:val="003B559C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97C"/>
    <w:rsid w:val="003B6CAF"/>
    <w:rsid w:val="003B6F8B"/>
    <w:rsid w:val="003B712F"/>
    <w:rsid w:val="003B7238"/>
    <w:rsid w:val="003B7327"/>
    <w:rsid w:val="003B7539"/>
    <w:rsid w:val="003B7775"/>
    <w:rsid w:val="003B778F"/>
    <w:rsid w:val="003B78DA"/>
    <w:rsid w:val="003B7CC3"/>
    <w:rsid w:val="003B7DAD"/>
    <w:rsid w:val="003B7F63"/>
    <w:rsid w:val="003C0034"/>
    <w:rsid w:val="003C0128"/>
    <w:rsid w:val="003C02D7"/>
    <w:rsid w:val="003C03D9"/>
    <w:rsid w:val="003C0492"/>
    <w:rsid w:val="003C0794"/>
    <w:rsid w:val="003C0A3B"/>
    <w:rsid w:val="003C0AD6"/>
    <w:rsid w:val="003C0ADF"/>
    <w:rsid w:val="003C1155"/>
    <w:rsid w:val="003C13FB"/>
    <w:rsid w:val="003C15D1"/>
    <w:rsid w:val="003C15D8"/>
    <w:rsid w:val="003C18C6"/>
    <w:rsid w:val="003C1909"/>
    <w:rsid w:val="003C19D1"/>
    <w:rsid w:val="003C1AFF"/>
    <w:rsid w:val="003C1BA0"/>
    <w:rsid w:val="003C1C6F"/>
    <w:rsid w:val="003C1F57"/>
    <w:rsid w:val="003C242A"/>
    <w:rsid w:val="003C245F"/>
    <w:rsid w:val="003C26BD"/>
    <w:rsid w:val="003C26F0"/>
    <w:rsid w:val="003C2ABD"/>
    <w:rsid w:val="003C2BE8"/>
    <w:rsid w:val="003C2E2A"/>
    <w:rsid w:val="003C307C"/>
    <w:rsid w:val="003C312D"/>
    <w:rsid w:val="003C3378"/>
    <w:rsid w:val="003C35F7"/>
    <w:rsid w:val="003C3981"/>
    <w:rsid w:val="003C3B50"/>
    <w:rsid w:val="003C3C0C"/>
    <w:rsid w:val="003C4287"/>
    <w:rsid w:val="003C45CB"/>
    <w:rsid w:val="003C482D"/>
    <w:rsid w:val="003C498E"/>
    <w:rsid w:val="003C49D6"/>
    <w:rsid w:val="003C4A50"/>
    <w:rsid w:val="003C4B79"/>
    <w:rsid w:val="003C5132"/>
    <w:rsid w:val="003C56DA"/>
    <w:rsid w:val="003C6178"/>
    <w:rsid w:val="003C630D"/>
    <w:rsid w:val="003C67A4"/>
    <w:rsid w:val="003C69E5"/>
    <w:rsid w:val="003C6DB5"/>
    <w:rsid w:val="003C7270"/>
    <w:rsid w:val="003C74DA"/>
    <w:rsid w:val="003C7505"/>
    <w:rsid w:val="003C76F6"/>
    <w:rsid w:val="003D01F8"/>
    <w:rsid w:val="003D03EB"/>
    <w:rsid w:val="003D052D"/>
    <w:rsid w:val="003D05E3"/>
    <w:rsid w:val="003D0689"/>
    <w:rsid w:val="003D0737"/>
    <w:rsid w:val="003D0A1F"/>
    <w:rsid w:val="003D0A99"/>
    <w:rsid w:val="003D0FFE"/>
    <w:rsid w:val="003D1170"/>
    <w:rsid w:val="003D1333"/>
    <w:rsid w:val="003D1649"/>
    <w:rsid w:val="003D167C"/>
    <w:rsid w:val="003D17BA"/>
    <w:rsid w:val="003D19ED"/>
    <w:rsid w:val="003D1C50"/>
    <w:rsid w:val="003D21AD"/>
    <w:rsid w:val="003D229A"/>
    <w:rsid w:val="003D2425"/>
    <w:rsid w:val="003D2F28"/>
    <w:rsid w:val="003D3150"/>
    <w:rsid w:val="003D31F4"/>
    <w:rsid w:val="003D3350"/>
    <w:rsid w:val="003D33E5"/>
    <w:rsid w:val="003D34E9"/>
    <w:rsid w:val="003D3782"/>
    <w:rsid w:val="003D41F9"/>
    <w:rsid w:val="003D48EC"/>
    <w:rsid w:val="003D4D1E"/>
    <w:rsid w:val="003D5271"/>
    <w:rsid w:val="003D54FD"/>
    <w:rsid w:val="003D5956"/>
    <w:rsid w:val="003D5972"/>
    <w:rsid w:val="003D5A65"/>
    <w:rsid w:val="003D5AE0"/>
    <w:rsid w:val="003D5B7B"/>
    <w:rsid w:val="003D5D3F"/>
    <w:rsid w:val="003D5FAE"/>
    <w:rsid w:val="003D6377"/>
    <w:rsid w:val="003D685D"/>
    <w:rsid w:val="003D695B"/>
    <w:rsid w:val="003D6EF5"/>
    <w:rsid w:val="003D74A8"/>
    <w:rsid w:val="003D79FA"/>
    <w:rsid w:val="003D7BC9"/>
    <w:rsid w:val="003D7D18"/>
    <w:rsid w:val="003E0255"/>
    <w:rsid w:val="003E0293"/>
    <w:rsid w:val="003E0335"/>
    <w:rsid w:val="003E04F3"/>
    <w:rsid w:val="003E07AF"/>
    <w:rsid w:val="003E09A1"/>
    <w:rsid w:val="003E0CE1"/>
    <w:rsid w:val="003E1060"/>
    <w:rsid w:val="003E128F"/>
    <w:rsid w:val="003E14C2"/>
    <w:rsid w:val="003E1A0B"/>
    <w:rsid w:val="003E1C4F"/>
    <w:rsid w:val="003E1EF8"/>
    <w:rsid w:val="003E2153"/>
    <w:rsid w:val="003E217F"/>
    <w:rsid w:val="003E2251"/>
    <w:rsid w:val="003E26E9"/>
    <w:rsid w:val="003E28A3"/>
    <w:rsid w:val="003E2964"/>
    <w:rsid w:val="003E2A2D"/>
    <w:rsid w:val="003E2ABA"/>
    <w:rsid w:val="003E2C27"/>
    <w:rsid w:val="003E2DE9"/>
    <w:rsid w:val="003E2E30"/>
    <w:rsid w:val="003E34CA"/>
    <w:rsid w:val="003E3521"/>
    <w:rsid w:val="003E3A2A"/>
    <w:rsid w:val="003E3CAE"/>
    <w:rsid w:val="003E3FA6"/>
    <w:rsid w:val="003E41D2"/>
    <w:rsid w:val="003E42FF"/>
    <w:rsid w:val="003E44EA"/>
    <w:rsid w:val="003E4558"/>
    <w:rsid w:val="003E45B9"/>
    <w:rsid w:val="003E4659"/>
    <w:rsid w:val="003E469F"/>
    <w:rsid w:val="003E46C5"/>
    <w:rsid w:val="003E4891"/>
    <w:rsid w:val="003E489D"/>
    <w:rsid w:val="003E4BF0"/>
    <w:rsid w:val="003E5268"/>
    <w:rsid w:val="003E52EC"/>
    <w:rsid w:val="003E535E"/>
    <w:rsid w:val="003E53E0"/>
    <w:rsid w:val="003E55AC"/>
    <w:rsid w:val="003E589F"/>
    <w:rsid w:val="003E5A64"/>
    <w:rsid w:val="003E5B9C"/>
    <w:rsid w:val="003E5C0D"/>
    <w:rsid w:val="003E5CA8"/>
    <w:rsid w:val="003E627D"/>
    <w:rsid w:val="003E6417"/>
    <w:rsid w:val="003E6764"/>
    <w:rsid w:val="003E67F4"/>
    <w:rsid w:val="003E6955"/>
    <w:rsid w:val="003E697F"/>
    <w:rsid w:val="003E69F5"/>
    <w:rsid w:val="003E6E25"/>
    <w:rsid w:val="003E71DA"/>
    <w:rsid w:val="003E7264"/>
    <w:rsid w:val="003E7386"/>
    <w:rsid w:val="003E75AE"/>
    <w:rsid w:val="003E77DE"/>
    <w:rsid w:val="003E782A"/>
    <w:rsid w:val="003E7AEA"/>
    <w:rsid w:val="003E7DC9"/>
    <w:rsid w:val="003E7DEF"/>
    <w:rsid w:val="003F0016"/>
    <w:rsid w:val="003F011D"/>
    <w:rsid w:val="003F01C7"/>
    <w:rsid w:val="003F0288"/>
    <w:rsid w:val="003F04A9"/>
    <w:rsid w:val="003F055C"/>
    <w:rsid w:val="003F09EA"/>
    <w:rsid w:val="003F0A0E"/>
    <w:rsid w:val="003F0AAE"/>
    <w:rsid w:val="003F0DBE"/>
    <w:rsid w:val="003F0ED6"/>
    <w:rsid w:val="003F10A7"/>
    <w:rsid w:val="003F1157"/>
    <w:rsid w:val="003F1319"/>
    <w:rsid w:val="003F133B"/>
    <w:rsid w:val="003F1647"/>
    <w:rsid w:val="003F1713"/>
    <w:rsid w:val="003F1F94"/>
    <w:rsid w:val="003F251A"/>
    <w:rsid w:val="003F29EB"/>
    <w:rsid w:val="003F2A86"/>
    <w:rsid w:val="003F2D94"/>
    <w:rsid w:val="003F2E30"/>
    <w:rsid w:val="003F3011"/>
    <w:rsid w:val="003F319D"/>
    <w:rsid w:val="003F3205"/>
    <w:rsid w:val="003F3404"/>
    <w:rsid w:val="003F3648"/>
    <w:rsid w:val="003F36EA"/>
    <w:rsid w:val="003F387B"/>
    <w:rsid w:val="003F38F7"/>
    <w:rsid w:val="003F3914"/>
    <w:rsid w:val="003F3997"/>
    <w:rsid w:val="003F3A2E"/>
    <w:rsid w:val="003F3DD2"/>
    <w:rsid w:val="003F3F22"/>
    <w:rsid w:val="003F40CC"/>
    <w:rsid w:val="003F457C"/>
    <w:rsid w:val="003F48DA"/>
    <w:rsid w:val="003F4D90"/>
    <w:rsid w:val="003F4E96"/>
    <w:rsid w:val="003F4EE6"/>
    <w:rsid w:val="003F4F48"/>
    <w:rsid w:val="003F5125"/>
    <w:rsid w:val="003F550F"/>
    <w:rsid w:val="003F5659"/>
    <w:rsid w:val="003F5708"/>
    <w:rsid w:val="003F5883"/>
    <w:rsid w:val="003F5960"/>
    <w:rsid w:val="003F5BA2"/>
    <w:rsid w:val="003F6372"/>
    <w:rsid w:val="003F65E8"/>
    <w:rsid w:val="003F6955"/>
    <w:rsid w:val="003F69E7"/>
    <w:rsid w:val="003F6B4C"/>
    <w:rsid w:val="003F6F81"/>
    <w:rsid w:val="003F7A19"/>
    <w:rsid w:val="003F7B6C"/>
    <w:rsid w:val="003F7D2D"/>
    <w:rsid w:val="003F7F4B"/>
    <w:rsid w:val="004003BB"/>
    <w:rsid w:val="004008E7"/>
    <w:rsid w:val="00400AFE"/>
    <w:rsid w:val="00401753"/>
    <w:rsid w:val="00401FE1"/>
    <w:rsid w:val="00402980"/>
    <w:rsid w:val="00402D07"/>
    <w:rsid w:val="00403158"/>
    <w:rsid w:val="00403186"/>
    <w:rsid w:val="00403465"/>
    <w:rsid w:val="00403839"/>
    <w:rsid w:val="0040397B"/>
    <w:rsid w:val="00403CD7"/>
    <w:rsid w:val="00403F83"/>
    <w:rsid w:val="004040B9"/>
    <w:rsid w:val="004040C9"/>
    <w:rsid w:val="00404167"/>
    <w:rsid w:val="00404177"/>
    <w:rsid w:val="0040486E"/>
    <w:rsid w:val="00404C43"/>
    <w:rsid w:val="00404D72"/>
    <w:rsid w:val="00405513"/>
    <w:rsid w:val="0040551F"/>
    <w:rsid w:val="004059B8"/>
    <w:rsid w:val="004059D4"/>
    <w:rsid w:val="004061DA"/>
    <w:rsid w:val="0040625B"/>
    <w:rsid w:val="004063A5"/>
    <w:rsid w:val="0040669B"/>
    <w:rsid w:val="0040671A"/>
    <w:rsid w:val="00406806"/>
    <w:rsid w:val="00406CC6"/>
    <w:rsid w:val="00406FFE"/>
    <w:rsid w:val="0040739A"/>
    <w:rsid w:val="00407513"/>
    <w:rsid w:val="00407600"/>
    <w:rsid w:val="00407850"/>
    <w:rsid w:val="00407C74"/>
    <w:rsid w:val="00407CD5"/>
    <w:rsid w:val="00407E56"/>
    <w:rsid w:val="004100B4"/>
    <w:rsid w:val="00410404"/>
    <w:rsid w:val="004106AC"/>
    <w:rsid w:val="0041102D"/>
    <w:rsid w:val="00411661"/>
    <w:rsid w:val="00411ABA"/>
    <w:rsid w:val="00411B1D"/>
    <w:rsid w:val="00411C41"/>
    <w:rsid w:val="00411E0D"/>
    <w:rsid w:val="00412274"/>
    <w:rsid w:val="004124D5"/>
    <w:rsid w:val="00412526"/>
    <w:rsid w:val="004126C2"/>
    <w:rsid w:val="00412826"/>
    <w:rsid w:val="00412B18"/>
    <w:rsid w:val="00412E6D"/>
    <w:rsid w:val="00413098"/>
    <w:rsid w:val="004135BD"/>
    <w:rsid w:val="00413B50"/>
    <w:rsid w:val="004140BE"/>
    <w:rsid w:val="0041425E"/>
    <w:rsid w:val="0041487F"/>
    <w:rsid w:val="00414B00"/>
    <w:rsid w:val="00414F10"/>
    <w:rsid w:val="0041513D"/>
    <w:rsid w:val="0041526F"/>
    <w:rsid w:val="004152FA"/>
    <w:rsid w:val="00415356"/>
    <w:rsid w:val="00415817"/>
    <w:rsid w:val="0041593B"/>
    <w:rsid w:val="00415C81"/>
    <w:rsid w:val="00415CB6"/>
    <w:rsid w:val="00415D98"/>
    <w:rsid w:val="00415E85"/>
    <w:rsid w:val="00416005"/>
    <w:rsid w:val="0041626A"/>
    <w:rsid w:val="00416318"/>
    <w:rsid w:val="00416515"/>
    <w:rsid w:val="00416890"/>
    <w:rsid w:val="00416EF7"/>
    <w:rsid w:val="004170C0"/>
    <w:rsid w:val="004171F3"/>
    <w:rsid w:val="00417411"/>
    <w:rsid w:val="0041742F"/>
    <w:rsid w:val="0042004D"/>
    <w:rsid w:val="004200A7"/>
    <w:rsid w:val="004203E4"/>
    <w:rsid w:val="00420939"/>
    <w:rsid w:val="0042124F"/>
    <w:rsid w:val="00421720"/>
    <w:rsid w:val="00421C12"/>
    <w:rsid w:val="00421C1F"/>
    <w:rsid w:val="00421DEC"/>
    <w:rsid w:val="00421E2B"/>
    <w:rsid w:val="00421E63"/>
    <w:rsid w:val="004224F6"/>
    <w:rsid w:val="004226D9"/>
    <w:rsid w:val="00422717"/>
    <w:rsid w:val="004227A6"/>
    <w:rsid w:val="004228B0"/>
    <w:rsid w:val="004229A8"/>
    <w:rsid w:val="00422C18"/>
    <w:rsid w:val="00422CB0"/>
    <w:rsid w:val="00422F66"/>
    <w:rsid w:val="0042314B"/>
    <w:rsid w:val="00423278"/>
    <w:rsid w:val="0042379B"/>
    <w:rsid w:val="00423919"/>
    <w:rsid w:val="00423967"/>
    <w:rsid w:val="00423D93"/>
    <w:rsid w:val="00424207"/>
    <w:rsid w:val="004246E9"/>
    <w:rsid w:val="00424941"/>
    <w:rsid w:val="00424C79"/>
    <w:rsid w:val="00424EE6"/>
    <w:rsid w:val="00424F2F"/>
    <w:rsid w:val="00424F8D"/>
    <w:rsid w:val="00425549"/>
    <w:rsid w:val="00425A56"/>
    <w:rsid w:val="00425B5A"/>
    <w:rsid w:val="00425C53"/>
    <w:rsid w:val="00425D16"/>
    <w:rsid w:val="00426107"/>
    <w:rsid w:val="00426414"/>
    <w:rsid w:val="00426468"/>
    <w:rsid w:val="004264EA"/>
    <w:rsid w:val="0042684A"/>
    <w:rsid w:val="00426929"/>
    <w:rsid w:val="00426934"/>
    <w:rsid w:val="0042699C"/>
    <w:rsid w:val="00426B90"/>
    <w:rsid w:val="00426CE9"/>
    <w:rsid w:val="00426D08"/>
    <w:rsid w:val="00426DD0"/>
    <w:rsid w:val="00426E0A"/>
    <w:rsid w:val="0042707C"/>
    <w:rsid w:val="004270F3"/>
    <w:rsid w:val="004272DA"/>
    <w:rsid w:val="004273BB"/>
    <w:rsid w:val="00427806"/>
    <w:rsid w:val="004278B3"/>
    <w:rsid w:val="004278D2"/>
    <w:rsid w:val="004279FC"/>
    <w:rsid w:val="00427C10"/>
    <w:rsid w:val="00427F85"/>
    <w:rsid w:val="00427FA5"/>
    <w:rsid w:val="00430259"/>
    <w:rsid w:val="00430356"/>
    <w:rsid w:val="004303FB"/>
    <w:rsid w:val="0043055F"/>
    <w:rsid w:val="00430840"/>
    <w:rsid w:val="0043090E"/>
    <w:rsid w:val="004309A8"/>
    <w:rsid w:val="00430BD6"/>
    <w:rsid w:val="00430F5D"/>
    <w:rsid w:val="00431211"/>
    <w:rsid w:val="00431304"/>
    <w:rsid w:val="00431325"/>
    <w:rsid w:val="004318A2"/>
    <w:rsid w:val="0043197D"/>
    <w:rsid w:val="00431F4C"/>
    <w:rsid w:val="00431F50"/>
    <w:rsid w:val="004321C9"/>
    <w:rsid w:val="0043256B"/>
    <w:rsid w:val="004327DB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A9F"/>
    <w:rsid w:val="00433B01"/>
    <w:rsid w:val="00433E19"/>
    <w:rsid w:val="00433F85"/>
    <w:rsid w:val="00433FD5"/>
    <w:rsid w:val="00434A38"/>
    <w:rsid w:val="00434B6C"/>
    <w:rsid w:val="00434B8A"/>
    <w:rsid w:val="00434D0C"/>
    <w:rsid w:val="00435103"/>
    <w:rsid w:val="0043549E"/>
    <w:rsid w:val="00435A08"/>
    <w:rsid w:val="00435DC9"/>
    <w:rsid w:val="00435EC2"/>
    <w:rsid w:val="004361D3"/>
    <w:rsid w:val="00436E06"/>
    <w:rsid w:val="00436E82"/>
    <w:rsid w:val="00436F5B"/>
    <w:rsid w:val="0043709E"/>
    <w:rsid w:val="004370E4"/>
    <w:rsid w:val="004373D1"/>
    <w:rsid w:val="00437568"/>
    <w:rsid w:val="004379E9"/>
    <w:rsid w:val="00437A1E"/>
    <w:rsid w:val="00437CA2"/>
    <w:rsid w:val="00437D3E"/>
    <w:rsid w:val="00440312"/>
    <w:rsid w:val="0044065B"/>
    <w:rsid w:val="00440864"/>
    <w:rsid w:val="004409CD"/>
    <w:rsid w:val="00440E8F"/>
    <w:rsid w:val="004411C4"/>
    <w:rsid w:val="00441265"/>
    <w:rsid w:val="004412D9"/>
    <w:rsid w:val="00441571"/>
    <w:rsid w:val="004415ED"/>
    <w:rsid w:val="00441AA6"/>
    <w:rsid w:val="00441BDF"/>
    <w:rsid w:val="00441D83"/>
    <w:rsid w:val="00442079"/>
    <w:rsid w:val="0044207B"/>
    <w:rsid w:val="004420E1"/>
    <w:rsid w:val="00442156"/>
    <w:rsid w:val="0044220F"/>
    <w:rsid w:val="0044234D"/>
    <w:rsid w:val="00442AB6"/>
    <w:rsid w:val="00442D16"/>
    <w:rsid w:val="00442D80"/>
    <w:rsid w:val="00443331"/>
    <w:rsid w:val="00443530"/>
    <w:rsid w:val="004436AB"/>
    <w:rsid w:val="00443884"/>
    <w:rsid w:val="00443BAE"/>
    <w:rsid w:val="00443BB5"/>
    <w:rsid w:val="00443C17"/>
    <w:rsid w:val="00444468"/>
    <w:rsid w:val="004446A6"/>
    <w:rsid w:val="004446A7"/>
    <w:rsid w:val="00444D6B"/>
    <w:rsid w:val="0044581A"/>
    <w:rsid w:val="00445A01"/>
    <w:rsid w:val="00445D0C"/>
    <w:rsid w:val="00445E7E"/>
    <w:rsid w:val="0044641B"/>
    <w:rsid w:val="0044665E"/>
    <w:rsid w:val="004467F1"/>
    <w:rsid w:val="00446C69"/>
    <w:rsid w:val="00446E19"/>
    <w:rsid w:val="004470E2"/>
    <w:rsid w:val="0044730B"/>
    <w:rsid w:val="00447388"/>
    <w:rsid w:val="0044747B"/>
    <w:rsid w:val="00447568"/>
    <w:rsid w:val="00450261"/>
    <w:rsid w:val="0045042D"/>
    <w:rsid w:val="00450686"/>
    <w:rsid w:val="00450ED6"/>
    <w:rsid w:val="004512CC"/>
    <w:rsid w:val="004512CF"/>
    <w:rsid w:val="004514BE"/>
    <w:rsid w:val="00451582"/>
    <w:rsid w:val="004515CB"/>
    <w:rsid w:val="004517BD"/>
    <w:rsid w:val="00451CEC"/>
    <w:rsid w:val="00451E8F"/>
    <w:rsid w:val="00452362"/>
    <w:rsid w:val="004526BF"/>
    <w:rsid w:val="004529F7"/>
    <w:rsid w:val="00452D15"/>
    <w:rsid w:val="00452E59"/>
    <w:rsid w:val="00452FB4"/>
    <w:rsid w:val="00453020"/>
    <w:rsid w:val="00453131"/>
    <w:rsid w:val="00453B04"/>
    <w:rsid w:val="00453CCB"/>
    <w:rsid w:val="00453F19"/>
    <w:rsid w:val="00453F89"/>
    <w:rsid w:val="00454107"/>
    <w:rsid w:val="00454300"/>
    <w:rsid w:val="00454847"/>
    <w:rsid w:val="00454A63"/>
    <w:rsid w:val="00454A74"/>
    <w:rsid w:val="004551DF"/>
    <w:rsid w:val="004557EA"/>
    <w:rsid w:val="004558CA"/>
    <w:rsid w:val="00455A40"/>
    <w:rsid w:val="004562A2"/>
    <w:rsid w:val="0045653F"/>
    <w:rsid w:val="00457586"/>
    <w:rsid w:val="004575DE"/>
    <w:rsid w:val="004577CB"/>
    <w:rsid w:val="00457E1C"/>
    <w:rsid w:val="00457ECC"/>
    <w:rsid w:val="00460049"/>
    <w:rsid w:val="004604EC"/>
    <w:rsid w:val="0046054B"/>
    <w:rsid w:val="004605F2"/>
    <w:rsid w:val="00460841"/>
    <w:rsid w:val="004608BD"/>
    <w:rsid w:val="004610A8"/>
    <w:rsid w:val="004612B1"/>
    <w:rsid w:val="004614F1"/>
    <w:rsid w:val="00461743"/>
    <w:rsid w:val="00461CCB"/>
    <w:rsid w:val="00461D9B"/>
    <w:rsid w:val="00461F01"/>
    <w:rsid w:val="00461F0B"/>
    <w:rsid w:val="00462650"/>
    <w:rsid w:val="00462F90"/>
    <w:rsid w:val="00463038"/>
    <w:rsid w:val="00463209"/>
    <w:rsid w:val="00463233"/>
    <w:rsid w:val="00463335"/>
    <w:rsid w:val="00463546"/>
    <w:rsid w:val="0046393A"/>
    <w:rsid w:val="00463B22"/>
    <w:rsid w:val="00463DC0"/>
    <w:rsid w:val="00464867"/>
    <w:rsid w:val="00464BF6"/>
    <w:rsid w:val="00464C36"/>
    <w:rsid w:val="00464EB4"/>
    <w:rsid w:val="00465440"/>
    <w:rsid w:val="0046553B"/>
    <w:rsid w:val="004658A0"/>
    <w:rsid w:val="004659A2"/>
    <w:rsid w:val="004659C9"/>
    <w:rsid w:val="00465A6E"/>
    <w:rsid w:val="00465B3A"/>
    <w:rsid w:val="00465B94"/>
    <w:rsid w:val="00465F17"/>
    <w:rsid w:val="00466048"/>
    <w:rsid w:val="00466133"/>
    <w:rsid w:val="0046616A"/>
    <w:rsid w:val="004661E0"/>
    <w:rsid w:val="004662C0"/>
    <w:rsid w:val="004663C1"/>
    <w:rsid w:val="0046654A"/>
    <w:rsid w:val="00466A29"/>
    <w:rsid w:val="00466D9D"/>
    <w:rsid w:val="0046700D"/>
    <w:rsid w:val="00467029"/>
    <w:rsid w:val="004673E6"/>
    <w:rsid w:val="004676A6"/>
    <w:rsid w:val="0046796A"/>
    <w:rsid w:val="00467AB7"/>
    <w:rsid w:val="00467F05"/>
    <w:rsid w:val="00467F63"/>
    <w:rsid w:val="004701A5"/>
    <w:rsid w:val="00470391"/>
    <w:rsid w:val="00470585"/>
    <w:rsid w:val="00471061"/>
    <w:rsid w:val="00471169"/>
    <w:rsid w:val="004712F1"/>
    <w:rsid w:val="0047142E"/>
    <w:rsid w:val="004716BE"/>
    <w:rsid w:val="00471714"/>
    <w:rsid w:val="00471864"/>
    <w:rsid w:val="00471A80"/>
    <w:rsid w:val="00471F6E"/>
    <w:rsid w:val="004727C6"/>
    <w:rsid w:val="00472808"/>
    <w:rsid w:val="00472993"/>
    <w:rsid w:val="0047309D"/>
    <w:rsid w:val="004730D4"/>
    <w:rsid w:val="004739BE"/>
    <w:rsid w:val="00474029"/>
    <w:rsid w:val="00474069"/>
    <w:rsid w:val="0047477B"/>
    <w:rsid w:val="00474881"/>
    <w:rsid w:val="00474A21"/>
    <w:rsid w:val="00474B89"/>
    <w:rsid w:val="00474D08"/>
    <w:rsid w:val="00474D9A"/>
    <w:rsid w:val="00474F67"/>
    <w:rsid w:val="00475270"/>
    <w:rsid w:val="004752A5"/>
    <w:rsid w:val="00475361"/>
    <w:rsid w:val="00475827"/>
    <w:rsid w:val="00475A4A"/>
    <w:rsid w:val="00475B27"/>
    <w:rsid w:val="00475DC4"/>
    <w:rsid w:val="00476029"/>
    <w:rsid w:val="004760D0"/>
    <w:rsid w:val="0047621B"/>
    <w:rsid w:val="00476423"/>
    <w:rsid w:val="004769F7"/>
    <w:rsid w:val="00476A60"/>
    <w:rsid w:val="00476B33"/>
    <w:rsid w:val="00476D31"/>
    <w:rsid w:val="00476E1C"/>
    <w:rsid w:val="00476FE5"/>
    <w:rsid w:val="004779C1"/>
    <w:rsid w:val="00477C6E"/>
    <w:rsid w:val="00477EF2"/>
    <w:rsid w:val="0048047E"/>
    <w:rsid w:val="00480493"/>
    <w:rsid w:val="004806AA"/>
    <w:rsid w:val="00480890"/>
    <w:rsid w:val="00480906"/>
    <w:rsid w:val="00480AE1"/>
    <w:rsid w:val="00480F3A"/>
    <w:rsid w:val="00480F7A"/>
    <w:rsid w:val="00481215"/>
    <w:rsid w:val="00481274"/>
    <w:rsid w:val="00481375"/>
    <w:rsid w:val="00481445"/>
    <w:rsid w:val="004819F3"/>
    <w:rsid w:val="00481A63"/>
    <w:rsid w:val="00481D22"/>
    <w:rsid w:val="00482580"/>
    <w:rsid w:val="004825C5"/>
    <w:rsid w:val="0048283A"/>
    <w:rsid w:val="00482C7E"/>
    <w:rsid w:val="00482D18"/>
    <w:rsid w:val="00482F86"/>
    <w:rsid w:val="00483240"/>
    <w:rsid w:val="0048353F"/>
    <w:rsid w:val="00483644"/>
    <w:rsid w:val="00483917"/>
    <w:rsid w:val="00483B76"/>
    <w:rsid w:val="00483B9F"/>
    <w:rsid w:val="00483CCD"/>
    <w:rsid w:val="00483CEA"/>
    <w:rsid w:val="00483E46"/>
    <w:rsid w:val="00483F57"/>
    <w:rsid w:val="0048423E"/>
    <w:rsid w:val="00484316"/>
    <w:rsid w:val="0048470D"/>
    <w:rsid w:val="00484840"/>
    <w:rsid w:val="00484A02"/>
    <w:rsid w:val="00484BA0"/>
    <w:rsid w:val="00484BBF"/>
    <w:rsid w:val="00484E30"/>
    <w:rsid w:val="004855C9"/>
    <w:rsid w:val="0048568C"/>
    <w:rsid w:val="00485A2B"/>
    <w:rsid w:val="00485A83"/>
    <w:rsid w:val="00485AD2"/>
    <w:rsid w:val="0048610C"/>
    <w:rsid w:val="00486274"/>
    <w:rsid w:val="00486747"/>
    <w:rsid w:val="004870D9"/>
    <w:rsid w:val="0048747E"/>
    <w:rsid w:val="0048752D"/>
    <w:rsid w:val="00487556"/>
    <w:rsid w:val="0048779E"/>
    <w:rsid w:val="00487ABC"/>
    <w:rsid w:val="00487DB1"/>
    <w:rsid w:val="00487F3C"/>
    <w:rsid w:val="00487FA1"/>
    <w:rsid w:val="004900D0"/>
    <w:rsid w:val="00490407"/>
    <w:rsid w:val="004908C7"/>
    <w:rsid w:val="00491045"/>
    <w:rsid w:val="004913A4"/>
    <w:rsid w:val="004918A2"/>
    <w:rsid w:val="0049198A"/>
    <w:rsid w:val="00491B82"/>
    <w:rsid w:val="00491BE1"/>
    <w:rsid w:val="00491CEF"/>
    <w:rsid w:val="00491D1E"/>
    <w:rsid w:val="00492110"/>
    <w:rsid w:val="0049217A"/>
    <w:rsid w:val="00492280"/>
    <w:rsid w:val="004923FD"/>
    <w:rsid w:val="004929AD"/>
    <w:rsid w:val="00492A88"/>
    <w:rsid w:val="00492C06"/>
    <w:rsid w:val="004932AC"/>
    <w:rsid w:val="004933CA"/>
    <w:rsid w:val="00493490"/>
    <w:rsid w:val="00493521"/>
    <w:rsid w:val="00493626"/>
    <w:rsid w:val="00493707"/>
    <w:rsid w:val="00493883"/>
    <w:rsid w:val="00493AA4"/>
    <w:rsid w:val="00493B4F"/>
    <w:rsid w:val="00493D22"/>
    <w:rsid w:val="0049411A"/>
    <w:rsid w:val="004942E7"/>
    <w:rsid w:val="0049434B"/>
    <w:rsid w:val="00494505"/>
    <w:rsid w:val="00494C88"/>
    <w:rsid w:val="004951B6"/>
    <w:rsid w:val="00495460"/>
    <w:rsid w:val="00495625"/>
    <w:rsid w:val="00495D7E"/>
    <w:rsid w:val="00496068"/>
    <w:rsid w:val="004961DD"/>
    <w:rsid w:val="0049629B"/>
    <w:rsid w:val="004963B9"/>
    <w:rsid w:val="00496433"/>
    <w:rsid w:val="0049679D"/>
    <w:rsid w:val="004968A2"/>
    <w:rsid w:val="00496C7A"/>
    <w:rsid w:val="004973B7"/>
    <w:rsid w:val="004975F5"/>
    <w:rsid w:val="00497721"/>
    <w:rsid w:val="00497748"/>
    <w:rsid w:val="0049796A"/>
    <w:rsid w:val="00497A97"/>
    <w:rsid w:val="00497BD5"/>
    <w:rsid w:val="00497DF4"/>
    <w:rsid w:val="00497E49"/>
    <w:rsid w:val="00497EF1"/>
    <w:rsid w:val="00497F23"/>
    <w:rsid w:val="004A0021"/>
    <w:rsid w:val="004A014D"/>
    <w:rsid w:val="004A01AE"/>
    <w:rsid w:val="004A0413"/>
    <w:rsid w:val="004A0419"/>
    <w:rsid w:val="004A04CA"/>
    <w:rsid w:val="004A0B26"/>
    <w:rsid w:val="004A0B5A"/>
    <w:rsid w:val="004A0EB9"/>
    <w:rsid w:val="004A1066"/>
    <w:rsid w:val="004A1333"/>
    <w:rsid w:val="004A139A"/>
    <w:rsid w:val="004A13CC"/>
    <w:rsid w:val="004A14A8"/>
    <w:rsid w:val="004A161F"/>
    <w:rsid w:val="004A1775"/>
    <w:rsid w:val="004A1A4B"/>
    <w:rsid w:val="004A1B60"/>
    <w:rsid w:val="004A1D53"/>
    <w:rsid w:val="004A1E30"/>
    <w:rsid w:val="004A1E7C"/>
    <w:rsid w:val="004A1FF5"/>
    <w:rsid w:val="004A2069"/>
    <w:rsid w:val="004A247D"/>
    <w:rsid w:val="004A2819"/>
    <w:rsid w:val="004A2846"/>
    <w:rsid w:val="004A28E3"/>
    <w:rsid w:val="004A29DC"/>
    <w:rsid w:val="004A2F47"/>
    <w:rsid w:val="004A32B5"/>
    <w:rsid w:val="004A338D"/>
    <w:rsid w:val="004A3432"/>
    <w:rsid w:val="004A36D0"/>
    <w:rsid w:val="004A3895"/>
    <w:rsid w:val="004A3AEB"/>
    <w:rsid w:val="004A3AF3"/>
    <w:rsid w:val="004A4448"/>
    <w:rsid w:val="004A4549"/>
    <w:rsid w:val="004A46C1"/>
    <w:rsid w:val="004A4AAF"/>
    <w:rsid w:val="004A4AB4"/>
    <w:rsid w:val="004A4D55"/>
    <w:rsid w:val="004A50B3"/>
    <w:rsid w:val="004A51B8"/>
    <w:rsid w:val="004A51E9"/>
    <w:rsid w:val="004A5220"/>
    <w:rsid w:val="004A5AE5"/>
    <w:rsid w:val="004A5DDE"/>
    <w:rsid w:val="004A6385"/>
    <w:rsid w:val="004A6A14"/>
    <w:rsid w:val="004A6D71"/>
    <w:rsid w:val="004A790F"/>
    <w:rsid w:val="004A7989"/>
    <w:rsid w:val="004A7A0B"/>
    <w:rsid w:val="004B02B5"/>
    <w:rsid w:val="004B0308"/>
    <w:rsid w:val="004B0459"/>
    <w:rsid w:val="004B06FF"/>
    <w:rsid w:val="004B0CEA"/>
    <w:rsid w:val="004B118E"/>
    <w:rsid w:val="004B1318"/>
    <w:rsid w:val="004B1356"/>
    <w:rsid w:val="004B1A3F"/>
    <w:rsid w:val="004B1B98"/>
    <w:rsid w:val="004B1F2E"/>
    <w:rsid w:val="004B22B7"/>
    <w:rsid w:val="004B2310"/>
    <w:rsid w:val="004B2389"/>
    <w:rsid w:val="004B25C6"/>
    <w:rsid w:val="004B28A0"/>
    <w:rsid w:val="004B2AC0"/>
    <w:rsid w:val="004B2C8C"/>
    <w:rsid w:val="004B3197"/>
    <w:rsid w:val="004B3403"/>
    <w:rsid w:val="004B34BB"/>
    <w:rsid w:val="004B3AA4"/>
    <w:rsid w:val="004B3D70"/>
    <w:rsid w:val="004B3E82"/>
    <w:rsid w:val="004B4068"/>
    <w:rsid w:val="004B4892"/>
    <w:rsid w:val="004B4A96"/>
    <w:rsid w:val="004B4D23"/>
    <w:rsid w:val="004B4F5E"/>
    <w:rsid w:val="004B508F"/>
    <w:rsid w:val="004B546E"/>
    <w:rsid w:val="004B56CC"/>
    <w:rsid w:val="004B57D2"/>
    <w:rsid w:val="004B58AE"/>
    <w:rsid w:val="004B5DF2"/>
    <w:rsid w:val="004B5F43"/>
    <w:rsid w:val="004B5F66"/>
    <w:rsid w:val="004B5F8F"/>
    <w:rsid w:val="004B6253"/>
    <w:rsid w:val="004B6414"/>
    <w:rsid w:val="004B64F9"/>
    <w:rsid w:val="004B66CF"/>
    <w:rsid w:val="004B6E79"/>
    <w:rsid w:val="004B7199"/>
    <w:rsid w:val="004B71C1"/>
    <w:rsid w:val="004B753A"/>
    <w:rsid w:val="004B7752"/>
    <w:rsid w:val="004B7B18"/>
    <w:rsid w:val="004B7B65"/>
    <w:rsid w:val="004B7BDE"/>
    <w:rsid w:val="004B7CA3"/>
    <w:rsid w:val="004B7CD0"/>
    <w:rsid w:val="004B7D85"/>
    <w:rsid w:val="004B7E9F"/>
    <w:rsid w:val="004C00F5"/>
    <w:rsid w:val="004C0251"/>
    <w:rsid w:val="004C02BF"/>
    <w:rsid w:val="004C0990"/>
    <w:rsid w:val="004C0A6C"/>
    <w:rsid w:val="004C0CD8"/>
    <w:rsid w:val="004C0DB3"/>
    <w:rsid w:val="004C1089"/>
    <w:rsid w:val="004C12D2"/>
    <w:rsid w:val="004C13C1"/>
    <w:rsid w:val="004C1973"/>
    <w:rsid w:val="004C1AB7"/>
    <w:rsid w:val="004C1AC6"/>
    <w:rsid w:val="004C1AFF"/>
    <w:rsid w:val="004C1B21"/>
    <w:rsid w:val="004C1D9C"/>
    <w:rsid w:val="004C21A8"/>
    <w:rsid w:val="004C21F9"/>
    <w:rsid w:val="004C241E"/>
    <w:rsid w:val="004C2556"/>
    <w:rsid w:val="004C2C5E"/>
    <w:rsid w:val="004C2DEC"/>
    <w:rsid w:val="004C2E0D"/>
    <w:rsid w:val="004C2EDF"/>
    <w:rsid w:val="004C31E1"/>
    <w:rsid w:val="004C338B"/>
    <w:rsid w:val="004C3A24"/>
    <w:rsid w:val="004C3B2D"/>
    <w:rsid w:val="004C468E"/>
    <w:rsid w:val="004C46D9"/>
    <w:rsid w:val="004C4B1E"/>
    <w:rsid w:val="004C4B45"/>
    <w:rsid w:val="004C4C83"/>
    <w:rsid w:val="004C4E09"/>
    <w:rsid w:val="004C5017"/>
    <w:rsid w:val="004C670F"/>
    <w:rsid w:val="004C6742"/>
    <w:rsid w:val="004C674F"/>
    <w:rsid w:val="004C6755"/>
    <w:rsid w:val="004C6795"/>
    <w:rsid w:val="004C67B0"/>
    <w:rsid w:val="004C68B2"/>
    <w:rsid w:val="004C68C1"/>
    <w:rsid w:val="004C6CD4"/>
    <w:rsid w:val="004C6E78"/>
    <w:rsid w:val="004C747A"/>
    <w:rsid w:val="004C78D9"/>
    <w:rsid w:val="004C7AF2"/>
    <w:rsid w:val="004C7BD4"/>
    <w:rsid w:val="004C7BDD"/>
    <w:rsid w:val="004C7C2C"/>
    <w:rsid w:val="004D008D"/>
    <w:rsid w:val="004D00C3"/>
    <w:rsid w:val="004D04D1"/>
    <w:rsid w:val="004D04F7"/>
    <w:rsid w:val="004D0A84"/>
    <w:rsid w:val="004D0BA0"/>
    <w:rsid w:val="004D0DA4"/>
    <w:rsid w:val="004D0EAD"/>
    <w:rsid w:val="004D0F18"/>
    <w:rsid w:val="004D1090"/>
    <w:rsid w:val="004D11E5"/>
    <w:rsid w:val="004D12C8"/>
    <w:rsid w:val="004D14BA"/>
    <w:rsid w:val="004D1824"/>
    <w:rsid w:val="004D1851"/>
    <w:rsid w:val="004D194C"/>
    <w:rsid w:val="004D1A01"/>
    <w:rsid w:val="004D1A6D"/>
    <w:rsid w:val="004D1C53"/>
    <w:rsid w:val="004D1CCD"/>
    <w:rsid w:val="004D20AB"/>
    <w:rsid w:val="004D213F"/>
    <w:rsid w:val="004D22C8"/>
    <w:rsid w:val="004D23DE"/>
    <w:rsid w:val="004D2582"/>
    <w:rsid w:val="004D28C9"/>
    <w:rsid w:val="004D2A6C"/>
    <w:rsid w:val="004D2AF5"/>
    <w:rsid w:val="004D2D92"/>
    <w:rsid w:val="004D2F91"/>
    <w:rsid w:val="004D32A7"/>
    <w:rsid w:val="004D336C"/>
    <w:rsid w:val="004D33BB"/>
    <w:rsid w:val="004D3B5B"/>
    <w:rsid w:val="004D3D15"/>
    <w:rsid w:val="004D4308"/>
    <w:rsid w:val="004D441F"/>
    <w:rsid w:val="004D44AC"/>
    <w:rsid w:val="004D4505"/>
    <w:rsid w:val="004D469A"/>
    <w:rsid w:val="004D4785"/>
    <w:rsid w:val="004D522E"/>
    <w:rsid w:val="004D57F4"/>
    <w:rsid w:val="004D5DC2"/>
    <w:rsid w:val="004D5FED"/>
    <w:rsid w:val="004D68C3"/>
    <w:rsid w:val="004D6A6C"/>
    <w:rsid w:val="004D721D"/>
    <w:rsid w:val="004D73AE"/>
    <w:rsid w:val="004D7A53"/>
    <w:rsid w:val="004D7AAE"/>
    <w:rsid w:val="004D7C29"/>
    <w:rsid w:val="004D7EBF"/>
    <w:rsid w:val="004E0339"/>
    <w:rsid w:val="004E0A43"/>
    <w:rsid w:val="004E0B00"/>
    <w:rsid w:val="004E0FF8"/>
    <w:rsid w:val="004E14A3"/>
    <w:rsid w:val="004E150A"/>
    <w:rsid w:val="004E163A"/>
    <w:rsid w:val="004E19E3"/>
    <w:rsid w:val="004E1A3B"/>
    <w:rsid w:val="004E1C01"/>
    <w:rsid w:val="004E1FBE"/>
    <w:rsid w:val="004E20D0"/>
    <w:rsid w:val="004E22A7"/>
    <w:rsid w:val="004E2513"/>
    <w:rsid w:val="004E2523"/>
    <w:rsid w:val="004E2558"/>
    <w:rsid w:val="004E27DE"/>
    <w:rsid w:val="004E2890"/>
    <w:rsid w:val="004E2941"/>
    <w:rsid w:val="004E2F90"/>
    <w:rsid w:val="004E3158"/>
    <w:rsid w:val="004E33D5"/>
    <w:rsid w:val="004E3580"/>
    <w:rsid w:val="004E362B"/>
    <w:rsid w:val="004E3983"/>
    <w:rsid w:val="004E3A91"/>
    <w:rsid w:val="004E3B3E"/>
    <w:rsid w:val="004E3F07"/>
    <w:rsid w:val="004E4257"/>
    <w:rsid w:val="004E468D"/>
    <w:rsid w:val="004E4726"/>
    <w:rsid w:val="004E4745"/>
    <w:rsid w:val="004E48D8"/>
    <w:rsid w:val="004E499A"/>
    <w:rsid w:val="004E5250"/>
    <w:rsid w:val="004E55C1"/>
    <w:rsid w:val="004E55EE"/>
    <w:rsid w:val="004E58EE"/>
    <w:rsid w:val="004E59AE"/>
    <w:rsid w:val="004E5A7D"/>
    <w:rsid w:val="004E5D6A"/>
    <w:rsid w:val="004E5ECE"/>
    <w:rsid w:val="004E608C"/>
    <w:rsid w:val="004E62C6"/>
    <w:rsid w:val="004E6386"/>
    <w:rsid w:val="004E6720"/>
    <w:rsid w:val="004E6877"/>
    <w:rsid w:val="004E6C43"/>
    <w:rsid w:val="004E722A"/>
    <w:rsid w:val="004E72D8"/>
    <w:rsid w:val="004E7326"/>
    <w:rsid w:val="004E7505"/>
    <w:rsid w:val="004E7810"/>
    <w:rsid w:val="004E7BF4"/>
    <w:rsid w:val="004E7D9E"/>
    <w:rsid w:val="004E7E15"/>
    <w:rsid w:val="004F001A"/>
    <w:rsid w:val="004F039F"/>
    <w:rsid w:val="004F04BB"/>
    <w:rsid w:val="004F0AA2"/>
    <w:rsid w:val="004F0AD2"/>
    <w:rsid w:val="004F0E69"/>
    <w:rsid w:val="004F0F95"/>
    <w:rsid w:val="004F1090"/>
    <w:rsid w:val="004F12D6"/>
    <w:rsid w:val="004F162B"/>
    <w:rsid w:val="004F1846"/>
    <w:rsid w:val="004F1D64"/>
    <w:rsid w:val="004F1FC6"/>
    <w:rsid w:val="004F2186"/>
    <w:rsid w:val="004F21FC"/>
    <w:rsid w:val="004F2233"/>
    <w:rsid w:val="004F2264"/>
    <w:rsid w:val="004F23B0"/>
    <w:rsid w:val="004F2500"/>
    <w:rsid w:val="004F39A9"/>
    <w:rsid w:val="004F3A2A"/>
    <w:rsid w:val="004F3A54"/>
    <w:rsid w:val="004F44DC"/>
    <w:rsid w:val="004F4913"/>
    <w:rsid w:val="004F4B59"/>
    <w:rsid w:val="004F4BC6"/>
    <w:rsid w:val="004F4C65"/>
    <w:rsid w:val="004F4E82"/>
    <w:rsid w:val="004F4F83"/>
    <w:rsid w:val="004F5216"/>
    <w:rsid w:val="004F55E4"/>
    <w:rsid w:val="004F5709"/>
    <w:rsid w:val="004F5C4F"/>
    <w:rsid w:val="004F5CA4"/>
    <w:rsid w:val="004F5CEE"/>
    <w:rsid w:val="004F5DEE"/>
    <w:rsid w:val="004F646E"/>
    <w:rsid w:val="004F65BE"/>
    <w:rsid w:val="004F6633"/>
    <w:rsid w:val="004F6646"/>
    <w:rsid w:val="004F6BFC"/>
    <w:rsid w:val="004F736C"/>
    <w:rsid w:val="004F756C"/>
    <w:rsid w:val="004F7928"/>
    <w:rsid w:val="004F79BA"/>
    <w:rsid w:val="004F7AE8"/>
    <w:rsid w:val="004F7B5C"/>
    <w:rsid w:val="004F7C94"/>
    <w:rsid w:val="00500247"/>
    <w:rsid w:val="0050045D"/>
    <w:rsid w:val="00500755"/>
    <w:rsid w:val="005011E3"/>
    <w:rsid w:val="005018F6"/>
    <w:rsid w:val="00501D3A"/>
    <w:rsid w:val="00501E23"/>
    <w:rsid w:val="005024A5"/>
    <w:rsid w:val="00502BAC"/>
    <w:rsid w:val="00502CA0"/>
    <w:rsid w:val="00503645"/>
    <w:rsid w:val="0050367E"/>
    <w:rsid w:val="00503A2C"/>
    <w:rsid w:val="00503CA5"/>
    <w:rsid w:val="00503D30"/>
    <w:rsid w:val="00503DC9"/>
    <w:rsid w:val="00503F22"/>
    <w:rsid w:val="00504167"/>
    <w:rsid w:val="0050422F"/>
    <w:rsid w:val="005044E6"/>
    <w:rsid w:val="00504517"/>
    <w:rsid w:val="0050475B"/>
    <w:rsid w:val="0050490A"/>
    <w:rsid w:val="00505266"/>
    <w:rsid w:val="0050537B"/>
    <w:rsid w:val="00505814"/>
    <w:rsid w:val="00505835"/>
    <w:rsid w:val="005059D9"/>
    <w:rsid w:val="005059ED"/>
    <w:rsid w:val="00505A8F"/>
    <w:rsid w:val="00505B55"/>
    <w:rsid w:val="00505F65"/>
    <w:rsid w:val="00506060"/>
    <w:rsid w:val="005060C2"/>
    <w:rsid w:val="005062F4"/>
    <w:rsid w:val="005063D5"/>
    <w:rsid w:val="005067CB"/>
    <w:rsid w:val="00506856"/>
    <w:rsid w:val="00506BB4"/>
    <w:rsid w:val="005071E6"/>
    <w:rsid w:val="00507385"/>
    <w:rsid w:val="005073E7"/>
    <w:rsid w:val="00507B39"/>
    <w:rsid w:val="00507BD9"/>
    <w:rsid w:val="00507D3E"/>
    <w:rsid w:val="005100EB"/>
    <w:rsid w:val="0051014C"/>
    <w:rsid w:val="005104B3"/>
    <w:rsid w:val="0051072B"/>
    <w:rsid w:val="00511561"/>
    <w:rsid w:val="0051163E"/>
    <w:rsid w:val="005116FF"/>
    <w:rsid w:val="00511846"/>
    <w:rsid w:val="00511CDF"/>
    <w:rsid w:val="00511D25"/>
    <w:rsid w:val="00511D76"/>
    <w:rsid w:val="00511E5C"/>
    <w:rsid w:val="005120BB"/>
    <w:rsid w:val="00512D8D"/>
    <w:rsid w:val="00513228"/>
    <w:rsid w:val="00513A58"/>
    <w:rsid w:val="00513ADA"/>
    <w:rsid w:val="00513D9E"/>
    <w:rsid w:val="00514253"/>
    <w:rsid w:val="00514372"/>
    <w:rsid w:val="005143F3"/>
    <w:rsid w:val="005145D7"/>
    <w:rsid w:val="00514699"/>
    <w:rsid w:val="005147D4"/>
    <w:rsid w:val="00514B35"/>
    <w:rsid w:val="00514BC5"/>
    <w:rsid w:val="00514C31"/>
    <w:rsid w:val="00514E05"/>
    <w:rsid w:val="005150DD"/>
    <w:rsid w:val="00515104"/>
    <w:rsid w:val="0051526F"/>
    <w:rsid w:val="00515380"/>
    <w:rsid w:val="00515AFE"/>
    <w:rsid w:val="00515C5E"/>
    <w:rsid w:val="00515DA3"/>
    <w:rsid w:val="00515E21"/>
    <w:rsid w:val="00516112"/>
    <w:rsid w:val="005161D4"/>
    <w:rsid w:val="005168AA"/>
    <w:rsid w:val="00516AED"/>
    <w:rsid w:val="00516D4A"/>
    <w:rsid w:val="00516F1D"/>
    <w:rsid w:val="00516FD5"/>
    <w:rsid w:val="005171FC"/>
    <w:rsid w:val="005172F0"/>
    <w:rsid w:val="00517521"/>
    <w:rsid w:val="00517596"/>
    <w:rsid w:val="005175C9"/>
    <w:rsid w:val="00520875"/>
    <w:rsid w:val="005208F2"/>
    <w:rsid w:val="00520BB6"/>
    <w:rsid w:val="00520CF6"/>
    <w:rsid w:val="00520EA3"/>
    <w:rsid w:val="00520F92"/>
    <w:rsid w:val="005213E6"/>
    <w:rsid w:val="00521517"/>
    <w:rsid w:val="00521543"/>
    <w:rsid w:val="00521575"/>
    <w:rsid w:val="00521D8F"/>
    <w:rsid w:val="005222E9"/>
    <w:rsid w:val="005226F7"/>
    <w:rsid w:val="005226FB"/>
    <w:rsid w:val="00522A7C"/>
    <w:rsid w:val="00522B79"/>
    <w:rsid w:val="00522F48"/>
    <w:rsid w:val="0052310C"/>
    <w:rsid w:val="0052324C"/>
    <w:rsid w:val="00523390"/>
    <w:rsid w:val="00523423"/>
    <w:rsid w:val="00523B22"/>
    <w:rsid w:val="00523B2A"/>
    <w:rsid w:val="00523E22"/>
    <w:rsid w:val="00524043"/>
    <w:rsid w:val="00524200"/>
    <w:rsid w:val="0052440D"/>
    <w:rsid w:val="00524632"/>
    <w:rsid w:val="00524741"/>
    <w:rsid w:val="0052486E"/>
    <w:rsid w:val="00524BE0"/>
    <w:rsid w:val="00524CD7"/>
    <w:rsid w:val="00524D24"/>
    <w:rsid w:val="00524D8B"/>
    <w:rsid w:val="00525025"/>
    <w:rsid w:val="00525038"/>
    <w:rsid w:val="00525062"/>
    <w:rsid w:val="0052525F"/>
    <w:rsid w:val="00525405"/>
    <w:rsid w:val="00525414"/>
    <w:rsid w:val="00525780"/>
    <w:rsid w:val="0052590A"/>
    <w:rsid w:val="00525BAD"/>
    <w:rsid w:val="00525BDA"/>
    <w:rsid w:val="00525DE3"/>
    <w:rsid w:val="0052614B"/>
    <w:rsid w:val="00527422"/>
    <w:rsid w:val="00527D55"/>
    <w:rsid w:val="005302CE"/>
    <w:rsid w:val="00530717"/>
    <w:rsid w:val="00530CF6"/>
    <w:rsid w:val="00530FB9"/>
    <w:rsid w:val="00531013"/>
    <w:rsid w:val="00531478"/>
    <w:rsid w:val="00531671"/>
    <w:rsid w:val="00531857"/>
    <w:rsid w:val="0053195B"/>
    <w:rsid w:val="00531BDF"/>
    <w:rsid w:val="00532276"/>
    <w:rsid w:val="005326F1"/>
    <w:rsid w:val="0053271F"/>
    <w:rsid w:val="00532872"/>
    <w:rsid w:val="005332DD"/>
    <w:rsid w:val="005335B1"/>
    <w:rsid w:val="00533BC7"/>
    <w:rsid w:val="0053412E"/>
    <w:rsid w:val="00534299"/>
    <w:rsid w:val="0053469A"/>
    <w:rsid w:val="00534C52"/>
    <w:rsid w:val="00534C56"/>
    <w:rsid w:val="00534D4D"/>
    <w:rsid w:val="00534DFF"/>
    <w:rsid w:val="00534EC4"/>
    <w:rsid w:val="00535722"/>
    <w:rsid w:val="00535D94"/>
    <w:rsid w:val="00535FB1"/>
    <w:rsid w:val="0053612E"/>
    <w:rsid w:val="005367F4"/>
    <w:rsid w:val="005369FF"/>
    <w:rsid w:val="00536A00"/>
    <w:rsid w:val="00536BAA"/>
    <w:rsid w:val="00536DDA"/>
    <w:rsid w:val="005370EA"/>
    <w:rsid w:val="00537199"/>
    <w:rsid w:val="005373EF"/>
    <w:rsid w:val="00537A01"/>
    <w:rsid w:val="00537A54"/>
    <w:rsid w:val="00537A63"/>
    <w:rsid w:val="005403B8"/>
    <w:rsid w:val="00540491"/>
    <w:rsid w:val="00540620"/>
    <w:rsid w:val="00540777"/>
    <w:rsid w:val="005408A0"/>
    <w:rsid w:val="005408F0"/>
    <w:rsid w:val="0054134C"/>
    <w:rsid w:val="005415A4"/>
    <w:rsid w:val="00541865"/>
    <w:rsid w:val="00541BB3"/>
    <w:rsid w:val="00541BE8"/>
    <w:rsid w:val="00541F96"/>
    <w:rsid w:val="00542221"/>
    <w:rsid w:val="005426B3"/>
    <w:rsid w:val="00542DC1"/>
    <w:rsid w:val="00542FF0"/>
    <w:rsid w:val="005431D9"/>
    <w:rsid w:val="00543450"/>
    <w:rsid w:val="0054347B"/>
    <w:rsid w:val="00543B3A"/>
    <w:rsid w:val="00543B61"/>
    <w:rsid w:val="00543C6F"/>
    <w:rsid w:val="00543D82"/>
    <w:rsid w:val="00543E6A"/>
    <w:rsid w:val="0054409B"/>
    <w:rsid w:val="00544178"/>
    <w:rsid w:val="00544228"/>
    <w:rsid w:val="005443C9"/>
    <w:rsid w:val="005447F9"/>
    <w:rsid w:val="00544C4E"/>
    <w:rsid w:val="00544E42"/>
    <w:rsid w:val="00544E72"/>
    <w:rsid w:val="00544EB4"/>
    <w:rsid w:val="00544FCA"/>
    <w:rsid w:val="0054517C"/>
    <w:rsid w:val="00545548"/>
    <w:rsid w:val="00545926"/>
    <w:rsid w:val="00545E8F"/>
    <w:rsid w:val="005460D9"/>
    <w:rsid w:val="00546A55"/>
    <w:rsid w:val="00546A7A"/>
    <w:rsid w:val="00546B01"/>
    <w:rsid w:val="00546E10"/>
    <w:rsid w:val="00546EF2"/>
    <w:rsid w:val="00546FA6"/>
    <w:rsid w:val="0054744A"/>
    <w:rsid w:val="005474BE"/>
    <w:rsid w:val="00547A35"/>
    <w:rsid w:val="00547AC7"/>
    <w:rsid w:val="00550189"/>
    <w:rsid w:val="0055049F"/>
    <w:rsid w:val="005504AB"/>
    <w:rsid w:val="00550637"/>
    <w:rsid w:val="0055097E"/>
    <w:rsid w:val="0055119D"/>
    <w:rsid w:val="00551380"/>
    <w:rsid w:val="00551725"/>
    <w:rsid w:val="00551928"/>
    <w:rsid w:val="00551DA8"/>
    <w:rsid w:val="00551F1E"/>
    <w:rsid w:val="00551F35"/>
    <w:rsid w:val="00552723"/>
    <w:rsid w:val="0055286B"/>
    <w:rsid w:val="00552944"/>
    <w:rsid w:val="00552C17"/>
    <w:rsid w:val="00552C5E"/>
    <w:rsid w:val="0055300C"/>
    <w:rsid w:val="00553019"/>
    <w:rsid w:val="005530BD"/>
    <w:rsid w:val="005530DF"/>
    <w:rsid w:val="005536D5"/>
    <w:rsid w:val="00553D84"/>
    <w:rsid w:val="00553F77"/>
    <w:rsid w:val="00554ABA"/>
    <w:rsid w:val="00554B23"/>
    <w:rsid w:val="00554E30"/>
    <w:rsid w:val="00554EA8"/>
    <w:rsid w:val="00555065"/>
    <w:rsid w:val="005556AB"/>
    <w:rsid w:val="00555ACA"/>
    <w:rsid w:val="00555B9A"/>
    <w:rsid w:val="00555D17"/>
    <w:rsid w:val="00556281"/>
    <w:rsid w:val="0055665D"/>
    <w:rsid w:val="0055690E"/>
    <w:rsid w:val="005569D2"/>
    <w:rsid w:val="00556C2C"/>
    <w:rsid w:val="00556CBD"/>
    <w:rsid w:val="00556FDB"/>
    <w:rsid w:val="00557399"/>
    <w:rsid w:val="00557530"/>
    <w:rsid w:val="005576D4"/>
    <w:rsid w:val="0055784C"/>
    <w:rsid w:val="00557872"/>
    <w:rsid w:val="00557B04"/>
    <w:rsid w:val="00557F57"/>
    <w:rsid w:val="00557F65"/>
    <w:rsid w:val="00560135"/>
    <w:rsid w:val="00560194"/>
    <w:rsid w:val="00560288"/>
    <w:rsid w:val="00560860"/>
    <w:rsid w:val="00560AF0"/>
    <w:rsid w:val="00560BF2"/>
    <w:rsid w:val="00560E43"/>
    <w:rsid w:val="0056111B"/>
    <w:rsid w:val="005612F8"/>
    <w:rsid w:val="00561786"/>
    <w:rsid w:val="005618D9"/>
    <w:rsid w:val="00561928"/>
    <w:rsid w:val="00561B99"/>
    <w:rsid w:val="00561C3A"/>
    <w:rsid w:val="00561CC8"/>
    <w:rsid w:val="00561F81"/>
    <w:rsid w:val="0056238E"/>
    <w:rsid w:val="005626E9"/>
    <w:rsid w:val="0056274E"/>
    <w:rsid w:val="005628EA"/>
    <w:rsid w:val="005628F0"/>
    <w:rsid w:val="00562CEB"/>
    <w:rsid w:val="00562EF1"/>
    <w:rsid w:val="005633C4"/>
    <w:rsid w:val="00563928"/>
    <w:rsid w:val="00563A39"/>
    <w:rsid w:val="0056427C"/>
    <w:rsid w:val="00564343"/>
    <w:rsid w:val="0056478B"/>
    <w:rsid w:val="00564D20"/>
    <w:rsid w:val="00564D34"/>
    <w:rsid w:val="00564DC9"/>
    <w:rsid w:val="00564EA8"/>
    <w:rsid w:val="00564F21"/>
    <w:rsid w:val="00565260"/>
    <w:rsid w:val="00565338"/>
    <w:rsid w:val="005653BA"/>
    <w:rsid w:val="0056625C"/>
    <w:rsid w:val="00566525"/>
    <w:rsid w:val="0056659C"/>
    <w:rsid w:val="005669A3"/>
    <w:rsid w:val="00566BBE"/>
    <w:rsid w:val="00566DDE"/>
    <w:rsid w:val="00567703"/>
    <w:rsid w:val="00567F3C"/>
    <w:rsid w:val="005700CD"/>
    <w:rsid w:val="0057022E"/>
    <w:rsid w:val="005703A0"/>
    <w:rsid w:val="00570705"/>
    <w:rsid w:val="005708F5"/>
    <w:rsid w:val="0057116E"/>
    <w:rsid w:val="00571192"/>
    <w:rsid w:val="005714B6"/>
    <w:rsid w:val="00571673"/>
    <w:rsid w:val="005716D0"/>
    <w:rsid w:val="00571C7E"/>
    <w:rsid w:val="00571C95"/>
    <w:rsid w:val="00571CAD"/>
    <w:rsid w:val="005721DA"/>
    <w:rsid w:val="0057220A"/>
    <w:rsid w:val="00572998"/>
    <w:rsid w:val="00572C14"/>
    <w:rsid w:val="00572D6F"/>
    <w:rsid w:val="005730A6"/>
    <w:rsid w:val="005731FE"/>
    <w:rsid w:val="0057322B"/>
    <w:rsid w:val="005732E6"/>
    <w:rsid w:val="00573AAE"/>
    <w:rsid w:val="00573C97"/>
    <w:rsid w:val="00574087"/>
    <w:rsid w:val="0057421A"/>
    <w:rsid w:val="00574282"/>
    <w:rsid w:val="00574309"/>
    <w:rsid w:val="0057463F"/>
    <w:rsid w:val="005746E7"/>
    <w:rsid w:val="00574EB8"/>
    <w:rsid w:val="0057514B"/>
    <w:rsid w:val="0057520F"/>
    <w:rsid w:val="005752D8"/>
    <w:rsid w:val="0057536D"/>
    <w:rsid w:val="00575949"/>
    <w:rsid w:val="00575972"/>
    <w:rsid w:val="005759D9"/>
    <w:rsid w:val="00575F62"/>
    <w:rsid w:val="005761D8"/>
    <w:rsid w:val="00576578"/>
    <w:rsid w:val="005767C8"/>
    <w:rsid w:val="00576AE9"/>
    <w:rsid w:val="00576FF9"/>
    <w:rsid w:val="00577331"/>
    <w:rsid w:val="005777F5"/>
    <w:rsid w:val="00577866"/>
    <w:rsid w:val="005778C8"/>
    <w:rsid w:val="00577998"/>
    <w:rsid w:val="00577A05"/>
    <w:rsid w:val="00577FCD"/>
    <w:rsid w:val="00580AE7"/>
    <w:rsid w:val="005810D1"/>
    <w:rsid w:val="0058110F"/>
    <w:rsid w:val="005812AB"/>
    <w:rsid w:val="0058138A"/>
    <w:rsid w:val="0058156E"/>
    <w:rsid w:val="00581705"/>
    <w:rsid w:val="005817C6"/>
    <w:rsid w:val="00581CC5"/>
    <w:rsid w:val="00581D63"/>
    <w:rsid w:val="00581F88"/>
    <w:rsid w:val="0058219F"/>
    <w:rsid w:val="005821C7"/>
    <w:rsid w:val="00582A80"/>
    <w:rsid w:val="00582AFC"/>
    <w:rsid w:val="0058301D"/>
    <w:rsid w:val="005830D8"/>
    <w:rsid w:val="00583181"/>
    <w:rsid w:val="005835C1"/>
    <w:rsid w:val="00583663"/>
    <w:rsid w:val="005836A7"/>
    <w:rsid w:val="005837AF"/>
    <w:rsid w:val="0058382E"/>
    <w:rsid w:val="00583D11"/>
    <w:rsid w:val="00583F19"/>
    <w:rsid w:val="005841B9"/>
    <w:rsid w:val="00584734"/>
    <w:rsid w:val="00584793"/>
    <w:rsid w:val="00584BBC"/>
    <w:rsid w:val="00584BD1"/>
    <w:rsid w:val="00584D23"/>
    <w:rsid w:val="00584FF8"/>
    <w:rsid w:val="0058506F"/>
    <w:rsid w:val="0058518B"/>
    <w:rsid w:val="0058554A"/>
    <w:rsid w:val="005857E0"/>
    <w:rsid w:val="0058580D"/>
    <w:rsid w:val="00585FED"/>
    <w:rsid w:val="005862BD"/>
    <w:rsid w:val="00586417"/>
    <w:rsid w:val="00587177"/>
    <w:rsid w:val="0058753A"/>
    <w:rsid w:val="005876EA"/>
    <w:rsid w:val="005903FE"/>
    <w:rsid w:val="0059049C"/>
    <w:rsid w:val="00590A2B"/>
    <w:rsid w:val="00590CA1"/>
    <w:rsid w:val="005912B1"/>
    <w:rsid w:val="005915CB"/>
    <w:rsid w:val="005917B1"/>
    <w:rsid w:val="00591916"/>
    <w:rsid w:val="0059193F"/>
    <w:rsid w:val="00591F27"/>
    <w:rsid w:val="0059269B"/>
    <w:rsid w:val="00592E0A"/>
    <w:rsid w:val="00592ED8"/>
    <w:rsid w:val="00592EEB"/>
    <w:rsid w:val="00592F09"/>
    <w:rsid w:val="00593600"/>
    <w:rsid w:val="00593A29"/>
    <w:rsid w:val="00593CCC"/>
    <w:rsid w:val="00593CF2"/>
    <w:rsid w:val="00593F42"/>
    <w:rsid w:val="00593FC5"/>
    <w:rsid w:val="00594125"/>
    <w:rsid w:val="005944DA"/>
    <w:rsid w:val="005945A4"/>
    <w:rsid w:val="00594917"/>
    <w:rsid w:val="0059496C"/>
    <w:rsid w:val="00594A72"/>
    <w:rsid w:val="00594B7F"/>
    <w:rsid w:val="00594C3E"/>
    <w:rsid w:val="00594CC6"/>
    <w:rsid w:val="0059514E"/>
    <w:rsid w:val="005952B7"/>
    <w:rsid w:val="0059530E"/>
    <w:rsid w:val="00595313"/>
    <w:rsid w:val="00595692"/>
    <w:rsid w:val="00595703"/>
    <w:rsid w:val="005957D7"/>
    <w:rsid w:val="00595851"/>
    <w:rsid w:val="00595CF7"/>
    <w:rsid w:val="00595D3E"/>
    <w:rsid w:val="00596024"/>
    <w:rsid w:val="005960B8"/>
    <w:rsid w:val="005960EE"/>
    <w:rsid w:val="005961FA"/>
    <w:rsid w:val="00596421"/>
    <w:rsid w:val="005966F4"/>
    <w:rsid w:val="00596A2B"/>
    <w:rsid w:val="00596CC5"/>
    <w:rsid w:val="00596DBF"/>
    <w:rsid w:val="00596F39"/>
    <w:rsid w:val="00597010"/>
    <w:rsid w:val="00597032"/>
    <w:rsid w:val="00597336"/>
    <w:rsid w:val="005974B6"/>
    <w:rsid w:val="005974EF"/>
    <w:rsid w:val="0059754B"/>
    <w:rsid w:val="00597798"/>
    <w:rsid w:val="005977AE"/>
    <w:rsid w:val="0059785D"/>
    <w:rsid w:val="00597959"/>
    <w:rsid w:val="00597DB5"/>
    <w:rsid w:val="00597FC5"/>
    <w:rsid w:val="005A0345"/>
    <w:rsid w:val="005A0ECB"/>
    <w:rsid w:val="005A0EDE"/>
    <w:rsid w:val="005A10D5"/>
    <w:rsid w:val="005A14B0"/>
    <w:rsid w:val="005A1848"/>
    <w:rsid w:val="005A1AF1"/>
    <w:rsid w:val="005A1F1D"/>
    <w:rsid w:val="005A2C8F"/>
    <w:rsid w:val="005A2D55"/>
    <w:rsid w:val="005A2D6E"/>
    <w:rsid w:val="005A2E5A"/>
    <w:rsid w:val="005A3140"/>
    <w:rsid w:val="005A3363"/>
    <w:rsid w:val="005A368C"/>
    <w:rsid w:val="005A3972"/>
    <w:rsid w:val="005A41F1"/>
    <w:rsid w:val="005A42E6"/>
    <w:rsid w:val="005A45CD"/>
    <w:rsid w:val="005A481E"/>
    <w:rsid w:val="005A4A68"/>
    <w:rsid w:val="005A4BE2"/>
    <w:rsid w:val="005A4D01"/>
    <w:rsid w:val="005A4D2C"/>
    <w:rsid w:val="005A50B9"/>
    <w:rsid w:val="005A50C8"/>
    <w:rsid w:val="005A50CB"/>
    <w:rsid w:val="005A50F8"/>
    <w:rsid w:val="005A54B2"/>
    <w:rsid w:val="005A54EA"/>
    <w:rsid w:val="005A5DBC"/>
    <w:rsid w:val="005A5F94"/>
    <w:rsid w:val="005A6203"/>
    <w:rsid w:val="005A6F16"/>
    <w:rsid w:val="005A6FA5"/>
    <w:rsid w:val="005A702A"/>
    <w:rsid w:val="005A7386"/>
    <w:rsid w:val="005A7593"/>
    <w:rsid w:val="005A77E9"/>
    <w:rsid w:val="005A7B0F"/>
    <w:rsid w:val="005A7C76"/>
    <w:rsid w:val="005A7E83"/>
    <w:rsid w:val="005B03BD"/>
    <w:rsid w:val="005B0599"/>
    <w:rsid w:val="005B0664"/>
    <w:rsid w:val="005B0837"/>
    <w:rsid w:val="005B095F"/>
    <w:rsid w:val="005B0A78"/>
    <w:rsid w:val="005B0BB4"/>
    <w:rsid w:val="005B0CB7"/>
    <w:rsid w:val="005B111D"/>
    <w:rsid w:val="005B11E9"/>
    <w:rsid w:val="005B16D3"/>
    <w:rsid w:val="005B1976"/>
    <w:rsid w:val="005B1CA4"/>
    <w:rsid w:val="005B1E21"/>
    <w:rsid w:val="005B25EA"/>
    <w:rsid w:val="005B27E6"/>
    <w:rsid w:val="005B2807"/>
    <w:rsid w:val="005B2BEE"/>
    <w:rsid w:val="005B2CE5"/>
    <w:rsid w:val="005B2D3D"/>
    <w:rsid w:val="005B2E3C"/>
    <w:rsid w:val="005B2E3E"/>
    <w:rsid w:val="005B2EC1"/>
    <w:rsid w:val="005B2FE2"/>
    <w:rsid w:val="005B36A4"/>
    <w:rsid w:val="005B36E0"/>
    <w:rsid w:val="005B373D"/>
    <w:rsid w:val="005B3889"/>
    <w:rsid w:val="005B3BB0"/>
    <w:rsid w:val="005B3BBE"/>
    <w:rsid w:val="005B3C09"/>
    <w:rsid w:val="005B44B7"/>
    <w:rsid w:val="005B48AB"/>
    <w:rsid w:val="005B4A73"/>
    <w:rsid w:val="005B4C9C"/>
    <w:rsid w:val="005B4FB5"/>
    <w:rsid w:val="005B5437"/>
    <w:rsid w:val="005B54C3"/>
    <w:rsid w:val="005B5EC8"/>
    <w:rsid w:val="005B6007"/>
    <w:rsid w:val="005B63A6"/>
    <w:rsid w:val="005B63DC"/>
    <w:rsid w:val="005B6464"/>
    <w:rsid w:val="005B64CD"/>
    <w:rsid w:val="005B6AAB"/>
    <w:rsid w:val="005B722E"/>
    <w:rsid w:val="005B73F5"/>
    <w:rsid w:val="005B7AA0"/>
    <w:rsid w:val="005C012E"/>
    <w:rsid w:val="005C047C"/>
    <w:rsid w:val="005C0699"/>
    <w:rsid w:val="005C0A50"/>
    <w:rsid w:val="005C0A99"/>
    <w:rsid w:val="005C0B5D"/>
    <w:rsid w:val="005C1823"/>
    <w:rsid w:val="005C18B3"/>
    <w:rsid w:val="005C1FC8"/>
    <w:rsid w:val="005C1FF4"/>
    <w:rsid w:val="005C203D"/>
    <w:rsid w:val="005C21F9"/>
    <w:rsid w:val="005C2309"/>
    <w:rsid w:val="005C24CE"/>
    <w:rsid w:val="005C25DA"/>
    <w:rsid w:val="005C2F05"/>
    <w:rsid w:val="005C2F25"/>
    <w:rsid w:val="005C3413"/>
    <w:rsid w:val="005C3430"/>
    <w:rsid w:val="005C3443"/>
    <w:rsid w:val="005C3870"/>
    <w:rsid w:val="005C42C8"/>
    <w:rsid w:val="005C44E2"/>
    <w:rsid w:val="005C4965"/>
    <w:rsid w:val="005C49EE"/>
    <w:rsid w:val="005C4A0C"/>
    <w:rsid w:val="005C4CCC"/>
    <w:rsid w:val="005C4D93"/>
    <w:rsid w:val="005C4DC5"/>
    <w:rsid w:val="005C529C"/>
    <w:rsid w:val="005C52E2"/>
    <w:rsid w:val="005C59AC"/>
    <w:rsid w:val="005C5DF6"/>
    <w:rsid w:val="005C5F22"/>
    <w:rsid w:val="005C5F52"/>
    <w:rsid w:val="005C649C"/>
    <w:rsid w:val="005C66A3"/>
    <w:rsid w:val="005C67EC"/>
    <w:rsid w:val="005C6EE1"/>
    <w:rsid w:val="005C73E0"/>
    <w:rsid w:val="005C7531"/>
    <w:rsid w:val="005C7D5A"/>
    <w:rsid w:val="005D0196"/>
    <w:rsid w:val="005D0449"/>
    <w:rsid w:val="005D059E"/>
    <w:rsid w:val="005D0635"/>
    <w:rsid w:val="005D0977"/>
    <w:rsid w:val="005D0A7A"/>
    <w:rsid w:val="005D0F9A"/>
    <w:rsid w:val="005D14DC"/>
    <w:rsid w:val="005D1909"/>
    <w:rsid w:val="005D1AB0"/>
    <w:rsid w:val="005D1EA0"/>
    <w:rsid w:val="005D1ED8"/>
    <w:rsid w:val="005D218D"/>
    <w:rsid w:val="005D2806"/>
    <w:rsid w:val="005D2969"/>
    <w:rsid w:val="005D2D75"/>
    <w:rsid w:val="005D2F2A"/>
    <w:rsid w:val="005D3B48"/>
    <w:rsid w:val="005D4406"/>
    <w:rsid w:val="005D4425"/>
    <w:rsid w:val="005D4661"/>
    <w:rsid w:val="005D5004"/>
    <w:rsid w:val="005D52B7"/>
    <w:rsid w:val="005D5779"/>
    <w:rsid w:val="005D5A05"/>
    <w:rsid w:val="005D5E83"/>
    <w:rsid w:val="005D5F93"/>
    <w:rsid w:val="005D6138"/>
    <w:rsid w:val="005D61CA"/>
    <w:rsid w:val="005D6296"/>
    <w:rsid w:val="005D6317"/>
    <w:rsid w:val="005D63D6"/>
    <w:rsid w:val="005D6615"/>
    <w:rsid w:val="005D684E"/>
    <w:rsid w:val="005D6AA9"/>
    <w:rsid w:val="005D73FE"/>
    <w:rsid w:val="005D7421"/>
    <w:rsid w:val="005D7912"/>
    <w:rsid w:val="005D7CD3"/>
    <w:rsid w:val="005D7FED"/>
    <w:rsid w:val="005E0080"/>
    <w:rsid w:val="005E0223"/>
    <w:rsid w:val="005E02AC"/>
    <w:rsid w:val="005E02C8"/>
    <w:rsid w:val="005E04C4"/>
    <w:rsid w:val="005E09C8"/>
    <w:rsid w:val="005E0A63"/>
    <w:rsid w:val="005E0E47"/>
    <w:rsid w:val="005E135F"/>
    <w:rsid w:val="005E1538"/>
    <w:rsid w:val="005E1770"/>
    <w:rsid w:val="005E18CA"/>
    <w:rsid w:val="005E1A44"/>
    <w:rsid w:val="005E1C36"/>
    <w:rsid w:val="005E1E2E"/>
    <w:rsid w:val="005E21C7"/>
    <w:rsid w:val="005E22DF"/>
    <w:rsid w:val="005E23B6"/>
    <w:rsid w:val="005E28D8"/>
    <w:rsid w:val="005E2B36"/>
    <w:rsid w:val="005E3309"/>
    <w:rsid w:val="005E39B2"/>
    <w:rsid w:val="005E3ECA"/>
    <w:rsid w:val="005E40B1"/>
    <w:rsid w:val="005E40DA"/>
    <w:rsid w:val="005E44E8"/>
    <w:rsid w:val="005E46AD"/>
    <w:rsid w:val="005E4943"/>
    <w:rsid w:val="005E4964"/>
    <w:rsid w:val="005E4A74"/>
    <w:rsid w:val="005E4B27"/>
    <w:rsid w:val="005E4EB4"/>
    <w:rsid w:val="005E4EC6"/>
    <w:rsid w:val="005E5282"/>
    <w:rsid w:val="005E58E1"/>
    <w:rsid w:val="005E5981"/>
    <w:rsid w:val="005E5A53"/>
    <w:rsid w:val="005E5BB7"/>
    <w:rsid w:val="005E5EC9"/>
    <w:rsid w:val="005E6043"/>
    <w:rsid w:val="005E6A76"/>
    <w:rsid w:val="005E6BC2"/>
    <w:rsid w:val="005E6BF8"/>
    <w:rsid w:val="005E6D29"/>
    <w:rsid w:val="005E6EF6"/>
    <w:rsid w:val="005E7265"/>
    <w:rsid w:val="005E736A"/>
    <w:rsid w:val="005E744D"/>
    <w:rsid w:val="005E747D"/>
    <w:rsid w:val="005E778C"/>
    <w:rsid w:val="005E7856"/>
    <w:rsid w:val="005E78C2"/>
    <w:rsid w:val="005E79A3"/>
    <w:rsid w:val="005E7B14"/>
    <w:rsid w:val="005F02B0"/>
    <w:rsid w:val="005F0A60"/>
    <w:rsid w:val="005F0C22"/>
    <w:rsid w:val="005F0D48"/>
    <w:rsid w:val="005F0E05"/>
    <w:rsid w:val="005F0E51"/>
    <w:rsid w:val="005F0E92"/>
    <w:rsid w:val="005F128E"/>
    <w:rsid w:val="005F179D"/>
    <w:rsid w:val="005F1855"/>
    <w:rsid w:val="005F18A1"/>
    <w:rsid w:val="005F18A9"/>
    <w:rsid w:val="005F1FB6"/>
    <w:rsid w:val="005F2426"/>
    <w:rsid w:val="005F29D1"/>
    <w:rsid w:val="005F2EEF"/>
    <w:rsid w:val="005F30F9"/>
    <w:rsid w:val="005F322B"/>
    <w:rsid w:val="005F3BA7"/>
    <w:rsid w:val="005F4000"/>
    <w:rsid w:val="005F44FD"/>
    <w:rsid w:val="005F471D"/>
    <w:rsid w:val="005F4736"/>
    <w:rsid w:val="005F497A"/>
    <w:rsid w:val="005F4D03"/>
    <w:rsid w:val="005F52B8"/>
    <w:rsid w:val="005F5419"/>
    <w:rsid w:val="005F58FE"/>
    <w:rsid w:val="005F628D"/>
    <w:rsid w:val="005F642C"/>
    <w:rsid w:val="005F64F6"/>
    <w:rsid w:val="005F6607"/>
    <w:rsid w:val="005F6911"/>
    <w:rsid w:val="005F6B47"/>
    <w:rsid w:val="005F6D3D"/>
    <w:rsid w:val="005F6F7E"/>
    <w:rsid w:val="005F721E"/>
    <w:rsid w:val="005F79DA"/>
    <w:rsid w:val="005F7EFF"/>
    <w:rsid w:val="00600267"/>
    <w:rsid w:val="00600279"/>
    <w:rsid w:val="0060040D"/>
    <w:rsid w:val="00600E2C"/>
    <w:rsid w:val="00601086"/>
    <w:rsid w:val="006010B9"/>
    <w:rsid w:val="006013A4"/>
    <w:rsid w:val="0060171F"/>
    <w:rsid w:val="00601982"/>
    <w:rsid w:val="006019D1"/>
    <w:rsid w:val="00601B42"/>
    <w:rsid w:val="00601B6F"/>
    <w:rsid w:val="00601E2A"/>
    <w:rsid w:val="00601ED1"/>
    <w:rsid w:val="00601FA0"/>
    <w:rsid w:val="00602464"/>
    <w:rsid w:val="00602D97"/>
    <w:rsid w:val="00602FC6"/>
    <w:rsid w:val="00603516"/>
    <w:rsid w:val="006037C2"/>
    <w:rsid w:val="00603BEE"/>
    <w:rsid w:val="00603D5B"/>
    <w:rsid w:val="00603E38"/>
    <w:rsid w:val="006040B6"/>
    <w:rsid w:val="006041A7"/>
    <w:rsid w:val="0060420B"/>
    <w:rsid w:val="006043AA"/>
    <w:rsid w:val="006043C2"/>
    <w:rsid w:val="00604837"/>
    <w:rsid w:val="00604C53"/>
    <w:rsid w:val="00604C5D"/>
    <w:rsid w:val="006050E5"/>
    <w:rsid w:val="0060520C"/>
    <w:rsid w:val="006052CF"/>
    <w:rsid w:val="006053A6"/>
    <w:rsid w:val="00605594"/>
    <w:rsid w:val="00605BC9"/>
    <w:rsid w:val="00605EF6"/>
    <w:rsid w:val="006060DF"/>
    <w:rsid w:val="00606182"/>
    <w:rsid w:val="006063D7"/>
    <w:rsid w:val="0060662F"/>
    <w:rsid w:val="00606852"/>
    <w:rsid w:val="00606A39"/>
    <w:rsid w:val="00607107"/>
    <w:rsid w:val="0060712E"/>
    <w:rsid w:val="006073F1"/>
    <w:rsid w:val="00607699"/>
    <w:rsid w:val="006076BA"/>
    <w:rsid w:val="00607E1D"/>
    <w:rsid w:val="0061036D"/>
    <w:rsid w:val="00610609"/>
    <w:rsid w:val="0061077C"/>
    <w:rsid w:val="00610A03"/>
    <w:rsid w:val="00610E64"/>
    <w:rsid w:val="00610F7C"/>
    <w:rsid w:val="006111C6"/>
    <w:rsid w:val="006116A5"/>
    <w:rsid w:val="0061173F"/>
    <w:rsid w:val="00611E17"/>
    <w:rsid w:val="00611F79"/>
    <w:rsid w:val="00612045"/>
    <w:rsid w:val="006121A3"/>
    <w:rsid w:val="0061231D"/>
    <w:rsid w:val="0061264B"/>
    <w:rsid w:val="006126B3"/>
    <w:rsid w:val="00612B23"/>
    <w:rsid w:val="00612D6C"/>
    <w:rsid w:val="0061341C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0A"/>
    <w:rsid w:val="00614080"/>
    <w:rsid w:val="006140FB"/>
    <w:rsid w:val="006142F1"/>
    <w:rsid w:val="0061480F"/>
    <w:rsid w:val="00614C02"/>
    <w:rsid w:val="00614D10"/>
    <w:rsid w:val="0061500A"/>
    <w:rsid w:val="00615712"/>
    <w:rsid w:val="00615B0D"/>
    <w:rsid w:val="00615E48"/>
    <w:rsid w:val="00616303"/>
    <w:rsid w:val="006168C6"/>
    <w:rsid w:val="00616E53"/>
    <w:rsid w:val="006177E8"/>
    <w:rsid w:val="006179D4"/>
    <w:rsid w:val="006200DF"/>
    <w:rsid w:val="00620138"/>
    <w:rsid w:val="00620463"/>
    <w:rsid w:val="006205FD"/>
    <w:rsid w:val="00621038"/>
    <w:rsid w:val="00621446"/>
    <w:rsid w:val="00621803"/>
    <w:rsid w:val="00621AC3"/>
    <w:rsid w:val="00621BC9"/>
    <w:rsid w:val="00621E4F"/>
    <w:rsid w:val="00622339"/>
    <w:rsid w:val="0062236F"/>
    <w:rsid w:val="00622A1F"/>
    <w:rsid w:val="00622B8B"/>
    <w:rsid w:val="00622C21"/>
    <w:rsid w:val="0062301A"/>
    <w:rsid w:val="0062314E"/>
    <w:rsid w:val="006235F0"/>
    <w:rsid w:val="00623FFA"/>
    <w:rsid w:val="006245CB"/>
    <w:rsid w:val="006246B3"/>
    <w:rsid w:val="0062476A"/>
    <w:rsid w:val="00624932"/>
    <w:rsid w:val="00624CB1"/>
    <w:rsid w:val="00624F8E"/>
    <w:rsid w:val="00625032"/>
    <w:rsid w:val="006252B0"/>
    <w:rsid w:val="0062531B"/>
    <w:rsid w:val="00625B5F"/>
    <w:rsid w:val="00625C6F"/>
    <w:rsid w:val="00625C84"/>
    <w:rsid w:val="00625EB1"/>
    <w:rsid w:val="00625F95"/>
    <w:rsid w:val="00626088"/>
    <w:rsid w:val="00626164"/>
    <w:rsid w:val="006264FA"/>
    <w:rsid w:val="00626950"/>
    <w:rsid w:val="00626B35"/>
    <w:rsid w:val="00627019"/>
    <w:rsid w:val="00627184"/>
    <w:rsid w:val="006276B0"/>
    <w:rsid w:val="00627D64"/>
    <w:rsid w:val="00627D89"/>
    <w:rsid w:val="00627E16"/>
    <w:rsid w:val="00627FF7"/>
    <w:rsid w:val="00630010"/>
    <w:rsid w:val="00630089"/>
    <w:rsid w:val="006301EE"/>
    <w:rsid w:val="006306B4"/>
    <w:rsid w:val="006308A5"/>
    <w:rsid w:val="00630B33"/>
    <w:rsid w:val="00630DBC"/>
    <w:rsid w:val="00630ECC"/>
    <w:rsid w:val="006311BC"/>
    <w:rsid w:val="006312FC"/>
    <w:rsid w:val="00631448"/>
    <w:rsid w:val="0063179C"/>
    <w:rsid w:val="00631861"/>
    <w:rsid w:val="00631E61"/>
    <w:rsid w:val="006320AB"/>
    <w:rsid w:val="0063244F"/>
    <w:rsid w:val="00632645"/>
    <w:rsid w:val="00632818"/>
    <w:rsid w:val="00632CF0"/>
    <w:rsid w:val="00632D78"/>
    <w:rsid w:val="0063334F"/>
    <w:rsid w:val="006334E1"/>
    <w:rsid w:val="00633744"/>
    <w:rsid w:val="00633A5F"/>
    <w:rsid w:val="00633E3D"/>
    <w:rsid w:val="006343B8"/>
    <w:rsid w:val="00634A89"/>
    <w:rsid w:val="00634DB7"/>
    <w:rsid w:val="00634E48"/>
    <w:rsid w:val="00634FFE"/>
    <w:rsid w:val="0063509C"/>
    <w:rsid w:val="00635531"/>
    <w:rsid w:val="00635923"/>
    <w:rsid w:val="00635958"/>
    <w:rsid w:val="00635CFC"/>
    <w:rsid w:val="00636062"/>
    <w:rsid w:val="00636511"/>
    <w:rsid w:val="006366BC"/>
    <w:rsid w:val="0063698E"/>
    <w:rsid w:val="00636BC1"/>
    <w:rsid w:val="00636BE1"/>
    <w:rsid w:val="00636E9A"/>
    <w:rsid w:val="00636F16"/>
    <w:rsid w:val="00637007"/>
    <w:rsid w:val="006374E8"/>
    <w:rsid w:val="00637780"/>
    <w:rsid w:val="0063789F"/>
    <w:rsid w:val="00637AED"/>
    <w:rsid w:val="00637D19"/>
    <w:rsid w:val="00637EE6"/>
    <w:rsid w:val="00637FB0"/>
    <w:rsid w:val="006402CC"/>
    <w:rsid w:val="00640569"/>
    <w:rsid w:val="006407AC"/>
    <w:rsid w:val="00640C2C"/>
    <w:rsid w:val="00640E90"/>
    <w:rsid w:val="00640EBD"/>
    <w:rsid w:val="00641125"/>
    <w:rsid w:val="00641135"/>
    <w:rsid w:val="00641224"/>
    <w:rsid w:val="00641637"/>
    <w:rsid w:val="00641B94"/>
    <w:rsid w:val="00641ED2"/>
    <w:rsid w:val="00641F13"/>
    <w:rsid w:val="00642436"/>
    <w:rsid w:val="0064293E"/>
    <w:rsid w:val="006429DC"/>
    <w:rsid w:val="00642AA0"/>
    <w:rsid w:val="00642C49"/>
    <w:rsid w:val="006430B4"/>
    <w:rsid w:val="0064328E"/>
    <w:rsid w:val="006433EB"/>
    <w:rsid w:val="00643F60"/>
    <w:rsid w:val="00644247"/>
    <w:rsid w:val="006443A2"/>
    <w:rsid w:val="006445FB"/>
    <w:rsid w:val="0064475F"/>
    <w:rsid w:val="006447BB"/>
    <w:rsid w:val="006447E1"/>
    <w:rsid w:val="00644A2D"/>
    <w:rsid w:val="00644BA2"/>
    <w:rsid w:val="00644C6E"/>
    <w:rsid w:val="00644C8B"/>
    <w:rsid w:val="00644ECD"/>
    <w:rsid w:val="00644F4E"/>
    <w:rsid w:val="006450A4"/>
    <w:rsid w:val="00645156"/>
    <w:rsid w:val="0064540A"/>
    <w:rsid w:val="006456BC"/>
    <w:rsid w:val="006458E7"/>
    <w:rsid w:val="00645AA9"/>
    <w:rsid w:val="00645B28"/>
    <w:rsid w:val="006460AA"/>
    <w:rsid w:val="006464F7"/>
    <w:rsid w:val="00646CD0"/>
    <w:rsid w:val="00646EBA"/>
    <w:rsid w:val="00646F5E"/>
    <w:rsid w:val="00647ABA"/>
    <w:rsid w:val="00647B83"/>
    <w:rsid w:val="00647D84"/>
    <w:rsid w:val="00647FA7"/>
    <w:rsid w:val="0065077C"/>
    <w:rsid w:val="00650783"/>
    <w:rsid w:val="00650A9B"/>
    <w:rsid w:val="00650DA7"/>
    <w:rsid w:val="00650E47"/>
    <w:rsid w:val="00650E68"/>
    <w:rsid w:val="00650F2A"/>
    <w:rsid w:val="00650F80"/>
    <w:rsid w:val="0065122E"/>
    <w:rsid w:val="0065171D"/>
    <w:rsid w:val="0065175E"/>
    <w:rsid w:val="00651771"/>
    <w:rsid w:val="00651858"/>
    <w:rsid w:val="00651B25"/>
    <w:rsid w:val="00651D4A"/>
    <w:rsid w:val="006524DA"/>
    <w:rsid w:val="00652724"/>
    <w:rsid w:val="006528C9"/>
    <w:rsid w:val="00652A8F"/>
    <w:rsid w:val="00652C4F"/>
    <w:rsid w:val="00652D89"/>
    <w:rsid w:val="00652D9A"/>
    <w:rsid w:val="00652F93"/>
    <w:rsid w:val="0065337A"/>
    <w:rsid w:val="0065394C"/>
    <w:rsid w:val="00653F5F"/>
    <w:rsid w:val="006544A2"/>
    <w:rsid w:val="006544FD"/>
    <w:rsid w:val="006547F5"/>
    <w:rsid w:val="006552DD"/>
    <w:rsid w:val="00655A48"/>
    <w:rsid w:val="006560D9"/>
    <w:rsid w:val="00656154"/>
    <w:rsid w:val="00656396"/>
    <w:rsid w:val="0065645E"/>
    <w:rsid w:val="0065654F"/>
    <w:rsid w:val="006565A6"/>
    <w:rsid w:val="006566D4"/>
    <w:rsid w:val="00656AE1"/>
    <w:rsid w:val="00656D93"/>
    <w:rsid w:val="00656EC3"/>
    <w:rsid w:val="006571B4"/>
    <w:rsid w:val="00657336"/>
    <w:rsid w:val="006574AD"/>
    <w:rsid w:val="006579F7"/>
    <w:rsid w:val="00657FC4"/>
    <w:rsid w:val="006601E3"/>
    <w:rsid w:val="00660472"/>
    <w:rsid w:val="00660684"/>
    <w:rsid w:val="0066069C"/>
    <w:rsid w:val="00660F81"/>
    <w:rsid w:val="00661034"/>
    <w:rsid w:val="006613CB"/>
    <w:rsid w:val="00661C31"/>
    <w:rsid w:val="00661E85"/>
    <w:rsid w:val="00661EF6"/>
    <w:rsid w:val="00662043"/>
    <w:rsid w:val="006620E8"/>
    <w:rsid w:val="006622AE"/>
    <w:rsid w:val="00662330"/>
    <w:rsid w:val="006623CC"/>
    <w:rsid w:val="00662423"/>
    <w:rsid w:val="0066267F"/>
    <w:rsid w:val="006626D2"/>
    <w:rsid w:val="00662774"/>
    <w:rsid w:val="00662839"/>
    <w:rsid w:val="00662C7C"/>
    <w:rsid w:val="006630BA"/>
    <w:rsid w:val="00663620"/>
    <w:rsid w:val="00663D69"/>
    <w:rsid w:val="00663F2C"/>
    <w:rsid w:val="006640F9"/>
    <w:rsid w:val="00664C2D"/>
    <w:rsid w:val="00664DCF"/>
    <w:rsid w:val="00664E8B"/>
    <w:rsid w:val="006652D0"/>
    <w:rsid w:val="006655C0"/>
    <w:rsid w:val="00665817"/>
    <w:rsid w:val="00665909"/>
    <w:rsid w:val="006664C5"/>
    <w:rsid w:val="00666578"/>
    <w:rsid w:val="006667F8"/>
    <w:rsid w:val="006669B4"/>
    <w:rsid w:val="00666A7A"/>
    <w:rsid w:val="00666A8E"/>
    <w:rsid w:val="00666CA7"/>
    <w:rsid w:val="00666E76"/>
    <w:rsid w:val="006675A3"/>
    <w:rsid w:val="006676BA"/>
    <w:rsid w:val="0066795D"/>
    <w:rsid w:val="00667B0D"/>
    <w:rsid w:val="00667BA7"/>
    <w:rsid w:val="006701A6"/>
    <w:rsid w:val="006704F8"/>
    <w:rsid w:val="00670665"/>
    <w:rsid w:val="0067084D"/>
    <w:rsid w:val="006709C7"/>
    <w:rsid w:val="006709CA"/>
    <w:rsid w:val="00670A9E"/>
    <w:rsid w:val="00670F4C"/>
    <w:rsid w:val="00670F8B"/>
    <w:rsid w:val="00671051"/>
    <w:rsid w:val="006711CA"/>
    <w:rsid w:val="006711EA"/>
    <w:rsid w:val="00671748"/>
    <w:rsid w:val="00671A79"/>
    <w:rsid w:val="00671B42"/>
    <w:rsid w:val="00671CD2"/>
    <w:rsid w:val="0067230B"/>
    <w:rsid w:val="00672420"/>
    <w:rsid w:val="0067251A"/>
    <w:rsid w:val="006726A6"/>
    <w:rsid w:val="006726E2"/>
    <w:rsid w:val="00672D3E"/>
    <w:rsid w:val="00673141"/>
    <w:rsid w:val="00673ADE"/>
    <w:rsid w:val="00673C50"/>
    <w:rsid w:val="00673F36"/>
    <w:rsid w:val="0067436E"/>
    <w:rsid w:val="00674A8D"/>
    <w:rsid w:val="00674D5B"/>
    <w:rsid w:val="00674E1B"/>
    <w:rsid w:val="00674F66"/>
    <w:rsid w:val="0067532C"/>
    <w:rsid w:val="006758B0"/>
    <w:rsid w:val="0067606F"/>
    <w:rsid w:val="006761F9"/>
    <w:rsid w:val="00676485"/>
    <w:rsid w:val="0067668F"/>
    <w:rsid w:val="006769A7"/>
    <w:rsid w:val="00676AED"/>
    <w:rsid w:val="00676BFE"/>
    <w:rsid w:val="00676E8F"/>
    <w:rsid w:val="00676EF6"/>
    <w:rsid w:val="00676FCF"/>
    <w:rsid w:val="00677046"/>
    <w:rsid w:val="00677112"/>
    <w:rsid w:val="00677397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800C3"/>
    <w:rsid w:val="0068012D"/>
    <w:rsid w:val="00680292"/>
    <w:rsid w:val="006805AD"/>
    <w:rsid w:val="00680623"/>
    <w:rsid w:val="0068068C"/>
    <w:rsid w:val="006809F5"/>
    <w:rsid w:val="00680A8A"/>
    <w:rsid w:val="00680B84"/>
    <w:rsid w:val="00680E41"/>
    <w:rsid w:val="006812C0"/>
    <w:rsid w:val="006817C0"/>
    <w:rsid w:val="00681AC5"/>
    <w:rsid w:val="00681D98"/>
    <w:rsid w:val="006821C2"/>
    <w:rsid w:val="006828F0"/>
    <w:rsid w:val="00682A66"/>
    <w:rsid w:val="00682D87"/>
    <w:rsid w:val="00683070"/>
    <w:rsid w:val="006834ED"/>
    <w:rsid w:val="00683570"/>
    <w:rsid w:val="00683607"/>
    <w:rsid w:val="0068379D"/>
    <w:rsid w:val="00684A96"/>
    <w:rsid w:val="00684AA5"/>
    <w:rsid w:val="00684D17"/>
    <w:rsid w:val="00685156"/>
    <w:rsid w:val="006851F8"/>
    <w:rsid w:val="0068526C"/>
    <w:rsid w:val="00685335"/>
    <w:rsid w:val="0068597E"/>
    <w:rsid w:val="00685AF0"/>
    <w:rsid w:val="00685B35"/>
    <w:rsid w:val="00686145"/>
    <w:rsid w:val="006864E6"/>
    <w:rsid w:val="006869BD"/>
    <w:rsid w:val="00686D1F"/>
    <w:rsid w:val="00686E91"/>
    <w:rsid w:val="00686EC5"/>
    <w:rsid w:val="00687126"/>
    <w:rsid w:val="00687420"/>
    <w:rsid w:val="0068770D"/>
    <w:rsid w:val="00687710"/>
    <w:rsid w:val="0068793B"/>
    <w:rsid w:val="0068799B"/>
    <w:rsid w:val="00687A20"/>
    <w:rsid w:val="00687AC0"/>
    <w:rsid w:val="00687F90"/>
    <w:rsid w:val="006903C0"/>
    <w:rsid w:val="0069073C"/>
    <w:rsid w:val="00690BA9"/>
    <w:rsid w:val="00690C25"/>
    <w:rsid w:val="00690F33"/>
    <w:rsid w:val="006915F7"/>
    <w:rsid w:val="006919DB"/>
    <w:rsid w:val="00691C40"/>
    <w:rsid w:val="00692422"/>
    <w:rsid w:val="006924F7"/>
    <w:rsid w:val="00692749"/>
    <w:rsid w:val="006929AA"/>
    <w:rsid w:val="00692A62"/>
    <w:rsid w:val="00692A8C"/>
    <w:rsid w:val="006936C3"/>
    <w:rsid w:val="00693775"/>
    <w:rsid w:val="006938CC"/>
    <w:rsid w:val="006939A6"/>
    <w:rsid w:val="00693F9B"/>
    <w:rsid w:val="00694D40"/>
    <w:rsid w:val="006951B1"/>
    <w:rsid w:val="006958DB"/>
    <w:rsid w:val="0069627A"/>
    <w:rsid w:val="0069629C"/>
    <w:rsid w:val="006962AA"/>
    <w:rsid w:val="00696662"/>
    <w:rsid w:val="00696CBD"/>
    <w:rsid w:val="00697351"/>
    <w:rsid w:val="00697573"/>
    <w:rsid w:val="006976D5"/>
    <w:rsid w:val="006976DB"/>
    <w:rsid w:val="00697728"/>
    <w:rsid w:val="00697737"/>
    <w:rsid w:val="006977F4"/>
    <w:rsid w:val="00697DDC"/>
    <w:rsid w:val="00697E3B"/>
    <w:rsid w:val="006A00CC"/>
    <w:rsid w:val="006A0368"/>
    <w:rsid w:val="006A147A"/>
    <w:rsid w:val="006A1489"/>
    <w:rsid w:val="006A1AA7"/>
    <w:rsid w:val="006A1AA8"/>
    <w:rsid w:val="006A1B09"/>
    <w:rsid w:val="006A1BC9"/>
    <w:rsid w:val="006A1DDD"/>
    <w:rsid w:val="006A1F2F"/>
    <w:rsid w:val="006A2141"/>
    <w:rsid w:val="006A2559"/>
    <w:rsid w:val="006A27D7"/>
    <w:rsid w:val="006A2BC6"/>
    <w:rsid w:val="006A2CEE"/>
    <w:rsid w:val="006A30A4"/>
    <w:rsid w:val="006A3F55"/>
    <w:rsid w:val="006A43AD"/>
    <w:rsid w:val="006A444D"/>
    <w:rsid w:val="006A4462"/>
    <w:rsid w:val="006A45E2"/>
    <w:rsid w:val="006A4763"/>
    <w:rsid w:val="006A48B7"/>
    <w:rsid w:val="006A4A5C"/>
    <w:rsid w:val="006A4C69"/>
    <w:rsid w:val="006A4E3E"/>
    <w:rsid w:val="006A503F"/>
    <w:rsid w:val="006A514F"/>
    <w:rsid w:val="006A5204"/>
    <w:rsid w:val="006A53DB"/>
    <w:rsid w:val="006A55C9"/>
    <w:rsid w:val="006A5667"/>
    <w:rsid w:val="006A5690"/>
    <w:rsid w:val="006A5721"/>
    <w:rsid w:val="006A581E"/>
    <w:rsid w:val="006A58D5"/>
    <w:rsid w:val="006A5BC4"/>
    <w:rsid w:val="006A5D1F"/>
    <w:rsid w:val="006A62CE"/>
    <w:rsid w:val="006A68C5"/>
    <w:rsid w:val="006A6C4D"/>
    <w:rsid w:val="006A6E2B"/>
    <w:rsid w:val="006B011F"/>
    <w:rsid w:val="006B0150"/>
    <w:rsid w:val="006B0197"/>
    <w:rsid w:val="006B08B6"/>
    <w:rsid w:val="006B0E00"/>
    <w:rsid w:val="006B11BF"/>
    <w:rsid w:val="006B1323"/>
    <w:rsid w:val="006B1605"/>
    <w:rsid w:val="006B16ED"/>
    <w:rsid w:val="006B188D"/>
    <w:rsid w:val="006B19FD"/>
    <w:rsid w:val="006B1ACA"/>
    <w:rsid w:val="006B1D80"/>
    <w:rsid w:val="006B1F75"/>
    <w:rsid w:val="006B2258"/>
    <w:rsid w:val="006B2C1A"/>
    <w:rsid w:val="006B3101"/>
    <w:rsid w:val="006B35C7"/>
    <w:rsid w:val="006B3756"/>
    <w:rsid w:val="006B3978"/>
    <w:rsid w:val="006B3D30"/>
    <w:rsid w:val="006B3D46"/>
    <w:rsid w:val="006B3ED5"/>
    <w:rsid w:val="006B3FA5"/>
    <w:rsid w:val="006B40F4"/>
    <w:rsid w:val="006B43FF"/>
    <w:rsid w:val="006B475A"/>
    <w:rsid w:val="006B4A1F"/>
    <w:rsid w:val="006B4A74"/>
    <w:rsid w:val="006B4F00"/>
    <w:rsid w:val="006B5260"/>
    <w:rsid w:val="006B53DC"/>
    <w:rsid w:val="006B55A9"/>
    <w:rsid w:val="006B5720"/>
    <w:rsid w:val="006B5D15"/>
    <w:rsid w:val="006B5EBC"/>
    <w:rsid w:val="006B631F"/>
    <w:rsid w:val="006B635C"/>
    <w:rsid w:val="006B6605"/>
    <w:rsid w:val="006B6932"/>
    <w:rsid w:val="006B6D3D"/>
    <w:rsid w:val="006B72A2"/>
    <w:rsid w:val="006B767B"/>
    <w:rsid w:val="006B7B1C"/>
    <w:rsid w:val="006B7F9D"/>
    <w:rsid w:val="006C0161"/>
    <w:rsid w:val="006C01C4"/>
    <w:rsid w:val="006C0294"/>
    <w:rsid w:val="006C04BD"/>
    <w:rsid w:val="006C0512"/>
    <w:rsid w:val="006C08E0"/>
    <w:rsid w:val="006C0A49"/>
    <w:rsid w:val="006C0C9B"/>
    <w:rsid w:val="006C0E6F"/>
    <w:rsid w:val="006C1A1E"/>
    <w:rsid w:val="006C1E4E"/>
    <w:rsid w:val="006C1EBF"/>
    <w:rsid w:val="006C2823"/>
    <w:rsid w:val="006C28D9"/>
    <w:rsid w:val="006C2923"/>
    <w:rsid w:val="006C33A9"/>
    <w:rsid w:val="006C358C"/>
    <w:rsid w:val="006C3859"/>
    <w:rsid w:val="006C3ACD"/>
    <w:rsid w:val="006C3E68"/>
    <w:rsid w:val="006C43F0"/>
    <w:rsid w:val="006C4CF0"/>
    <w:rsid w:val="006C4EFB"/>
    <w:rsid w:val="006C4F52"/>
    <w:rsid w:val="006C5138"/>
    <w:rsid w:val="006C5E7A"/>
    <w:rsid w:val="006C5F4C"/>
    <w:rsid w:val="006C6129"/>
    <w:rsid w:val="006C6386"/>
    <w:rsid w:val="006C6C44"/>
    <w:rsid w:val="006C6D8A"/>
    <w:rsid w:val="006C6E25"/>
    <w:rsid w:val="006C6E81"/>
    <w:rsid w:val="006C6EC9"/>
    <w:rsid w:val="006C7089"/>
    <w:rsid w:val="006C70F3"/>
    <w:rsid w:val="006C7833"/>
    <w:rsid w:val="006D06CB"/>
    <w:rsid w:val="006D07BD"/>
    <w:rsid w:val="006D0A1B"/>
    <w:rsid w:val="006D0AD3"/>
    <w:rsid w:val="006D0BB3"/>
    <w:rsid w:val="006D0DFA"/>
    <w:rsid w:val="006D0F29"/>
    <w:rsid w:val="006D114D"/>
    <w:rsid w:val="006D13B7"/>
    <w:rsid w:val="006D1843"/>
    <w:rsid w:val="006D1A7D"/>
    <w:rsid w:val="006D1D3A"/>
    <w:rsid w:val="006D1D6A"/>
    <w:rsid w:val="006D2164"/>
    <w:rsid w:val="006D2419"/>
    <w:rsid w:val="006D243D"/>
    <w:rsid w:val="006D258B"/>
    <w:rsid w:val="006D2875"/>
    <w:rsid w:val="006D2973"/>
    <w:rsid w:val="006D3004"/>
    <w:rsid w:val="006D3007"/>
    <w:rsid w:val="006D323A"/>
    <w:rsid w:val="006D3399"/>
    <w:rsid w:val="006D33E6"/>
    <w:rsid w:val="006D3A13"/>
    <w:rsid w:val="006D3F26"/>
    <w:rsid w:val="006D4305"/>
    <w:rsid w:val="006D448B"/>
    <w:rsid w:val="006D44F2"/>
    <w:rsid w:val="006D4B53"/>
    <w:rsid w:val="006D4BB8"/>
    <w:rsid w:val="006D4D96"/>
    <w:rsid w:val="006D4E4F"/>
    <w:rsid w:val="006D520A"/>
    <w:rsid w:val="006D534E"/>
    <w:rsid w:val="006D5623"/>
    <w:rsid w:val="006D6254"/>
    <w:rsid w:val="006D63A6"/>
    <w:rsid w:val="006D64C6"/>
    <w:rsid w:val="006D666E"/>
    <w:rsid w:val="006D6895"/>
    <w:rsid w:val="006D6A83"/>
    <w:rsid w:val="006D6ADC"/>
    <w:rsid w:val="006D6B86"/>
    <w:rsid w:val="006D6BD1"/>
    <w:rsid w:val="006D6C4A"/>
    <w:rsid w:val="006D70EE"/>
    <w:rsid w:val="006D73B4"/>
    <w:rsid w:val="006D7733"/>
    <w:rsid w:val="006D775B"/>
    <w:rsid w:val="006D7CA0"/>
    <w:rsid w:val="006E0868"/>
    <w:rsid w:val="006E0933"/>
    <w:rsid w:val="006E098D"/>
    <w:rsid w:val="006E0D0D"/>
    <w:rsid w:val="006E0DAA"/>
    <w:rsid w:val="006E0E5E"/>
    <w:rsid w:val="006E0FB9"/>
    <w:rsid w:val="006E1055"/>
    <w:rsid w:val="006E1157"/>
    <w:rsid w:val="006E1533"/>
    <w:rsid w:val="006E1791"/>
    <w:rsid w:val="006E1834"/>
    <w:rsid w:val="006E186B"/>
    <w:rsid w:val="006E1881"/>
    <w:rsid w:val="006E1CB5"/>
    <w:rsid w:val="006E1CCC"/>
    <w:rsid w:val="006E2094"/>
    <w:rsid w:val="006E20F9"/>
    <w:rsid w:val="006E22B6"/>
    <w:rsid w:val="006E272D"/>
    <w:rsid w:val="006E2EF3"/>
    <w:rsid w:val="006E302E"/>
    <w:rsid w:val="006E3178"/>
    <w:rsid w:val="006E3205"/>
    <w:rsid w:val="006E3779"/>
    <w:rsid w:val="006E3899"/>
    <w:rsid w:val="006E3D50"/>
    <w:rsid w:val="006E3F4A"/>
    <w:rsid w:val="006E4067"/>
    <w:rsid w:val="006E4157"/>
    <w:rsid w:val="006E4334"/>
    <w:rsid w:val="006E466A"/>
    <w:rsid w:val="006E47D2"/>
    <w:rsid w:val="006E4AF6"/>
    <w:rsid w:val="006E50FE"/>
    <w:rsid w:val="006E567B"/>
    <w:rsid w:val="006E5F3A"/>
    <w:rsid w:val="006E6469"/>
    <w:rsid w:val="006E6522"/>
    <w:rsid w:val="006E6732"/>
    <w:rsid w:val="006E69EF"/>
    <w:rsid w:val="006E6AA7"/>
    <w:rsid w:val="006E6BAC"/>
    <w:rsid w:val="006E6BE4"/>
    <w:rsid w:val="006E6D56"/>
    <w:rsid w:val="006E740C"/>
    <w:rsid w:val="006E773E"/>
    <w:rsid w:val="006E77F6"/>
    <w:rsid w:val="006E7ADB"/>
    <w:rsid w:val="006E7ADF"/>
    <w:rsid w:val="006E7D42"/>
    <w:rsid w:val="006F0022"/>
    <w:rsid w:val="006F0149"/>
    <w:rsid w:val="006F015B"/>
    <w:rsid w:val="006F06F5"/>
    <w:rsid w:val="006F076D"/>
    <w:rsid w:val="006F08F7"/>
    <w:rsid w:val="006F0A88"/>
    <w:rsid w:val="006F0B42"/>
    <w:rsid w:val="006F0B89"/>
    <w:rsid w:val="006F117D"/>
    <w:rsid w:val="006F1294"/>
    <w:rsid w:val="006F1597"/>
    <w:rsid w:val="006F15ED"/>
    <w:rsid w:val="006F1660"/>
    <w:rsid w:val="006F1872"/>
    <w:rsid w:val="006F1A29"/>
    <w:rsid w:val="006F1CE3"/>
    <w:rsid w:val="006F1EBC"/>
    <w:rsid w:val="006F221E"/>
    <w:rsid w:val="006F23C3"/>
    <w:rsid w:val="006F2958"/>
    <w:rsid w:val="006F2CCB"/>
    <w:rsid w:val="006F2CF8"/>
    <w:rsid w:val="006F2D7D"/>
    <w:rsid w:val="006F2D86"/>
    <w:rsid w:val="006F2E89"/>
    <w:rsid w:val="006F3119"/>
    <w:rsid w:val="006F321B"/>
    <w:rsid w:val="006F34BB"/>
    <w:rsid w:val="006F35CE"/>
    <w:rsid w:val="006F36E4"/>
    <w:rsid w:val="006F376B"/>
    <w:rsid w:val="006F4853"/>
    <w:rsid w:val="006F4857"/>
    <w:rsid w:val="006F4885"/>
    <w:rsid w:val="006F4FEE"/>
    <w:rsid w:val="006F5040"/>
    <w:rsid w:val="006F5103"/>
    <w:rsid w:val="006F54D3"/>
    <w:rsid w:val="006F5688"/>
    <w:rsid w:val="006F5885"/>
    <w:rsid w:val="006F5A36"/>
    <w:rsid w:val="006F5E4A"/>
    <w:rsid w:val="006F6051"/>
    <w:rsid w:val="006F6100"/>
    <w:rsid w:val="006F613F"/>
    <w:rsid w:val="006F63D1"/>
    <w:rsid w:val="006F654E"/>
    <w:rsid w:val="006F66F5"/>
    <w:rsid w:val="006F682D"/>
    <w:rsid w:val="006F696B"/>
    <w:rsid w:val="006F69E9"/>
    <w:rsid w:val="006F6C8F"/>
    <w:rsid w:val="006F6F16"/>
    <w:rsid w:val="006F6F85"/>
    <w:rsid w:val="006F72F6"/>
    <w:rsid w:val="006F730C"/>
    <w:rsid w:val="006F74A0"/>
    <w:rsid w:val="006F7791"/>
    <w:rsid w:val="006F7996"/>
    <w:rsid w:val="006F7A0C"/>
    <w:rsid w:val="006F7A8C"/>
    <w:rsid w:val="006F7BC8"/>
    <w:rsid w:val="006F7D23"/>
    <w:rsid w:val="00700314"/>
    <w:rsid w:val="00700699"/>
    <w:rsid w:val="00700994"/>
    <w:rsid w:val="007009F4"/>
    <w:rsid w:val="00700D8C"/>
    <w:rsid w:val="00700F73"/>
    <w:rsid w:val="007013BF"/>
    <w:rsid w:val="0070195D"/>
    <w:rsid w:val="00702307"/>
    <w:rsid w:val="00702865"/>
    <w:rsid w:val="00702EE1"/>
    <w:rsid w:val="00702F5E"/>
    <w:rsid w:val="0070326F"/>
    <w:rsid w:val="00703342"/>
    <w:rsid w:val="00703644"/>
    <w:rsid w:val="00703998"/>
    <w:rsid w:val="00703CD5"/>
    <w:rsid w:val="007041A9"/>
    <w:rsid w:val="00704211"/>
    <w:rsid w:val="00704840"/>
    <w:rsid w:val="007049DD"/>
    <w:rsid w:val="00704A71"/>
    <w:rsid w:val="00704AD5"/>
    <w:rsid w:val="00704B0D"/>
    <w:rsid w:val="00704D65"/>
    <w:rsid w:val="00705384"/>
    <w:rsid w:val="00705397"/>
    <w:rsid w:val="007054BD"/>
    <w:rsid w:val="00705A19"/>
    <w:rsid w:val="00705CA8"/>
    <w:rsid w:val="00705D33"/>
    <w:rsid w:val="00705FA3"/>
    <w:rsid w:val="00705FC4"/>
    <w:rsid w:val="007060BF"/>
    <w:rsid w:val="007060FE"/>
    <w:rsid w:val="00706374"/>
    <w:rsid w:val="00706462"/>
    <w:rsid w:val="0070668C"/>
    <w:rsid w:val="00706CF8"/>
    <w:rsid w:val="00706E2D"/>
    <w:rsid w:val="0070701A"/>
    <w:rsid w:val="00707205"/>
    <w:rsid w:val="0070754B"/>
    <w:rsid w:val="007079C1"/>
    <w:rsid w:val="00707AAE"/>
    <w:rsid w:val="00707C19"/>
    <w:rsid w:val="00707D7C"/>
    <w:rsid w:val="00707E00"/>
    <w:rsid w:val="007100EF"/>
    <w:rsid w:val="007104D5"/>
    <w:rsid w:val="00710575"/>
    <w:rsid w:val="00710D18"/>
    <w:rsid w:val="00710DA3"/>
    <w:rsid w:val="00710DD0"/>
    <w:rsid w:val="00711023"/>
    <w:rsid w:val="00711311"/>
    <w:rsid w:val="00711647"/>
    <w:rsid w:val="0071167F"/>
    <w:rsid w:val="00711755"/>
    <w:rsid w:val="007117C5"/>
    <w:rsid w:val="00711839"/>
    <w:rsid w:val="007118A0"/>
    <w:rsid w:val="007118BE"/>
    <w:rsid w:val="00711901"/>
    <w:rsid w:val="00711BED"/>
    <w:rsid w:val="00711D5D"/>
    <w:rsid w:val="00711FEF"/>
    <w:rsid w:val="00712769"/>
    <w:rsid w:val="00712898"/>
    <w:rsid w:val="00712A0D"/>
    <w:rsid w:val="00712B70"/>
    <w:rsid w:val="00712E09"/>
    <w:rsid w:val="00712F76"/>
    <w:rsid w:val="0071316E"/>
    <w:rsid w:val="0071335A"/>
    <w:rsid w:val="007133AB"/>
    <w:rsid w:val="0071380B"/>
    <w:rsid w:val="00713931"/>
    <w:rsid w:val="00713D48"/>
    <w:rsid w:val="00713F2D"/>
    <w:rsid w:val="00713F67"/>
    <w:rsid w:val="00713FB8"/>
    <w:rsid w:val="00714199"/>
    <w:rsid w:val="00714246"/>
    <w:rsid w:val="007146C1"/>
    <w:rsid w:val="00714952"/>
    <w:rsid w:val="0071495F"/>
    <w:rsid w:val="007149F7"/>
    <w:rsid w:val="00714A0E"/>
    <w:rsid w:val="00714AAF"/>
    <w:rsid w:val="0071528A"/>
    <w:rsid w:val="007153D8"/>
    <w:rsid w:val="00715677"/>
    <w:rsid w:val="00715843"/>
    <w:rsid w:val="007158E2"/>
    <w:rsid w:val="00715A82"/>
    <w:rsid w:val="00715D7F"/>
    <w:rsid w:val="00715F5F"/>
    <w:rsid w:val="007164CE"/>
    <w:rsid w:val="00717145"/>
    <w:rsid w:val="00717392"/>
    <w:rsid w:val="00717451"/>
    <w:rsid w:val="0071780B"/>
    <w:rsid w:val="00717E5D"/>
    <w:rsid w:val="007201EF"/>
    <w:rsid w:val="00720544"/>
    <w:rsid w:val="00720A77"/>
    <w:rsid w:val="00720C87"/>
    <w:rsid w:val="00720CA3"/>
    <w:rsid w:val="00720F55"/>
    <w:rsid w:val="0072104D"/>
    <w:rsid w:val="007211CA"/>
    <w:rsid w:val="00721242"/>
    <w:rsid w:val="00721591"/>
    <w:rsid w:val="00721DAA"/>
    <w:rsid w:val="00721F19"/>
    <w:rsid w:val="00722011"/>
    <w:rsid w:val="00722091"/>
    <w:rsid w:val="007223AA"/>
    <w:rsid w:val="007225C5"/>
    <w:rsid w:val="00722667"/>
    <w:rsid w:val="007227A0"/>
    <w:rsid w:val="00722814"/>
    <w:rsid w:val="00722A60"/>
    <w:rsid w:val="00722F20"/>
    <w:rsid w:val="00723709"/>
    <w:rsid w:val="00723829"/>
    <w:rsid w:val="007239ED"/>
    <w:rsid w:val="00723D00"/>
    <w:rsid w:val="0072439A"/>
    <w:rsid w:val="0072448C"/>
    <w:rsid w:val="00724529"/>
    <w:rsid w:val="007245BD"/>
    <w:rsid w:val="00724672"/>
    <w:rsid w:val="007246C0"/>
    <w:rsid w:val="00724C33"/>
    <w:rsid w:val="00724DC8"/>
    <w:rsid w:val="00724EC6"/>
    <w:rsid w:val="00725770"/>
    <w:rsid w:val="00725D7A"/>
    <w:rsid w:val="0072617E"/>
    <w:rsid w:val="00726222"/>
    <w:rsid w:val="00726580"/>
    <w:rsid w:val="0072665C"/>
    <w:rsid w:val="00726EE5"/>
    <w:rsid w:val="007273B1"/>
    <w:rsid w:val="007273B9"/>
    <w:rsid w:val="007279CD"/>
    <w:rsid w:val="00727D97"/>
    <w:rsid w:val="00727FAE"/>
    <w:rsid w:val="00727FC7"/>
    <w:rsid w:val="00730630"/>
    <w:rsid w:val="00730649"/>
    <w:rsid w:val="007306A2"/>
    <w:rsid w:val="00730FE2"/>
    <w:rsid w:val="00730FEB"/>
    <w:rsid w:val="0073111E"/>
    <w:rsid w:val="00731241"/>
    <w:rsid w:val="0073127E"/>
    <w:rsid w:val="007317D5"/>
    <w:rsid w:val="0073188A"/>
    <w:rsid w:val="00731984"/>
    <w:rsid w:val="00731BEB"/>
    <w:rsid w:val="00731D61"/>
    <w:rsid w:val="0073211B"/>
    <w:rsid w:val="007321BC"/>
    <w:rsid w:val="007323B9"/>
    <w:rsid w:val="007324B9"/>
    <w:rsid w:val="007325F8"/>
    <w:rsid w:val="00732608"/>
    <w:rsid w:val="00732C75"/>
    <w:rsid w:val="00733170"/>
    <w:rsid w:val="007331FD"/>
    <w:rsid w:val="00733535"/>
    <w:rsid w:val="0073369C"/>
    <w:rsid w:val="007337E9"/>
    <w:rsid w:val="00733BBF"/>
    <w:rsid w:val="00733C0B"/>
    <w:rsid w:val="007341E3"/>
    <w:rsid w:val="0073438F"/>
    <w:rsid w:val="0073444B"/>
    <w:rsid w:val="0073482A"/>
    <w:rsid w:val="007348D1"/>
    <w:rsid w:val="00734921"/>
    <w:rsid w:val="00734DA8"/>
    <w:rsid w:val="00734EA9"/>
    <w:rsid w:val="00735007"/>
    <w:rsid w:val="00735083"/>
    <w:rsid w:val="00735380"/>
    <w:rsid w:val="00735EE9"/>
    <w:rsid w:val="00735F0C"/>
    <w:rsid w:val="00735FAF"/>
    <w:rsid w:val="007361AF"/>
    <w:rsid w:val="00736256"/>
    <w:rsid w:val="00736908"/>
    <w:rsid w:val="00736B7A"/>
    <w:rsid w:val="00736EF4"/>
    <w:rsid w:val="00737257"/>
    <w:rsid w:val="0073730B"/>
    <w:rsid w:val="007373D1"/>
    <w:rsid w:val="00737708"/>
    <w:rsid w:val="00737978"/>
    <w:rsid w:val="00737EAF"/>
    <w:rsid w:val="00740169"/>
    <w:rsid w:val="00740538"/>
    <w:rsid w:val="00740541"/>
    <w:rsid w:val="007405B7"/>
    <w:rsid w:val="0074078E"/>
    <w:rsid w:val="007407F0"/>
    <w:rsid w:val="00740A27"/>
    <w:rsid w:val="0074103D"/>
    <w:rsid w:val="00741526"/>
    <w:rsid w:val="00741763"/>
    <w:rsid w:val="00741FFA"/>
    <w:rsid w:val="00742137"/>
    <w:rsid w:val="00742288"/>
    <w:rsid w:val="00742398"/>
    <w:rsid w:val="00742755"/>
    <w:rsid w:val="00742AAF"/>
    <w:rsid w:val="00742B75"/>
    <w:rsid w:val="00742E19"/>
    <w:rsid w:val="00742EC0"/>
    <w:rsid w:val="00742F0D"/>
    <w:rsid w:val="0074349D"/>
    <w:rsid w:val="00743573"/>
    <w:rsid w:val="007435C5"/>
    <w:rsid w:val="0074384A"/>
    <w:rsid w:val="0074389E"/>
    <w:rsid w:val="0074399A"/>
    <w:rsid w:val="007439F0"/>
    <w:rsid w:val="007449C7"/>
    <w:rsid w:val="00744A6C"/>
    <w:rsid w:val="0074543D"/>
    <w:rsid w:val="007456A9"/>
    <w:rsid w:val="007456ED"/>
    <w:rsid w:val="007457CF"/>
    <w:rsid w:val="0074584E"/>
    <w:rsid w:val="00745C01"/>
    <w:rsid w:val="007460B0"/>
    <w:rsid w:val="007460BE"/>
    <w:rsid w:val="007460D9"/>
    <w:rsid w:val="00746320"/>
    <w:rsid w:val="00746382"/>
    <w:rsid w:val="007465B6"/>
    <w:rsid w:val="00746619"/>
    <w:rsid w:val="00746EAA"/>
    <w:rsid w:val="00746F44"/>
    <w:rsid w:val="00747180"/>
    <w:rsid w:val="007471BE"/>
    <w:rsid w:val="00747246"/>
    <w:rsid w:val="0074742A"/>
    <w:rsid w:val="0074789B"/>
    <w:rsid w:val="007478DB"/>
    <w:rsid w:val="00747950"/>
    <w:rsid w:val="00747AFE"/>
    <w:rsid w:val="00747C96"/>
    <w:rsid w:val="007501DD"/>
    <w:rsid w:val="00750818"/>
    <w:rsid w:val="00750F2C"/>
    <w:rsid w:val="00751066"/>
    <w:rsid w:val="00751169"/>
    <w:rsid w:val="00751330"/>
    <w:rsid w:val="007513D9"/>
    <w:rsid w:val="007513EF"/>
    <w:rsid w:val="007516D9"/>
    <w:rsid w:val="00751805"/>
    <w:rsid w:val="00752591"/>
    <w:rsid w:val="0075261E"/>
    <w:rsid w:val="0075297A"/>
    <w:rsid w:val="00752A0F"/>
    <w:rsid w:val="00752A5A"/>
    <w:rsid w:val="00752B03"/>
    <w:rsid w:val="00752C77"/>
    <w:rsid w:val="00752F4D"/>
    <w:rsid w:val="00752F60"/>
    <w:rsid w:val="00753312"/>
    <w:rsid w:val="0075342C"/>
    <w:rsid w:val="007534A1"/>
    <w:rsid w:val="00753626"/>
    <w:rsid w:val="007538D7"/>
    <w:rsid w:val="00753972"/>
    <w:rsid w:val="00753AE1"/>
    <w:rsid w:val="00753AE6"/>
    <w:rsid w:val="00754AC6"/>
    <w:rsid w:val="00754E04"/>
    <w:rsid w:val="00754EBA"/>
    <w:rsid w:val="00755271"/>
    <w:rsid w:val="007552D3"/>
    <w:rsid w:val="007553AA"/>
    <w:rsid w:val="00755577"/>
    <w:rsid w:val="00755742"/>
    <w:rsid w:val="00755E61"/>
    <w:rsid w:val="007562C5"/>
    <w:rsid w:val="00756561"/>
    <w:rsid w:val="0075687F"/>
    <w:rsid w:val="00756A23"/>
    <w:rsid w:val="00756F57"/>
    <w:rsid w:val="007570CE"/>
    <w:rsid w:val="007571C2"/>
    <w:rsid w:val="0075752B"/>
    <w:rsid w:val="007575BD"/>
    <w:rsid w:val="00757F5E"/>
    <w:rsid w:val="007602E8"/>
    <w:rsid w:val="0076036B"/>
    <w:rsid w:val="0076053F"/>
    <w:rsid w:val="007605FF"/>
    <w:rsid w:val="0076076B"/>
    <w:rsid w:val="00760936"/>
    <w:rsid w:val="00760C52"/>
    <w:rsid w:val="00760CF8"/>
    <w:rsid w:val="00760E57"/>
    <w:rsid w:val="0076136F"/>
    <w:rsid w:val="007615C2"/>
    <w:rsid w:val="00761886"/>
    <w:rsid w:val="00761C0F"/>
    <w:rsid w:val="00761FEE"/>
    <w:rsid w:val="007620C3"/>
    <w:rsid w:val="00762238"/>
    <w:rsid w:val="00762792"/>
    <w:rsid w:val="007627E9"/>
    <w:rsid w:val="00762935"/>
    <w:rsid w:val="00762BBA"/>
    <w:rsid w:val="0076313B"/>
    <w:rsid w:val="007631D1"/>
    <w:rsid w:val="007637DF"/>
    <w:rsid w:val="007639D5"/>
    <w:rsid w:val="00763D54"/>
    <w:rsid w:val="00763D61"/>
    <w:rsid w:val="00763DC8"/>
    <w:rsid w:val="007641DE"/>
    <w:rsid w:val="007642FD"/>
    <w:rsid w:val="007643D0"/>
    <w:rsid w:val="00764552"/>
    <w:rsid w:val="00764559"/>
    <w:rsid w:val="007647A9"/>
    <w:rsid w:val="00764A26"/>
    <w:rsid w:val="00764A2D"/>
    <w:rsid w:val="00764C5E"/>
    <w:rsid w:val="00764D07"/>
    <w:rsid w:val="00764E20"/>
    <w:rsid w:val="007651A7"/>
    <w:rsid w:val="007656BC"/>
    <w:rsid w:val="00765E5D"/>
    <w:rsid w:val="00765EB6"/>
    <w:rsid w:val="00766A37"/>
    <w:rsid w:val="00766EF4"/>
    <w:rsid w:val="0076718C"/>
    <w:rsid w:val="0076727A"/>
    <w:rsid w:val="0076753A"/>
    <w:rsid w:val="00767896"/>
    <w:rsid w:val="00767976"/>
    <w:rsid w:val="00767A8F"/>
    <w:rsid w:val="00767B11"/>
    <w:rsid w:val="00767C3A"/>
    <w:rsid w:val="00767F51"/>
    <w:rsid w:val="0077016B"/>
    <w:rsid w:val="00770242"/>
    <w:rsid w:val="00770371"/>
    <w:rsid w:val="0077060D"/>
    <w:rsid w:val="007707D2"/>
    <w:rsid w:val="0077093E"/>
    <w:rsid w:val="00770E05"/>
    <w:rsid w:val="007711E5"/>
    <w:rsid w:val="00771833"/>
    <w:rsid w:val="007718E5"/>
    <w:rsid w:val="007719B5"/>
    <w:rsid w:val="00771F65"/>
    <w:rsid w:val="00771F74"/>
    <w:rsid w:val="00772057"/>
    <w:rsid w:val="00772186"/>
    <w:rsid w:val="007721C8"/>
    <w:rsid w:val="007722E7"/>
    <w:rsid w:val="00772A6F"/>
    <w:rsid w:val="00772CBF"/>
    <w:rsid w:val="00772DFD"/>
    <w:rsid w:val="00772E7F"/>
    <w:rsid w:val="00773211"/>
    <w:rsid w:val="007733C3"/>
    <w:rsid w:val="007737C0"/>
    <w:rsid w:val="007738EF"/>
    <w:rsid w:val="00773F74"/>
    <w:rsid w:val="00773F77"/>
    <w:rsid w:val="007741A5"/>
    <w:rsid w:val="007741EF"/>
    <w:rsid w:val="007744CA"/>
    <w:rsid w:val="00774CD5"/>
    <w:rsid w:val="00774D80"/>
    <w:rsid w:val="00774E07"/>
    <w:rsid w:val="00775066"/>
    <w:rsid w:val="0077560E"/>
    <w:rsid w:val="00775B5E"/>
    <w:rsid w:val="00775E5D"/>
    <w:rsid w:val="007760DA"/>
    <w:rsid w:val="00776118"/>
    <w:rsid w:val="007761FC"/>
    <w:rsid w:val="0077621C"/>
    <w:rsid w:val="00776333"/>
    <w:rsid w:val="00776341"/>
    <w:rsid w:val="0077645D"/>
    <w:rsid w:val="0077692E"/>
    <w:rsid w:val="00776B23"/>
    <w:rsid w:val="00776B5B"/>
    <w:rsid w:val="00776CE6"/>
    <w:rsid w:val="00776D42"/>
    <w:rsid w:val="007770FC"/>
    <w:rsid w:val="007779F6"/>
    <w:rsid w:val="00777AA5"/>
    <w:rsid w:val="00777B9C"/>
    <w:rsid w:val="00777CE2"/>
    <w:rsid w:val="00780720"/>
    <w:rsid w:val="00780764"/>
    <w:rsid w:val="00780870"/>
    <w:rsid w:val="00780A7E"/>
    <w:rsid w:val="00780C76"/>
    <w:rsid w:val="00781025"/>
    <w:rsid w:val="007811C0"/>
    <w:rsid w:val="0078123C"/>
    <w:rsid w:val="00781A45"/>
    <w:rsid w:val="00781AD1"/>
    <w:rsid w:val="00781DE0"/>
    <w:rsid w:val="00781EE1"/>
    <w:rsid w:val="007820CC"/>
    <w:rsid w:val="007820D4"/>
    <w:rsid w:val="007823DF"/>
    <w:rsid w:val="007827C1"/>
    <w:rsid w:val="00782EF6"/>
    <w:rsid w:val="007831A9"/>
    <w:rsid w:val="007832D7"/>
    <w:rsid w:val="007832DF"/>
    <w:rsid w:val="007834D0"/>
    <w:rsid w:val="007837A9"/>
    <w:rsid w:val="00783860"/>
    <w:rsid w:val="00783CD8"/>
    <w:rsid w:val="00783D25"/>
    <w:rsid w:val="00783D73"/>
    <w:rsid w:val="00783E76"/>
    <w:rsid w:val="00783E7A"/>
    <w:rsid w:val="00783F72"/>
    <w:rsid w:val="00784019"/>
    <w:rsid w:val="00784479"/>
    <w:rsid w:val="0078448F"/>
    <w:rsid w:val="0078487E"/>
    <w:rsid w:val="00784981"/>
    <w:rsid w:val="007853D6"/>
    <w:rsid w:val="007854A3"/>
    <w:rsid w:val="00785533"/>
    <w:rsid w:val="007856C0"/>
    <w:rsid w:val="00785751"/>
    <w:rsid w:val="007857CE"/>
    <w:rsid w:val="00785A36"/>
    <w:rsid w:val="00785A3F"/>
    <w:rsid w:val="00785B01"/>
    <w:rsid w:val="00785C29"/>
    <w:rsid w:val="00785CF2"/>
    <w:rsid w:val="00785E81"/>
    <w:rsid w:val="0078626A"/>
    <w:rsid w:val="0078695D"/>
    <w:rsid w:val="0078696A"/>
    <w:rsid w:val="00786BEE"/>
    <w:rsid w:val="00786BFE"/>
    <w:rsid w:val="00787085"/>
    <w:rsid w:val="00787173"/>
    <w:rsid w:val="0078729F"/>
    <w:rsid w:val="007873D9"/>
    <w:rsid w:val="00787578"/>
    <w:rsid w:val="00787580"/>
    <w:rsid w:val="007875A1"/>
    <w:rsid w:val="007876CC"/>
    <w:rsid w:val="007878BA"/>
    <w:rsid w:val="0078790A"/>
    <w:rsid w:val="00787F67"/>
    <w:rsid w:val="00790060"/>
    <w:rsid w:val="007905E7"/>
    <w:rsid w:val="00791634"/>
    <w:rsid w:val="007918AA"/>
    <w:rsid w:val="00791B9F"/>
    <w:rsid w:val="00792185"/>
    <w:rsid w:val="007921C1"/>
    <w:rsid w:val="007926CB"/>
    <w:rsid w:val="00792DCB"/>
    <w:rsid w:val="00792E90"/>
    <w:rsid w:val="00792ECF"/>
    <w:rsid w:val="00792F41"/>
    <w:rsid w:val="007932C2"/>
    <w:rsid w:val="0079365A"/>
    <w:rsid w:val="007937AF"/>
    <w:rsid w:val="0079390D"/>
    <w:rsid w:val="00793B39"/>
    <w:rsid w:val="00793FA5"/>
    <w:rsid w:val="0079417F"/>
    <w:rsid w:val="007947C6"/>
    <w:rsid w:val="00794B88"/>
    <w:rsid w:val="00795987"/>
    <w:rsid w:val="00795CBD"/>
    <w:rsid w:val="00795F80"/>
    <w:rsid w:val="0079601B"/>
    <w:rsid w:val="007966E5"/>
    <w:rsid w:val="00796997"/>
    <w:rsid w:val="007969AD"/>
    <w:rsid w:val="00796AC2"/>
    <w:rsid w:val="00796CB0"/>
    <w:rsid w:val="00796CEF"/>
    <w:rsid w:val="00797001"/>
    <w:rsid w:val="00797179"/>
    <w:rsid w:val="0079722F"/>
    <w:rsid w:val="0079728D"/>
    <w:rsid w:val="007974D1"/>
    <w:rsid w:val="00797EA2"/>
    <w:rsid w:val="00797EA5"/>
    <w:rsid w:val="00797F4B"/>
    <w:rsid w:val="007A0144"/>
    <w:rsid w:val="007A0884"/>
    <w:rsid w:val="007A10D7"/>
    <w:rsid w:val="007A1313"/>
    <w:rsid w:val="007A169D"/>
    <w:rsid w:val="007A1BF8"/>
    <w:rsid w:val="007A1C8F"/>
    <w:rsid w:val="007A1E46"/>
    <w:rsid w:val="007A2189"/>
    <w:rsid w:val="007A2286"/>
    <w:rsid w:val="007A2358"/>
    <w:rsid w:val="007A2485"/>
    <w:rsid w:val="007A24AC"/>
    <w:rsid w:val="007A24EC"/>
    <w:rsid w:val="007A26E5"/>
    <w:rsid w:val="007A2BDE"/>
    <w:rsid w:val="007A2D46"/>
    <w:rsid w:val="007A2E7E"/>
    <w:rsid w:val="007A2F07"/>
    <w:rsid w:val="007A31C7"/>
    <w:rsid w:val="007A3380"/>
    <w:rsid w:val="007A3410"/>
    <w:rsid w:val="007A385D"/>
    <w:rsid w:val="007A3950"/>
    <w:rsid w:val="007A3A03"/>
    <w:rsid w:val="007A3C76"/>
    <w:rsid w:val="007A3D24"/>
    <w:rsid w:val="007A41E5"/>
    <w:rsid w:val="007A4278"/>
    <w:rsid w:val="007A451E"/>
    <w:rsid w:val="007A4537"/>
    <w:rsid w:val="007A46AD"/>
    <w:rsid w:val="007A471D"/>
    <w:rsid w:val="007A497A"/>
    <w:rsid w:val="007A4EFF"/>
    <w:rsid w:val="007A5199"/>
    <w:rsid w:val="007A51A7"/>
    <w:rsid w:val="007A541B"/>
    <w:rsid w:val="007A5442"/>
    <w:rsid w:val="007A5FAB"/>
    <w:rsid w:val="007A6229"/>
    <w:rsid w:val="007A628C"/>
    <w:rsid w:val="007A6419"/>
    <w:rsid w:val="007A687B"/>
    <w:rsid w:val="007A69F8"/>
    <w:rsid w:val="007A6B26"/>
    <w:rsid w:val="007A771F"/>
    <w:rsid w:val="007A789C"/>
    <w:rsid w:val="007A7955"/>
    <w:rsid w:val="007A79AF"/>
    <w:rsid w:val="007A7C49"/>
    <w:rsid w:val="007A7DB2"/>
    <w:rsid w:val="007A7EAC"/>
    <w:rsid w:val="007A7F0E"/>
    <w:rsid w:val="007A7F1E"/>
    <w:rsid w:val="007B0027"/>
    <w:rsid w:val="007B00D1"/>
    <w:rsid w:val="007B0118"/>
    <w:rsid w:val="007B0501"/>
    <w:rsid w:val="007B0626"/>
    <w:rsid w:val="007B0870"/>
    <w:rsid w:val="007B08E5"/>
    <w:rsid w:val="007B0E05"/>
    <w:rsid w:val="007B101A"/>
    <w:rsid w:val="007B1072"/>
    <w:rsid w:val="007B11DA"/>
    <w:rsid w:val="007B12E4"/>
    <w:rsid w:val="007B13D8"/>
    <w:rsid w:val="007B14AA"/>
    <w:rsid w:val="007B174B"/>
    <w:rsid w:val="007B1922"/>
    <w:rsid w:val="007B1F17"/>
    <w:rsid w:val="007B205C"/>
    <w:rsid w:val="007B223B"/>
    <w:rsid w:val="007B22E5"/>
    <w:rsid w:val="007B247E"/>
    <w:rsid w:val="007B2868"/>
    <w:rsid w:val="007B2B6F"/>
    <w:rsid w:val="007B304D"/>
    <w:rsid w:val="007B30BA"/>
    <w:rsid w:val="007B361A"/>
    <w:rsid w:val="007B36C1"/>
    <w:rsid w:val="007B3A62"/>
    <w:rsid w:val="007B3A81"/>
    <w:rsid w:val="007B3B0A"/>
    <w:rsid w:val="007B3D4F"/>
    <w:rsid w:val="007B41EC"/>
    <w:rsid w:val="007B4358"/>
    <w:rsid w:val="007B45F2"/>
    <w:rsid w:val="007B460C"/>
    <w:rsid w:val="007B4691"/>
    <w:rsid w:val="007B4832"/>
    <w:rsid w:val="007B4953"/>
    <w:rsid w:val="007B4A08"/>
    <w:rsid w:val="007B4AB3"/>
    <w:rsid w:val="007B4B90"/>
    <w:rsid w:val="007B4B9E"/>
    <w:rsid w:val="007B4CB5"/>
    <w:rsid w:val="007B5114"/>
    <w:rsid w:val="007B521B"/>
    <w:rsid w:val="007B531F"/>
    <w:rsid w:val="007B5426"/>
    <w:rsid w:val="007B599A"/>
    <w:rsid w:val="007B5BDF"/>
    <w:rsid w:val="007B5D90"/>
    <w:rsid w:val="007B5DE8"/>
    <w:rsid w:val="007B5F44"/>
    <w:rsid w:val="007B6334"/>
    <w:rsid w:val="007B6478"/>
    <w:rsid w:val="007B67F6"/>
    <w:rsid w:val="007B6E5C"/>
    <w:rsid w:val="007B70D5"/>
    <w:rsid w:val="007B7192"/>
    <w:rsid w:val="007B772A"/>
    <w:rsid w:val="007B7BCA"/>
    <w:rsid w:val="007C0347"/>
    <w:rsid w:val="007C0952"/>
    <w:rsid w:val="007C0BB6"/>
    <w:rsid w:val="007C0BE9"/>
    <w:rsid w:val="007C0E68"/>
    <w:rsid w:val="007C0ED2"/>
    <w:rsid w:val="007C0F48"/>
    <w:rsid w:val="007C1107"/>
    <w:rsid w:val="007C171B"/>
    <w:rsid w:val="007C17A9"/>
    <w:rsid w:val="007C1814"/>
    <w:rsid w:val="007C1A62"/>
    <w:rsid w:val="007C1A7E"/>
    <w:rsid w:val="007C1CA0"/>
    <w:rsid w:val="007C1D06"/>
    <w:rsid w:val="007C1D51"/>
    <w:rsid w:val="007C20A5"/>
    <w:rsid w:val="007C2147"/>
    <w:rsid w:val="007C222C"/>
    <w:rsid w:val="007C222E"/>
    <w:rsid w:val="007C227F"/>
    <w:rsid w:val="007C29EA"/>
    <w:rsid w:val="007C2D59"/>
    <w:rsid w:val="007C3316"/>
    <w:rsid w:val="007C3677"/>
    <w:rsid w:val="007C39DB"/>
    <w:rsid w:val="007C3BF2"/>
    <w:rsid w:val="007C3C71"/>
    <w:rsid w:val="007C3E2F"/>
    <w:rsid w:val="007C3EA8"/>
    <w:rsid w:val="007C3EFB"/>
    <w:rsid w:val="007C3F60"/>
    <w:rsid w:val="007C3FA7"/>
    <w:rsid w:val="007C41B7"/>
    <w:rsid w:val="007C43D9"/>
    <w:rsid w:val="007C445C"/>
    <w:rsid w:val="007C45A0"/>
    <w:rsid w:val="007C4679"/>
    <w:rsid w:val="007C4E28"/>
    <w:rsid w:val="007C53F8"/>
    <w:rsid w:val="007C586C"/>
    <w:rsid w:val="007C5B27"/>
    <w:rsid w:val="007C5B65"/>
    <w:rsid w:val="007C5E6D"/>
    <w:rsid w:val="007C6164"/>
    <w:rsid w:val="007C6748"/>
    <w:rsid w:val="007C6F19"/>
    <w:rsid w:val="007C6FA8"/>
    <w:rsid w:val="007C70DA"/>
    <w:rsid w:val="007C712F"/>
    <w:rsid w:val="007C7233"/>
    <w:rsid w:val="007C7304"/>
    <w:rsid w:val="007C7AD6"/>
    <w:rsid w:val="007C7D9C"/>
    <w:rsid w:val="007C7E24"/>
    <w:rsid w:val="007D00AC"/>
    <w:rsid w:val="007D00BA"/>
    <w:rsid w:val="007D057D"/>
    <w:rsid w:val="007D07D5"/>
    <w:rsid w:val="007D082D"/>
    <w:rsid w:val="007D0897"/>
    <w:rsid w:val="007D091C"/>
    <w:rsid w:val="007D0B38"/>
    <w:rsid w:val="007D0C67"/>
    <w:rsid w:val="007D0C9F"/>
    <w:rsid w:val="007D0CF8"/>
    <w:rsid w:val="007D1236"/>
    <w:rsid w:val="007D144C"/>
    <w:rsid w:val="007D16D4"/>
    <w:rsid w:val="007D1D4B"/>
    <w:rsid w:val="007D1DA3"/>
    <w:rsid w:val="007D1EE4"/>
    <w:rsid w:val="007D1FEB"/>
    <w:rsid w:val="007D2003"/>
    <w:rsid w:val="007D205C"/>
    <w:rsid w:val="007D22E1"/>
    <w:rsid w:val="007D2A6F"/>
    <w:rsid w:val="007D2AB8"/>
    <w:rsid w:val="007D3141"/>
    <w:rsid w:val="007D31D2"/>
    <w:rsid w:val="007D3313"/>
    <w:rsid w:val="007D356D"/>
    <w:rsid w:val="007D35A6"/>
    <w:rsid w:val="007D35F4"/>
    <w:rsid w:val="007D3ADB"/>
    <w:rsid w:val="007D3BA1"/>
    <w:rsid w:val="007D3FED"/>
    <w:rsid w:val="007D4552"/>
    <w:rsid w:val="007D4E6C"/>
    <w:rsid w:val="007D5165"/>
    <w:rsid w:val="007D51D1"/>
    <w:rsid w:val="007D51E6"/>
    <w:rsid w:val="007D5DBF"/>
    <w:rsid w:val="007D5F4A"/>
    <w:rsid w:val="007D60F2"/>
    <w:rsid w:val="007D676B"/>
    <w:rsid w:val="007D6C0B"/>
    <w:rsid w:val="007D71F1"/>
    <w:rsid w:val="007D77C6"/>
    <w:rsid w:val="007D7839"/>
    <w:rsid w:val="007D7B20"/>
    <w:rsid w:val="007D7D9A"/>
    <w:rsid w:val="007D7DCE"/>
    <w:rsid w:val="007E06DD"/>
    <w:rsid w:val="007E080D"/>
    <w:rsid w:val="007E0A3E"/>
    <w:rsid w:val="007E0AF0"/>
    <w:rsid w:val="007E0F82"/>
    <w:rsid w:val="007E1660"/>
    <w:rsid w:val="007E1787"/>
    <w:rsid w:val="007E1AC5"/>
    <w:rsid w:val="007E1DCD"/>
    <w:rsid w:val="007E1DD9"/>
    <w:rsid w:val="007E2578"/>
    <w:rsid w:val="007E25CD"/>
    <w:rsid w:val="007E29E1"/>
    <w:rsid w:val="007E2B1F"/>
    <w:rsid w:val="007E2CB6"/>
    <w:rsid w:val="007E2CFD"/>
    <w:rsid w:val="007E354E"/>
    <w:rsid w:val="007E38F4"/>
    <w:rsid w:val="007E397D"/>
    <w:rsid w:val="007E466E"/>
    <w:rsid w:val="007E4771"/>
    <w:rsid w:val="007E4B8A"/>
    <w:rsid w:val="007E4C78"/>
    <w:rsid w:val="007E4CA8"/>
    <w:rsid w:val="007E4CC3"/>
    <w:rsid w:val="007E5591"/>
    <w:rsid w:val="007E5A5D"/>
    <w:rsid w:val="007E5C3C"/>
    <w:rsid w:val="007E5D7D"/>
    <w:rsid w:val="007E5EDA"/>
    <w:rsid w:val="007E5F6A"/>
    <w:rsid w:val="007E609A"/>
    <w:rsid w:val="007E6180"/>
    <w:rsid w:val="007E643F"/>
    <w:rsid w:val="007E6B8B"/>
    <w:rsid w:val="007E6D90"/>
    <w:rsid w:val="007E6F4E"/>
    <w:rsid w:val="007E6F7C"/>
    <w:rsid w:val="007E7294"/>
    <w:rsid w:val="007E734E"/>
    <w:rsid w:val="007E77C5"/>
    <w:rsid w:val="007E78BF"/>
    <w:rsid w:val="007E78C6"/>
    <w:rsid w:val="007E7B0B"/>
    <w:rsid w:val="007E7B2D"/>
    <w:rsid w:val="007E7C43"/>
    <w:rsid w:val="007E7D21"/>
    <w:rsid w:val="007F010C"/>
    <w:rsid w:val="007F0530"/>
    <w:rsid w:val="007F084F"/>
    <w:rsid w:val="007F0874"/>
    <w:rsid w:val="007F1196"/>
    <w:rsid w:val="007F126F"/>
    <w:rsid w:val="007F12E9"/>
    <w:rsid w:val="007F1307"/>
    <w:rsid w:val="007F1587"/>
    <w:rsid w:val="007F17F3"/>
    <w:rsid w:val="007F189A"/>
    <w:rsid w:val="007F198A"/>
    <w:rsid w:val="007F1A04"/>
    <w:rsid w:val="007F1A41"/>
    <w:rsid w:val="007F211A"/>
    <w:rsid w:val="007F2293"/>
    <w:rsid w:val="007F2B90"/>
    <w:rsid w:val="007F2F43"/>
    <w:rsid w:val="007F37C2"/>
    <w:rsid w:val="007F3B8A"/>
    <w:rsid w:val="007F3CBB"/>
    <w:rsid w:val="007F3EA0"/>
    <w:rsid w:val="007F3F87"/>
    <w:rsid w:val="007F4485"/>
    <w:rsid w:val="007F452B"/>
    <w:rsid w:val="007F4611"/>
    <w:rsid w:val="007F46BB"/>
    <w:rsid w:val="007F46FF"/>
    <w:rsid w:val="007F4A65"/>
    <w:rsid w:val="007F4C3A"/>
    <w:rsid w:val="007F4DB2"/>
    <w:rsid w:val="007F4EA8"/>
    <w:rsid w:val="007F5271"/>
    <w:rsid w:val="007F55F0"/>
    <w:rsid w:val="007F5A97"/>
    <w:rsid w:val="007F5CC4"/>
    <w:rsid w:val="007F5D2B"/>
    <w:rsid w:val="007F650D"/>
    <w:rsid w:val="007F7451"/>
    <w:rsid w:val="007F79EE"/>
    <w:rsid w:val="007F7FDA"/>
    <w:rsid w:val="0080014C"/>
    <w:rsid w:val="00800482"/>
    <w:rsid w:val="00800A7C"/>
    <w:rsid w:val="00800FBD"/>
    <w:rsid w:val="0080117B"/>
    <w:rsid w:val="0080143C"/>
    <w:rsid w:val="00801808"/>
    <w:rsid w:val="00801BD0"/>
    <w:rsid w:val="00801CB4"/>
    <w:rsid w:val="008026A5"/>
    <w:rsid w:val="00802910"/>
    <w:rsid w:val="00802D1A"/>
    <w:rsid w:val="0080324D"/>
    <w:rsid w:val="00803CBB"/>
    <w:rsid w:val="00803D3E"/>
    <w:rsid w:val="00803D82"/>
    <w:rsid w:val="00803DEE"/>
    <w:rsid w:val="00803E63"/>
    <w:rsid w:val="00804148"/>
    <w:rsid w:val="00804C58"/>
    <w:rsid w:val="00804D0A"/>
    <w:rsid w:val="00804D7F"/>
    <w:rsid w:val="00804E2B"/>
    <w:rsid w:val="00804F98"/>
    <w:rsid w:val="008059B7"/>
    <w:rsid w:val="00805B16"/>
    <w:rsid w:val="00805BD5"/>
    <w:rsid w:val="00805CF1"/>
    <w:rsid w:val="00805DC5"/>
    <w:rsid w:val="00805DF2"/>
    <w:rsid w:val="00805E2D"/>
    <w:rsid w:val="0080601A"/>
    <w:rsid w:val="008065B0"/>
    <w:rsid w:val="008065BD"/>
    <w:rsid w:val="0080684C"/>
    <w:rsid w:val="008068D2"/>
    <w:rsid w:val="008068E7"/>
    <w:rsid w:val="008068F7"/>
    <w:rsid w:val="008069DF"/>
    <w:rsid w:val="0080703C"/>
    <w:rsid w:val="008074AA"/>
    <w:rsid w:val="00807654"/>
    <w:rsid w:val="00807AE9"/>
    <w:rsid w:val="00807B21"/>
    <w:rsid w:val="00807DAB"/>
    <w:rsid w:val="00810223"/>
    <w:rsid w:val="008106E7"/>
    <w:rsid w:val="00810B10"/>
    <w:rsid w:val="00810BC5"/>
    <w:rsid w:val="00810C14"/>
    <w:rsid w:val="00810D5B"/>
    <w:rsid w:val="00811024"/>
    <w:rsid w:val="00811355"/>
    <w:rsid w:val="00811802"/>
    <w:rsid w:val="00811A0F"/>
    <w:rsid w:val="00811E56"/>
    <w:rsid w:val="008120C2"/>
    <w:rsid w:val="008122F0"/>
    <w:rsid w:val="00812387"/>
    <w:rsid w:val="008127A3"/>
    <w:rsid w:val="0081291B"/>
    <w:rsid w:val="00812A32"/>
    <w:rsid w:val="008133AF"/>
    <w:rsid w:val="008133B1"/>
    <w:rsid w:val="008133EE"/>
    <w:rsid w:val="00813407"/>
    <w:rsid w:val="008139DF"/>
    <w:rsid w:val="00813CDA"/>
    <w:rsid w:val="00813CF0"/>
    <w:rsid w:val="00813F8B"/>
    <w:rsid w:val="008140A5"/>
    <w:rsid w:val="008140C7"/>
    <w:rsid w:val="00814470"/>
    <w:rsid w:val="00814879"/>
    <w:rsid w:val="00814E3F"/>
    <w:rsid w:val="00814E4A"/>
    <w:rsid w:val="00814EA5"/>
    <w:rsid w:val="0081506E"/>
    <w:rsid w:val="00815150"/>
    <w:rsid w:val="00815938"/>
    <w:rsid w:val="0081599B"/>
    <w:rsid w:val="008159F2"/>
    <w:rsid w:val="00815A03"/>
    <w:rsid w:val="00815A5B"/>
    <w:rsid w:val="00815DF3"/>
    <w:rsid w:val="00816232"/>
    <w:rsid w:val="0081627A"/>
    <w:rsid w:val="00816401"/>
    <w:rsid w:val="008164EF"/>
    <w:rsid w:val="00816645"/>
    <w:rsid w:val="0081680F"/>
    <w:rsid w:val="008169B1"/>
    <w:rsid w:val="00816C62"/>
    <w:rsid w:val="00816CB7"/>
    <w:rsid w:val="0081701D"/>
    <w:rsid w:val="00817045"/>
    <w:rsid w:val="008170E2"/>
    <w:rsid w:val="00817156"/>
    <w:rsid w:val="0081721E"/>
    <w:rsid w:val="0081785A"/>
    <w:rsid w:val="00817C30"/>
    <w:rsid w:val="00817C6B"/>
    <w:rsid w:val="00817CBB"/>
    <w:rsid w:val="00817D85"/>
    <w:rsid w:val="0082005F"/>
    <w:rsid w:val="008201E8"/>
    <w:rsid w:val="00820904"/>
    <w:rsid w:val="00820A13"/>
    <w:rsid w:val="00820AEE"/>
    <w:rsid w:val="00820B8A"/>
    <w:rsid w:val="00821061"/>
    <w:rsid w:val="00821234"/>
    <w:rsid w:val="008218B7"/>
    <w:rsid w:val="0082193F"/>
    <w:rsid w:val="00821A7B"/>
    <w:rsid w:val="00821AE5"/>
    <w:rsid w:val="00821C17"/>
    <w:rsid w:val="00821D02"/>
    <w:rsid w:val="00821E6D"/>
    <w:rsid w:val="00821FCC"/>
    <w:rsid w:val="008220D5"/>
    <w:rsid w:val="008221C6"/>
    <w:rsid w:val="00822264"/>
    <w:rsid w:val="00822631"/>
    <w:rsid w:val="0082281D"/>
    <w:rsid w:val="008229D6"/>
    <w:rsid w:val="00822B6A"/>
    <w:rsid w:val="00822DA1"/>
    <w:rsid w:val="00823080"/>
    <w:rsid w:val="00823128"/>
    <w:rsid w:val="00823485"/>
    <w:rsid w:val="00823937"/>
    <w:rsid w:val="008239B2"/>
    <w:rsid w:val="00823C3A"/>
    <w:rsid w:val="00823C84"/>
    <w:rsid w:val="00823CF6"/>
    <w:rsid w:val="00824184"/>
    <w:rsid w:val="00824390"/>
    <w:rsid w:val="008244FF"/>
    <w:rsid w:val="00824970"/>
    <w:rsid w:val="008249F0"/>
    <w:rsid w:val="00824A4F"/>
    <w:rsid w:val="00824E35"/>
    <w:rsid w:val="0082545B"/>
    <w:rsid w:val="0082565C"/>
    <w:rsid w:val="00825A31"/>
    <w:rsid w:val="00825D50"/>
    <w:rsid w:val="00825D63"/>
    <w:rsid w:val="00825F3E"/>
    <w:rsid w:val="00826038"/>
    <w:rsid w:val="008260E7"/>
    <w:rsid w:val="0082620B"/>
    <w:rsid w:val="0082665E"/>
    <w:rsid w:val="008267F3"/>
    <w:rsid w:val="00826A99"/>
    <w:rsid w:val="00826ACB"/>
    <w:rsid w:val="00826BA8"/>
    <w:rsid w:val="00826C1C"/>
    <w:rsid w:val="00827266"/>
    <w:rsid w:val="008275D7"/>
    <w:rsid w:val="00827B7F"/>
    <w:rsid w:val="00827E1B"/>
    <w:rsid w:val="00830324"/>
    <w:rsid w:val="0083039F"/>
    <w:rsid w:val="00830AD7"/>
    <w:rsid w:val="00830B96"/>
    <w:rsid w:val="00830BA9"/>
    <w:rsid w:val="00830BC6"/>
    <w:rsid w:val="008314ED"/>
    <w:rsid w:val="0083202D"/>
    <w:rsid w:val="008324B2"/>
    <w:rsid w:val="0083253F"/>
    <w:rsid w:val="008326B7"/>
    <w:rsid w:val="008329D1"/>
    <w:rsid w:val="00832C79"/>
    <w:rsid w:val="00832D3D"/>
    <w:rsid w:val="008331BF"/>
    <w:rsid w:val="008332DE"/>
    <w:rsid w:val="00833431"/>
    <w:rsid w:val="00833596"/>
    <w:rsid w:val="008338AE"/>
    <w:rsid w:val="00833A18"/>
    <w:rsid w:val="00833C2E"/>
    <w:rsid w:val="00833DDA"/>
    <w:rsid w:val="00833E6B"/>
    <w:rsid w:val="008347D5"/>
    <w:rsid w:val="00834953"/>
    <w:rsid w:val="00834B9E"/>
    <w:rsid w:val="00834D52"/>
    <w:rsid w:val="00834E45"/>
    <w:rsid w:val="00835298"/>
    <w:rsid w:val="008352BD"/>
    <w:rsid w:val="008355AB"/>
    <w:rsid w:val="008355F0"/>
    <w:rsid w:val="008357A5"/>
    <w:rsid w:val="00835970"/>
    <w:rsid w:val="00835978"/>
    <w:rsid w:val="00835EC1"/>
    <w:rsid w:val="00836A66"/>
    <w:rsid w:val="00836ADE"/>
    <w:rsid w:val="00836DB0"/>
    <w:rsid w:val="00836F3E"/>
    <w:rsid w:val="00837741"/>
    <w:rsid w:val="0083788B"/>
    <w:rsid w:val="00837EA0"/>
    <w:rsid w:val="008402F7"/>
    <w:rsid w:val="008404DE"/>
    <w:rsid w:val="008407C8"/>
    <w:rsid w:val="008409CA"/>
    <w:rsid w:val="00840DBE"/>
    <w:rsid w:val="00840ED5"/>
    <w:rsid w:val="0084125B"/>
    <w:rsid w:val="00841A23"/>
    <w:rsid w:val="00841B39"/>
    <w:rsid w:val="00841B6E"/>
    <w:rsid w:val="00841BA7"/>
    <w:rsid w:val="00841BD4"/>
    <w:rsid w:val="00841D5D"/>
    <w:rsid w:val="00841D98"/>
    <w:rsid w:val="00842049"/>
    <w:rsid w:val="008420F3"/>
    <w:rsid w:val="008421D1"/>
    <w:rsid w:val="0084291A"/>
    <w:rsid w:val="00842DBA"/>
    <w:rsid w:val="00843775"/>
    <w:rsid w:val="00843814"/>
    <w:rsid w:val="0084381E"/>
    <w:rsid w:val="00843904"/>
    <w:rsid w:val="008439B8"/>
    <w:rsid w:val="00843F3F"/>
    <w:rsid w:val="00844194"/>
    <w:rsid w:val="008444E9"/>
    <w:rsid w:val="008446B3"/>
    <w:rsid w:val="00844ABE"/>
    <w:rsid w:val="00844B5B"/>
    <w:rsid w:val="00844BC1"/>
    <w:rsid w:val="00844E0E"/>
    <w:rsid w:val="00844F3D"/>
    <w:rsid w:val="008450ED"/>
    <w:rsid w:val="0084511B"/>
    <w:rsid w:val="0084515E"/>
    <w:rsid w:val="00845298"/>
    <w:rsid w:val="008455AD"/>
    <w:rsid w:val="00845B4D"/>
    <w:rsid w:val="00845B85"/>
    <w:rsid w:val="00845DED"/>
    <w:rsid w:val="00845E51"/>
    <w:rsid w:val="00846162"/>
    <w:rsid w:val="00846371"/>
    <w:rsid w:val="00846CAC"/>
    <w:rsid w:val="00847022"/>
    <w:rsid w:val="00847201"/>
    <w:rsid w:val="00847315"/>
    <w:rsid w:val="008476C1"/>
    <w:rsid w:val="00847961"/>
    <w:rsid w:val="00847F16"/>
    <w:rsid w:val="008500FE"/>
    <w:rsid w:val="008502B1"/>
    <w:rsid w:val="0085038C"/>
    <w:rsid w:val="008504AC"/>
    <w:rsid w:val="008509FB"/>
    <w:rsid w:val="00850C0C"/>
    <w:rsid w:val="00850C63"/>
    <w:rsid w:val="00850FB7"/>
    <w:rsid w:val="00850FE0"/>
    <w:rsid w:val="0085112F"/>
    <w:rsid w:val="00851197"/>
    <w:rsid w:val="0085122F"/>
    <w:rsid w:val="008513ED"/>
    <w:rsid w:val="008513FE"/>
    <w:rsid w:val="00851581"/>
    <w:rsid w:val="008515B6"/>
    <w:rsid w:val="00851716"/>
    <w:rsid w:val="00851B8A"/>
    <w:rsid w:val="00851CA9"/>
    <w:rsid w:val="00851E76"/>
    <w:rsid w:val="00851E9D"/>
    <w:rsid w:val="00851EC0"/>
    <w:rsid w:val="0085210E"/>
    <w:rsid w:val="0085221C"/>
    <w:rsid w:val="008522D4"/>
    <w:rsid w:val="00852393"/>
    <w:rsid w:val="00852415"/>
    <w:rsid w:val="00852421"/>
    <w:rsid w:val="008524E2"/>
    <w:rsid w:val="008525E0"/>
    <w:rsid w:val="008527E8"/>
    <w:rsid w:val="008528A6"/>
    <w:rsid w:val="00852A21"/>
    <w:rsid w:val="00852B37"/>
    <w:rsid w:val="00852C05"/>
    <w:rsid w:val="00852E2A"/>
    <w:rsid w:val="008533C4"/>
    <w:rsid w:val="00853404"/>
    <w:rsid w:val="00853499"/>
    <w:rsid w:val="0085380D"/>
    <w:rsid w:val="00853D24"/>
    <w:rsid w:val="00853E60"/>
    <w:rsid w:val="00853EBF"/>
    <w:rsid w:val="00853FD9"/>
    <w:rsid w:val="0085420A"/>
    <w:rsid w:val="008542F1"/>
    <w:rsid w:val="00854454"/>
    <w:rsid w:val="008547D2"/>
    <w:rsid w:val="00854895"/>
    <w:rsid w:val="008548DE"/>
    <w:rsid w:val="00854AD5"/>
    <w:rsid w:val="00854BD2"/>
    <w:rsid w:val="00855764"/>
    <w:rsid w:val="00855898"/>
    <w:rsid w:val="00855B1C"/>
    <w:rsid w:val="00855B5D"/>
    <w:rsid w:val="00855C8E"/>
    <w:rsid w:val="00855D8D"/>
    <w:rsid w:val="00855F09"/>
    <w:rsid w:val="00856851"/>
    <w:rsid w:val="00856BAD"/>
    <w:rsid w:val="00856D6F"/>
    <w:rsid w:val="00856F02"/>
    <w:rsid w:val="00856FB8"/>
    <w:rsid w:val="0085756A"/>
    <w:rsid w:val="008579D3"/>
    <w:rsid w:val="00857AB1"/>
    <w:rsid w:val="00857D95"/>
    <w:rsid w:val="00857D99"/>
    <w:rsid w:val="0086006C"/>
    <w:rsid w:val="0086021F"/>
    <w:rsid w:val="00860366"/>
    <w:rsid w:val="0086059E"/>
    <w:rsid w:val="008605C0"/>
    <w:rsid w:val="00860813"/>
    <w:rsid w:val="00860D51"/>
    <w:rsid w:val="00860E24"/>
    <w:rsid w:val="008610D0"/>
    <w:rsid w:val="0086118B"/>
    <w:rsid w:val="00861277"/>
    <w:rsid w:val="00861345"/>
    <w:rsid w:val="00861482"/>
    <w:rsid w:val="00861674"/>
    <w:rsid w:val="00861958"/>
    <w:rsid w:val="00861A4B"/>
    <w:rsid w:val="00861BE8"/>
    <w:rsid w:val="00861EE2"/>
    <w:rsid w:val="008621E2"/>
    <w:rsid w:val="008626A1"/>
    <w:rsid w:val="00862D6F"/>
    <w:rsid w:val="00863162"/>
    <w:rsid w:val="008631C0"/>
    <w:rsid w:val="00863510"/>
    <w:rsid w:val="008635E8"/>
    <w:rsid w:val="00863C5B"/>
    <w:rsid w:val="00863C90"/>
    <w:rsid w:val="00863CAF"/>
    <w:rsid w:val="008643AB"/>
    <w:rsid w:val="008646A7"/>
    <w:rsid w:val="0086477A"/>
    <w:rsid w:val="0086490C"/>
    <w:rsid w:val="00864997"/>
    <w:rsid w:val="00864E6F"/>
    <w:rsid w:val="0086508E"/>
    <w:rsid w:val="0086537B"/>
    <w:rsid w:val="008653C3"/>
    <w:rsid w:val="008654D1"/>
    <w:rsid w:val="0086553E"/>
    <w:rsid w:val="0086557D"/>
    <w:rsid w:val="00865DA3"/>
    <w:rsid w:val="008660A9"/>
    <w:rsid w:val="00866819"/>
    <w:rsid w:val="00866CC7"/>
    <w:rsid w:val="00866D1E"/>
    <w:rsid w:val="00866D4F"/>
    <w:rsid w:val="00866FC5"/>
    <w:rsid w:val="00867070"/>
    <w:rsid w:val="00867221"/>
    <w:rsid w:val="008672E3"/>
    <w:rsid w:val="008676DB"/>
    <w:rsid w:val="008676E7"/>
    <w:rsid w:val="0086775D"/>
    <w:rsid w:val="00867ABF"/>
    <w:rsid w:val="00867EF6"/>
    <w:rsid w:val="00870130"/>
    <w:rsid w:val="00870192"/>
    <w:rsid w:val="00870296"/>
    <w:rsid w:val="00870574"/>
    <w:rsid w:val="00870605"/>
    <w:rsid w:val="00870EC4"/>
    <w:rsid w:val="00870FDF"/>
    <w:rsid w:val="00871829"/>
    <w:rsid w:val="00871B37"/>
    <w:rsid w:val="00871C21"/>
    <w:rsid w:val="00871C32"/>
    <w:rsid w:val="00871DCE"/>
    <w:rsid w:val="0087207C"/>
    <w:rsid w:val="0087213D"/>
    <w:rsid w:val="008727E0"/>
    <w:rsid w:val="008728DA"/>
    <w:rsid w:val="00872ABC"/>
    <w:rsid w:val="00872B0A"/>
    <w:rsid w:val="008730A9"/>
    <w:rsid w:val="008732D1"/>
    <w:rsid w:val="00873735"/>
    <w:rsid w:val="00873743"/>
    <w:rsid w:val="008737D0"/>
    <w:rsid w:val="00873B28"/>
    <w:rsid w:val="00873F87"/>
    <w:rsid w:val="00873FFA"/>
    <w:rsid w:val="00874359"/>
    <w:rsid w:val="00874721"/>
    <w:rsid w:val="008747A6"/>
    <w:rsid w:val="0087565E"/>
    <w:rsid w:val="00875959"/>
    <w:rsid w:val="00875A0C"/>
    <w:rsid w:val="00875C8D"/>
    <w:rsid w:val="00875DDB"/>
    <w:rsid w:val="00876147"/>
    <w:rsid w:val="00876291"/>
    <w:rsid w:val="00876634"/>
    <w:rsid w:val="008766C5"/>
    <w:rsid w:val="00876714"/>
    <w:rsid w:val="00876AB4"/>
    <w:rsid w:val="00876C78"/>
    <w:rsid w:val="008771AD"/>
    <w:rsid w:val="00877470"/>
    <w:rsid w:val="008774A0"/>
    <w:rsid w:val="00877551"/>
    <w:rsid w:val="00877575"/>
    <w:rsid w:val="00877864"/>
    <w:rsid w:val="00877BBA"/>
    <w:rsid w:val="00877C68"/>
    <w:rsid w:val="00877D59"/>
    <w:rsid w:val="00880024"/>
    <w:rsid w:val="0088070B"/>
    <w:rsid w:val="0088096D"/>
    <w:rsid w:val="00880E5D"/>
    <w:rsid w:val="00880ED5"/>
    <w:rsid w:val="0088103A"/>
    <w:rsid w:val="0088114B"/>
    <w:rsid w:val="008815F0"/>
    <w:rsid w:val="008817E9"/>
    <w:rsid w:val="00881E2E"/>
    <w:rsid w:val="008821A2"/>
    <w:rsid w:val="00882B4A"/>
    <w:rsid w:val="00882B85"/>
    <w:rsid w:val="00882E2B"/>
    <w:rsid w:val="00882FAF"/>
    <w:rsid w:val="00883190"/>
    <w:rsid w:val="008836BB"/>
    <w:rsid w:val="0088379D"/>
    <w:rsid w:val="00883BEC"/>
    <w:rsid w:val="00884102"/>
    <w:rsid w:val="008842E3"/>
    <w:rsid w:val="00884601"/>
    <w:rsid w:val="00884763"/>
    <w:rsid w:val="008847E4"/>
    <w:rsid w:val="0088482C"/>
    <w:rsid w:val="0088497C"/>
    <w:rsid w:val="00884A0C"/>
    <w:rsid w:val="0088544A"/>
    <w:rsid w:val="00885544"/>
    <w:rsid w:val="008855AB"/>
    <w:rsid w:val="00885908"/>
    <w:rsid w:val="00885AF5"/>
    <w:rsid w:val="00885B14"/>
    <w:rsid w:val="00885F36"/>
    <w:rsid w:val="00886021"/>
    <w:rsid w:val="008861DC"/>
    <w:rsid w:val="00886CE1"/>
    <w:rsid w:val="00886CFF"/>
    <w:rsid w:val="00886E19"/>
    <w:rsid w:val="00886F35"/>
    <w:rsid w:val="00887661"/>
    <w:rsid w:val="008876EC"/>
    <w:rsid w:val="00887867"/>
    <w:rsid w:val="00887DC6"/>
    <w:rsid w:val="0089004B"/>
    <w:rsid w:val="00890200"/>
    <w:rsid w:val="008902C8"/>
    <w:rsid w:val="00890591"/>
    <w:rsid w:val="008905CB"/>
    <w:rsid w:val="00890723"/>
    <w:rsid w:val="008908E2"/>
    <w:rsid w:val="00891782"/>
    <w:rsid w:val="00891835"/>
    <w:rsid w:val="00891AF0"/>
    <w:rsid w:val="00891CEC"/>
    <w:rsid w:val="00891DFA"/>
    <w:rsid w:val="00891E80"/>
    <w:rsid w:val="0089217E"/>
    <w:rsid w:val="0089249F"/>
    <w:rsid w:val="00892712"/>
    <w:rsid w:val="0089272F"/>
    <w:rsid w:val="0089274A"/>
    <w:rsid w:val="008929A4"/>
    <w:rsid w:val="00892A9D"/>
    <w:rsid w:val="00892B3B"/>
    <w:rsid w:val="00892FBC"/>
    <w:rsid w:val="0089324E"/>
    <w:rsid w:val="00893271"/>
    <w:rsid w:val="008934FA"/>
    <w:rsid w:val="00893847"/>
    <w:rsid w:val="00893BED"/>
    <w:rsid w:val="00893D09"/>
    <w:rsid w:val="00893E16"/>
    <w:rsid w:val="008940A0"/>
    <w:rsid w:val="008941AB"/>
    <w:rsid w:val="00894696"/>
    <w:rsid w:val="008946C9"/>
    <w:rsid w:val="00894740"/>
    <w:rsid w:val="00894B4A"/>
    <w:rsid w:val="00895001"/>
    <w:rsid w:val="0089535E"/>
    <w:rsid w:val="008955FC"/>
    <w:rsid w:val="008957B7"/>
    <w:rsid w:val="00895F71"/>
    <w:rsid w:val="0089625C"/>
    <w:rsid w:val="00896309"/>
    <w:rsid w:val="00896385"/>
    <w:rsid w:val="008963A9"/>
    <w:rsid w:val="00896708"/>
    <w:rsid w:val="0089678A"/>
    <w:rsid w:val="00897373"/>
    <w:rsid w:val="00897972"/>
    <w:rsid w:val="00897980"/>
    <w:rsid w:val="00897ECF"/>
    <w:rsid w:val="008A0B1B"/>
    <w:rsid w:val="008A0D81"/>
    <w:rsid w:val="008A104D"/>
    <w:rsid w:val="008A11B4"/>
    <w:rsid w:val="008A11C2"/>
    <w:rsid w:val="008A14AC"/>
    <w:rsid w:val="008A17F6"/>
    <w:rsid w:val="008A1E3E"/>
    <w:rsid w:val="008A1F62"/>
    <w:rsid w:val="008A1F66"/>
    <w:rsid w:val="008A23D2"/>
    <w:rsid w:val="008A2515"/>
    <w:rsid w:val="008A2674"/>
    <w:rsid w:val="008A2735"/>
    <w:rsid w:val="008A2878"/>
    <w:rsid w:val="008A28A6"/>
    <w:rsid w:val="008A28B6"/>
    <w:rsid w:val="008A2971"/>
    <w:rsid w:val="008A2C9F"/>
    <w:rsid w:val="008A2DE6"/>
    <w:rsid w:val="008A327B"/>
    <w:rsid w:val="008A3926"/>
    <w:rsid w:val="008A3BA7"/>
    <w:rsid w:val="008A3DC1"/>
    <w:rsid w:val="008A3FC1"/>
    <w:rsid w:val="008A40BF"/>
    <w:rsid w:val="008A4119"/>
    <w:rsid w:val="008A422D"/>
    <w:rsid w:val="008A44C1"/>
    <w:rsid w:val="008A45FB"/>
    <w:rsid w:val="008A466B"/>
    <w:rsid w:val="008A4927"/>
    <w:rsid w:val="008A4B28"/>
    <w:rsid w:val="008A4D15"/>
    <w:rsid w:val="008A4D84"/>
    <w:rsid w:val="008A4E46"/>
    <w:rsid w:val="008A4F8C"/>
    <w:rsid w:val="008A4FCA"/>
    <w:rsid w:val="008A5A37"/>
    <w:rsid w:val="008A5E0E"/>
    <w:rsid w:val="008A5E6B"/>
    <w:rsid w:val="008A5F4A"/>
    <w:rsid w:val="008A6264"/>
    <w:rsid w:val="008A652B"/>
    <w:rsid w:val="008A695F"/>
    <w:rsid w:val="008A6A93"/>
    <w:rsid w:val="008A6F39"/>
    <w:rsid w:val="008A6FA9"/>
    <w:rsid w:val="008A7009"/>
    <w:rsid w:val="008A749B"/>
    <w:rsid w:val="008A74A1"/>
    <w:rsid w:val="008A7782"/>
    <w:rsid w:val="008A784F"/>
    <w:rsid w:val="008A7E94"/>
    <w:rsid w:val="008B0342"/>
    <w:rsid w:val="008B048D"/>
    <w:rsid w:val="008B06F1"/>
    <w:rsid w:val="008B0C19"/>
    <w:rsid w:val="008B0C50"/>
    <w:rsid w:val="008B0D5B"/>
    <w:rsid w:val="008B0D6E"/>
    <w:rsid w:val="008B14B5"/>
    <w:rsid w:val="008B1631"/>
    <w:rsid w:val="008B1823"/>
    <w:rsid w:val="008B1E4C"/>
    <w:rsid w:val="008B1ED5"/>
    <w:rsid w:val="008B21CE"/>
    <w:rsid w:val="008B22AB"/>
    <w:rsid w:val="008B27F2"/>
    <w:rsid w:val="008B2968"/>
    <w:rsid w:val="008B31C0"/>
    <w:rsid w:val="008B3470"/>
    <w:rsid w:val="008B352F"/>
    <w:rsid w:val="008B35BC"/>
    <w:rsid w:val="008B371F"/>
    <w:rsid w:val="008B3960"/>
    <w:rsid w:val="008B3B5B"/>
    <w:rsid w:val="008B3F28"/>
    <w:rsid w:val="008B3F5F"/>
    <w:rsid w:val="008B41DF"/>
    <w:rsid w:val="008B421C"/>
    <w:rsid w:val="008B44E6"/>
    <w:rsid w:val="008B458B"/>
    <w:rsid w:val="008B4AB4"/>
    <w:rsid w:val="008B4B6C"/>
    <w:rsid w:val="008B502A"/>
    <w:rsid w:val="008B50A4"/>
    <w:rsid w:val="008B51A5"/>
    <w:rsid w:val="008B51D6"/>
    <w:rsid w:val="008B563A"/>
    <w:rsid w:val="008B59A7"/>
    <w:rsid w:val="008B5EA1"/>
    <w:rsid w:val="008B5FC7"/>
    <w:rsid w:val="008B628A"/>
    <w:rsid w:val="008B62AE"/>
    <w:rsid w:val="008B639A"/>
    <w:rsid w:val="008B6A93"/>
    <w:rsid w:val="008B6D0D"/>
    <w:rsid w:val="008B7106"/>
    <w:rsid w:val="008B71EF"/>
    <w:rsid w:val="008B7586"/>
    <w:rsid w:val="008B79A7"/>
    <w:rsid w:val="008B7B2E"/>
    <w:rsid w:val="008B7B85"/>
    <w:rsid w:val="008B7F4B"/>
    <w:rsid w:val="008C0357"/>
    <w:rsid w:val="008C05D7"/>
    <w:rsid w:val="008C0CB9"/>
    <w:rsid w:val="008C0EDD"/>
    <w:rsid w:val="008C1484"/>
    <w:rsid w:val="008C15CF"/>
    <w:rsid w:val="008C191D"/>
    <w:rsid w:val="008C1E1B"/>
    <w:rsid w:val="008C2454"/>
    <w:rsid w:val="008C2B6A"/>
    <w:rsid w:val="008C2C4E"/>
    <w:rsid w:val="008C30AB"/>
    <w:rsid w:val="008C3257"/>
    <w:rsid w:val="008C3629"/>
    <w:rsid w:val="008C3AC7"/>
    <w:rsid w:val="008C3C1A"/>
    <w:rsid w:val="008C3D75"/>
    <w:rsid w:val="008C4714"/>
    <w:rsid w:val="008C4B1C"/>
    <w:rsid w:val="008C4B53"/>
    <w:rsid w:val="008C4B5E"/>
    <w:rsid w:val="008C4E31"/>
    <w:rsid w:val="008C4E8E"/>
    <w:rsid w:val="008C5871"/>
    <w:rsid w:val="008C5A2B"/>
    <w:rsid w:val="008C5A67"/>
    <w:rsid w:val="008C5C45"/>
    <w:rsid w:val="008C5F10"/>
    <w:rsid w:val="008C6104"/>
    <w:rsid w:val="008C6698"/>
    <w:rsid w:val="008C6B44"/>
    <w:rsid w:val="008C7022"/>
    <w:rsid w:val="008C7418"/>
    <w:rsid w:val="008C75C4"/>
    <w:rsid w:val="008C7688"/>
    <w:rsid w:val="008C7B09"/>
    <w:rsid w:val="008C7CF1"/>
    <w:rsid w:val="008C7F9A"/>
    <w:rsid w:val="008D01D4"/>
    <w:rsid w:val="008D05E3"/>
    <w:rsid w:val="008D071D"/>
    <w:rsid w:val="008D0CE3"/>
    <w:rsid w:val="008D0D28"/>
    <w:rsid w:val="008D1001"/>
    <w:rsid w:val="008D10AE"/>
    <w:rsid w:val="008D118F"/>
    <w:rsid w:val="008D148B"/>
    <w:rsid w:val="008D1577"/>
    <w:rsid w:val="008D1608"/>
    <w:rsid w:val="008D1AF2"/>
    <w:rsid w:val="008D1D5E"/>
    <w:rsid w:val="008D1E84"/>
    <w:rsid w:val="008D21D5"/>
    <w:rsid w:val="008D244F"/>
    <w:rsid w:val="008D2721"/>
    <w:rsid w:val="008D2BC6"/>
    <w:rsid w:val="008D2C62"/>
    <w:rsid w:val="008D305D"/>
    <w:rsid w:val="008D3063"/>
    <w:rsid w:val="008D3561"/>
    <w:rsid w:val="008D393D"/>
    <w:rsid w:val="008D3CB4"/>
    <w:rsid w:val="008D41BA"/>
    <w:rsid w:val="008D43A7"/>
    <w:rsid w:val="008D4BA1"/>
    <w:rsid w:val="008D503B"/>
    <w:rsid w:val="008D52A3"/>
    <w:rsid w:val="008D532A"/>
    <w:rsid w:val="008D545E"/>
    <w:rsid w:val="008D5684"/>
    <w:rsid w:val="008D5A88"/>
    <w:rsid w:val="008D5C3A"/>
    <w:rsid w:val="008D5C94"/>
    <w:rsid w:val="008D6176"/>
    <w:rsid w:val="008D624B"/>
    <w:rsid w:val="008D677B"/>
    <w:rsid w:val="008D67AC"/>
    <w:rsid w:val="008D6923"/>
    <w:rsid w:val="008D69DB"/>
    <w:rsid w:val="008D6C22"/>
    <w:rsid w:val="008D6C38"/>
    <w:rsid w:val="008D6D28"/>
    <w:rsid w:val="008D6D83"/>
    <w:rsid w:val="008D78FE"/>
    <w:rsid w:val="008D7C5E"/>
    <w:rsid w:val="008E03A4"/>
    <w:rsid w:val="008E0521"/>
    <w:rsid w:val="008E084C"/>
    <w:rsid w:val="008E0963"/>
    <w:rsid w:val="008E0D1D"/>
    <w:rsid w:val="008E0E6F"/>
    <w:rsid w:val="008E12CC"/>
    <w:rsid w:val="008E152C"/>
    <w:rsid w:val="008E15D4"/>
    <w:rsid w:val="008E16B8"/>
    <w:rsid w:val="008E1CF3"/>
    <w:rsid w:val="008E1E34"/>
    <w:rsid w:val="008E20E1"/>
    <w:rsid w:val="008E2212"/>
    <w:rsid w:val="008E233A"/>
    <w:rsid w:val="008E243C"/>
    <w:rsid w:val="008E251A"/>
    <w:rsid w:val="008E276A"/>
    <w:rsid w:val="008E2977"/>
    <w:rsid w:val="008E2AD6"/>
    <w:rsid w:val="008E2C86"/>
    <w:rsid w:val="008E2EE4"/>
    <w:rsid w:val="008E3061"/>
    <w:rsid w:val="008E30F6"/>
    <w:rsid w:val="008E343A"/>
    <w:rsid w:val="008E3609"/>
    <w:rsid w:val="008E4286"/>
    <w:rsid w:val="008E4487"/>
    <w:rsid w:val="008E4D9B"/>
    <w:rsid w:val="008E4DF6"/>
    <w:rsid w:val="008E4EA8"/>
    <w:rsid w:val="008E4EE4"/>
    <w:rsid w:val="008E531E"/>
    <w:rsid w:val="008E53DC"/>
    <w:rsid w:val="008E5884"/>
    <w:rsid w:val="008E5D92"/>
    <w:rsid w:val="008E62F9"/>
    <w:rsid w:val="008E64D7"/>
    <w:rsid w:val="008E6A99"/>
    <w:rsid w:val="008E6AAA"/>
    <w:rsid w:val="008E7644"/>
    <w:rsid w:val="008E766D"/>
    <w:rsid w:val="008E7AD8"/>
    <w:rsid w:val="008E7F56"/>
    <w:rsid w:val="008E7FED"/>
    <w:rsid w:val="008F00E5"/>
    <w:rsid w:val="008F05BA"/>
    <w:rsid w:val="008F0653"/>
    <w:rsid w:val="008F06E0"/>
    <w:rsid w:val="008F087C"/>
    <w:rsid w:val="008F08F7"/>
    <w:rsid w:val="008F0988"/>
    <w:rsid w:val="008F0A42"/>
    <w:rsid w:val="008F0CD3"/>
    <w:rsid w:val="008F0CE9"/>
    <w:rsid w:val="008F0D89"/>
    <w:rsid w:val="008F0E8E"/>
    <w:rsid w:val="008F0FF8"/>
    <w:rsid w:val="008F1099"/>
    <w:rsid w:val="008F10D0"/>
    <w:rsid w:val="008F11AB"/>
    <w:rsid w:val="008F13EE"/>
    <w:rsid w:val="008F17E8"/>
    <w:rsid w:val="008F1AB0"/>
    <w:rsid w:val="008F1B9F"/>
    <w:rsid w:val="008F1E14"/>
    <w:rsid w:val="008F201A"/>
    <w:rsid w:val="008F23C7"/>
    <w:rsid w:val="008F282B"/>
    <w:rsid w:val="008F2AC4"/>
    <w:rsid w:val="008F376B"/>
    <w:rsid w:val="008F3900"/>
    <w:rsid w:val="008F3EA7"/>
    <w:rsid w:val="008F41AB"/>
    <w:rsid w:val="008F445A"/>
    <w:rsid w:val="008F4516"/>
    <w:rsid w:val="008F4D7D"/>
    <w:rsid w:val="008F52E0"/>
    <w:rsid w:val="008F59AD"/>
    <w:rsid w:val="008F5AB5"/>
    <w:rsid w:val="008F5D4F"/>
    <w:rsid w:val="008F641D"/>
    <w:rsid w:val="008F661E"/>
    <w:rsid w:val="008F6758"/>
    <w:rsid w:val="008F675D"/>
    <w:rsid w:val="008F6778"/>
    <w:rsid w:val="008F737D"/>
    <w:rsid w:val="008F745C"/>
    <w:rsid w:val="008F7981"/>
    <w:rsid w:val="008F79CE"/>
    <w:rsid w:val="008F7A7A"/>
    <w:rsid w:val="008F7C90"/>
    <w:rsid w:val="008F7EAE"/>
    <w:rsid w:val="008F7FB8"/>
    <w:rsid w:val="00900175"/>
    <w:rsid w:val="00900405"/>
    <w:rsid w:val="00900551"/>
    <w:rsid w:val="00900740"/>
    <w:rsid w:val="00900B49"/>
    <w:rsid w:val="00900D70"/>
    <w:rsid w:val="00900EE2"/>
    <w:rsid w:val="00900F3A"/>
    <w:rsid w:val="00900FF7"/>
    <w:rsid w:val="00901347"/>
    <w:rsid w:val="00901F4C"/>
    <w:rsid w:val="00902594"/>
    <w:rsid w:val="0090287B"/>
    <w:rsid w:val="009029DC"/>
    <w:rsid w:val="00902A6D"/>
    <w:rsid w:val="00902D9C"/>
    <w:rsid w:val="0090341F"/>
    <w:rsid w:val="0090360E"/>
    <w:rsid w:val="00903883"/>
    <w:rsid w:val="00903946"/>
    <w:rsid w:val="00903A30"/>
    <w:rsid w:val="009042C4"/>
    <w:rsid w:val="00904374"/>
    <w:rsid w:val="0090472E"/>
    <w:rsid w:val="0090490C"/>
    <w:rsid w:val="00904D40"/>
    <w:rsid w:val="0090570A"/>
    <w:rsid w:val="00905727"/>
    <w:rsid w:val="0090583E"/>
    <w:rsid w:val="009058EC"/>
    <w:rsid w:val="00905B1E"/>
    <w:rsid w:val="00905BA5"/>
    <w:rsid w:val="00905DE8"/>
    <w:rsid w:val="00906242"/>
    <w:rsid w:val="009064BE"/>
    <w:rsid w:val="00906690"/>
    <w:rsid w:val="0090712A"/>
    <w:rsid w:val="00907488"/>
    <w:rsid w:val="009074CA"/>
    <w:rsid w:val="009078C1"/>
    <w:rsid w:val="00907917"/>
    <w:rsid w:val="00907FC1"/>
    <w:rsid w:val="009100E4"/>
    <w:rsid w:val="00910433"/>
    <w:rsid w:val="0091056C"/>
    <w:rsid w:val="00910616"/>
    <w:rsid w:val="009109A7"/>
    <w:rsid w:val="009109EA"/>
    <w:rsid w:val="00910CD7"/>
    <w:rsid w:val="00911102"/>
    <w:rsid w:val="009111D8"/>
    <w:rsid w:val="0091147D"/>
    <w:rsid w:val="009114E2"/>
    <w:rsid w:val="00911885"/>
    <w:rsid w:val="00911B21"/>
    <w:rsid w:val="00911C9B"/>
    <w:rsid w:val="00912160"/>
    <w:rsid w:val="0091236C"/>
    <w:rsid w:val="009126EF"/>
    <w:rsid w:val="00912A27"/>
    <w:rsid w:val="00912A2B"/>
    <w:rsid w:val="00912A69"/>
    <w:rsid w:val="00912B98"/>
    <w:rsid w:val="00912B99"/>
    <w:rsid w:val="00912BB1"/>
    <w:rsid w:val="00912FD6"/>
    <w:rsid w:val="009132A8"/>
    <w:rsid w:val="00913400"/>
    <w:rsid w:val="0091343B"/>
    <w:rsid w:val="00913697"/>
    <w:rsid w:val="009137A5"/>
    <w:rsid w:val="00913BBC"/>
    <w:rsid w:val="00913DA1"/>
    <w:rsid w:val="00913DB2"/>
    <w:rsid w:val="009143E4"/>
    <w:rsid w:val="0091448E"/>
    <w:rsid w:val="0091466E"/>
    <w:rsid w:val="0091478A"/>
    <w:rsid w:val="00914CAC"/>
    <w:rsid w:val="00915026"/>
    <w:rsid w:val="009151ED"/>
    <w:rsid w:val="009153BF"/>
    <w:rsid w:val="0091575F"/>
    <w:rsid w:val="009157DF"/>
    <w:rsid w:val="0091585E"/>
    <w:rsid w:val="00915B06"/>
    <w:rsid w:val="00915DF4"/>
    <w:rsid w:val="00915E28"/>
    <w:rsid w:val="00915E57"/>
    <w:rsid w:val="0091601C"/>
    <w:rsid w:val="00916215"/>
    <w:rsid w:val="00916E74"/>
    <w:rsid w:val="00917431"/>
    <w:rsid w:val="0091769A"/>
    <w:rsid w:val="00917A33"/>
    <w:rsid w:val="00917D61"/>
    <w:rsid w:val="00917D65"/>
    <w:rsid w:val="00917DA9"/>
    <w:rsid w:val="00920281"/>
    <w:rsid w:val="00920466"/>
    <w:rsid w:val="009205A0"/>
    <w:rsid w:val="00920624"/>
    <w:rsid w:val="0092086E"/>
    <w:rsid w:val="00920C30"/>
    <w:rsid w:val="00920C72"/>
    <w:rsid w:val="00920C73"/>
    <w:rsid w:val="0092117B"/>
    <w:rsid w:val="009212EE"/>
    <w:rsid w:val="00921434"/>
    <w:rsid w:val="00921623"/>
    <w:rsid w:val="00921816"/>
    <w:rsid w:val="00921D04"/>
    <w:rsid w:val="00921D62"/>
    <w:rsid w:val="00921DCD"/>
    <w:rsid w:val="009221A1"/>
    <w:rsid w:val="00922254"/>
    <w:rsid w:val="009223CB"/>
    <w:rsid w:val="009224F0"/>
    <w:rsid w:val="0092287D"/>
    <w:rsid w:val="00922A79"/>
    <w:rsid w:val="00922F3E"/>
    <w:rsid w:val="0092369A"/>
    <w:rsid w:val="00923A5E"/>
    <w:rsid w:val="00923AF5"/>
    <w:rsid w:val="009240ED"/>
    <w:rsid w:val="00924383"/>
    <w:rsid w:val="009247F6"/>
    <w:rsid w:val="00924C3C"/>
    <w:rsid w:val="00925378"/>
    <w:rsid w:val="0092575F"/>
    <w:rsid w:val="00925A68"/>
    <w:rsid w:val="00925EB0"/>
    <w:rsid w:val="00926141"/>
    <w:rsid w:val="00926401"/>
    <w:rsid w:val="00926643"/>
    <w:rsid w:val="0092667A"/>
    <w:rsid w:val="00926ADF"/>
    <w:rsid w:val="00926FD6"/>
    <w:rsid w:val="009278E1"/>
    <w:rsid w:val="00927D01"/>
    <w:rsid w:val="00927F84"/>
    <w:rsid w:val="00927FF1"/>
    <w:rsid w:val="00930505"/>
    <w:rsid w:val="0093094C"/>
    <w:rsid w:val="00930CEB"/>
    <w:rsid w:val="00930E09"/>
    <w:rsid w:val="00930FD4"/>
    <w:rsid w:val="00931266"/>
    <w:rsid w:val="009317F2"/>
    <w:rsid w:val="009326A2"/>
    <w:rsid w:val="009329DF"/>
    <w:rsid w:val="00932AC4"/>
    <w:rsid w:val="00932D34"/>
    <w:rsid w:val="00933407"/>
    <w:rsid w:val="009337F1"/>
    <w:rsid w:val="0093386E"/>
    <w:rsid w:val="00933871"/>
    <w:rsid w:val="00933E55"/>
    <w:rsid w:val="009343DB"/>
    <w:rsid w:val="009343F6"/>
    <w:rsid w:val="00934765"/>
    <w:rsid w:val="009347F2"/>
    <w:rsid w:val="00934AD6"/>
    <w:rsid w:val="00934C98"/>
    <w:rsid w:val="00934F78"/>
    <w:rsid w:val="0093535F"/>
    <w:rsid w:val="009355AB"/>
    <w:rsid w:val="009367D2"/>
    <w:rsid w:val="00936A25"/>
    <w:rsid w:val="00936F43"/>
    <w:rsid w:val="00937059"/>
    <w:rsid w:val="00937095"/>
    <w:rsid w:val="0093712D"/>
    <w:rsid w:val="0093730F"/>
    <w:rsid w:val="009373DB"/>
    <w:rsid w:val="00937475"/>
    <w:rsid w:val="0093752D"/>
    <w:rsid w:val="009375A0"/>
    <w:rsid w:val="0093770E"/>
    <w:rsid w:val="00937C5E"/>
    <w:rsid w:val="00937EE9"/>
    <w:rsid w:val="00937F20"/>
    <w:rsid w:val="009409A2"/>
    <w:rsid w:val="00940ABC"/>
    <w:rsid w:val="00940B62"/>
    <w:rsid w:val="00940DDE"/>
    <w:rsid w:val="0094100A"/>
    <w:rsid w:val="0094106D"/>
    <w:rsid w:val="00941092"/>
    <w:rsid w:val="009410B5"/>
    <w:rsid w:val="0094110A"/>
    <w:rsid w:val="00941293"/>
    <w:rsid w:val="009414A1"/>
    <w:rsid w:val="009415A7"/>
    <w:rsid w:val="009415C8"/>
    <w:rsid w:val="00941819"/>
    <w:rsid w:val="00941A18"/>
    <w:rsid w:val="00941AA4"/>
    <w:rsid w:val="00941BF6"/>
    <w:rsid w:val="00941FAE"/>
    <w:rsid w:val="0094220B"/>
    <w:rsid w:val="0094221E"/>
    <w:rsid w:val="00942AF8"/>
    <w:rsid w:val="00942F36"/>
    <w:rsid w:val="00942FF5"/>
    <w:rsid w:val="00943065"/>
    <w:rsid w:val="009432C4"/>
    <w:rsid w:val="00943DBE"/>
    <w:rsid w:val="00943FF6"/>
    <w:rsid w:val="0094412D"/>
    <w:rsid w:val="00944384"/>
    <w:rsid w:val="00944427"/>
    <w:rsid w:val="009446C7"/>
    <w:rsid w:val="009446F2"/>
    <w:rsid w:val="009447DC"/>
    <w:rsid w:val="00944B9B"/>
    <w:rsid w:val="00944C5D"/>
    <w:rsid w:val="00944D00"/>
    <w:rsid w:val="00944FF8"/>
    <w:rsid w:val="0094522E"/>
    <w:rsid w:val="00945423"/>
    <w:rsid w:val="0094585F"/>
    <w:rsid w:val="00945AC5"/>
    <w:rsid w:val="00945C77"/>
    <w:rsid w:val="00946DED"/>
    <w:rsid w:val="00947038"/>
    <w:rsid w:val="009470AC"/>
    <w:rsid w:val="009472A8"/>
    <w:rsid w:val="009472F3"/>
    <w:rsid w:val="0094732C"/>
    <w:rsid w:val="00947AC1"/>
    <w:rsid w:val="00947C67"/>
    <w:rsid w:val="00947D1F"/>
    <w:rsid w:val="009504CE"/>
    <w:rsid w:val="0095058D"/>
    <w:rsid w:val="00950697"/>
    <w:rsid w:val="00950881"/>
    <w:rsid w:val="00950897"/>
    <w:rsid w:val="00950992"/>
    <w:rsid w:val="00950AA4"/>
    <w:rsid w:val="00950C92"/>
    <w:rsid w:val="00950E17"/>
    <w:rsid w:val="00950E62"/>
    <w:rsid w:val="009513BA"/>
    <w:rsid w:val="00951512"/>
    <w:rsid w:val="00951613"/>
    <w:rsid w:val="009516CC"/>
    <w:rsid w:val="00951E13"/>
    <w:rsid w:val="009521C1"/>
    <w:rsid w:val="00952292"/>
    <w:rsid w:val="00952674"/>
    <w:rsid w:val="009527E2"/>
    <w:rsid w:val="009527FB"/>
    <w:rsid w:val="00952BF5"/>
    <w:rsid w:val="009533D5"/>
    <w:rsid w:val="009536CC"/>
    <w:rsid w:val="0095375A"/>
    <w:rsid w:val="00953887"/>
    <w:rsid w:val="00953CC5"/>
    <w:rsid w:val="00953EEB"/>
    <w:rsid w:val="00953FC5"/>
    <w:rsid w:val="0095417A"/>
    <w:rsid w:val="009548B6"/>
    <w:rsid w:val="0095495F"/>
    <w:rsid w:val="009549A5"/>
    <w:rsid w:val="00954E23"/>
    <w:rsid w:val="00954F09"/>
    <w:rsid w:val="00954F91"/>
    <w:rsid w:val="0095541C"/>
    <w:rsid w:val="0095591D"/>
    <w:rsid w:val="00955AC5"/>
    <w:rsid w:val="00955DD3"/>
    <w:rsid w:val="00955E61"/>
    <w:rsid w:val="00955F49"/>
    <w:rsid w:val="009565B3"/>
    <w:rsid w:val="00956A7C"/>
    <w:rsid w:val="00956E15"/>
    <w:rsid w:val="00957698"/>
    <w:rsid w:val="00957775"/>
    <w:rsid w:val="00957A6E"/>
    <w:rsid w:val="00957AF2"/>
    <w:rsid w:val="00957CAB"/>
    <w:rsid w:val="00957E6F"/>
    <w:rsid w:val="00960029"/>
    <w:rsid w:val="009600FD"/>
    <w:rsid w:val="00960319"/>
    <w:rsid w:val="0096031C"/>
    <w:rsid w:val="00960424"/>
    <w:rsid w:val="0096062A"/>
    <w:rsid w:val="00960810"/>
    <w:rsid w:val="00960826"/>
    <w:rsid w:val="00960D3B"/>
    <w:rsid w:val="00960F91"/>
    <w:rsid w:val="0096129D"/>
    <w:rsid w:val="009619A5"/>
    <w:rsid w:val="00961ABF"/>
    <w:rsid w:val="0096227A"/>
    <w:rsid w:val="00962314"/>
    <w:rsid w:val="00962351"/>
    <w:rsid w:val="009623D8"/>
    <w:rsid w:val="009624D5"/>
    <w:rsid w:val="009629BB"/>
    <w:rsid w:val="00963111"/>
    <w:rsid w:val="00963258"/>
    <w:rsid w:val="0096331A"/>
    <w:rsid w:val="009633A0"/>
    <w:rsid w:val="009637D6"/>
    <w:rsid w:val="00963975"/>
    <w:rsid w:val="00963C1E"/>
    <w:rsid w:val="00963C9F"/>
    <w:rsid w:val="00963F31"/>
    <w:rsid w:val="00964201"/>
    <w:rsid w:val="00964487"/>
    <w:rsid w:val="0096478A"/>
    <w:rsid w:val="00964A70"/>
    <w:rsid w:val="00964D72"/>
    <w:rsid w:val="009650C2"/>
    <w:rsid w:val="009650F1"/>
    <w:rsid w:val="00965166"/>
    <w:rsid w:val="0096550E"/>
    <w:rsid w:val="00965D88"/>
    <w:rsid w:val="009668A9"/>
    <w:rsid w:val="009668EE"/>
    <w:rsid w:val="00966E07"/>
    <w:rsid w:val="00966E45"/>
    <w:rsid w:val="00966F5B"/>
    <w:rsid w:val="0096701C"/>
    <w:rsid w:val="009671DA"/>
    <w:rsid w:val="009675C2"/>
    <w:rsid w:val="0096799B"/>
    <w:rsid w:val="00967B76"/>
    <w:rsid w:val="00967C1D"/>
    <w:rsid w:val="00967E50"/>
    <w:rsid w:val="009703C7"/>
    <w:rsid w:val="009704C4"/>
    <w:rsid w:val="00970599"/>
    <w:rsid w:val="00970620"/>
    <w:rsid w:val="00970720"/>
    <w:rsid w:val="009707A2"/>
    <w:rsid w:val="009709ED"/>
    <w:rsid w:val="00970A33"/>
    <w:rsid w:val="00970AD4"/>
    <w:rsid w:val="00970BAD"/>
    <w:rsid w:val="00970BF6"/>
    <w:rsid w:val="00970EB3"/>
    <w:rsid w:val="00970F69"/>
    <w:rsid w:val="009710E2"/>
    <w:rsid w:val="009712DE"/>
    <w:rsid w:val="00971306"/>
    <w:rsid w:val="0097140C"/>
    <w:rsid w:val="0097178D"/>
    <w:rsid w:val="009718CA"/>
    <w:rsid w:val="00971A98"/>
    <w:rsid w:val="00971ABF"/>
    <w:rsid w:val="00971C87"/>
    <w:rsid w:val="009720C1"/>
    <w:rsid w:val="00972135"/>
    <w:rsid w:val="0097221F"/>
    <w:rsid w:val="00972411"/>
    <w:rsid w:val="00972B06"/>
    <w:rsid w:val="00972B44"/>
    <w:rsid w:val="00972E12"/>
    <w:rsid w:val="00973023"/>
    <w:rsid w:val="0097303A"/>
    <w:rsid w:val="00973445"/>
    <w:rsid w:val="00973486"/>
    <w:rsid w:val="00973531"/>
    <w:rsid w:val="00973678"/>
    <w:rsid w:val="00973712"/>
    <w:rsid w:val="00973789"/>
    <w:rsid w:val="00973A40"/>
    <w:rsid w:val="00973B47"/>
    <w:rsid w:val="00973BC7"/>
    <w:rsid w:val="00973C25"/>
    <w:rsid w:val="00973D84"/>
    <w:rsid w:val="00973E43"/>
    <w:rsid w:val="00973F24"/>
    <w:rsid w:val="0097424F"/>
    <w:rsid w:val="00974270"/>
    <w:rsid w:val="00974721"/>
    <w:rsid w:val="00974C39"/>
    <w:rsid w:val="0097555D"/>
    <w:rsid w:val="00975660"/>
    <w:rsid w:val="009757D0"/>
    <w:rsid w:val="00975F0E"/>
    <w:rsid w:val="00975F21"/>
    <w:rsid w:val="00975F5A"/>
    <w:rsid w:val="009764B1"/>
    <w:rsid w:val="00976B96"/>
    <w:rsid w:val="00976D91"/>
    <w:rsid w:val="00976F3D"/>
    <w:rsid w:val="00977020"/>
    <w:rsid w:val="0097737A"/>
    <w:rsid w:val="00977BF7"/>
    <w:rsid w:val="00977EFA"/>
    <w:rsid w:val="00977FE7"/>
    <w:rsid w:val="009801A9"/>
    <w:rsid w:val="009805CF"/>
    <w:rsid w:val="00980708"/>
    <w:rsid w:val="00980A5A"/>
    <w:rsid w:val="00980C4A"/>
    <w:rsid w:val="00980D35"/>
    <w:rsid w:val="00980D9B"/>
    <w:rsid w:val="00980EEC"/>
    <w:rsid w:val="0098130D"/>
    <w:rsid w:val="009814AF"/>
    <w:rsid w:val="0098153B"/>
    <w:rsid w:val="00981827"/>
    <w:rsid w:val="009819CC"/>
    <w:rsid w:val="00981B08"/>
    <w:rsid w:val="00981CEF"/>
    <w:rsid w:val="00981D30"/>
    <w:rsid w:val="00981E58"/>
    <w:rsid w:val="00982452"/>
    <w:rsid w:val="0098274F"/>
    <w:rsid w:val="00982A8E"/>
    <w:rsid w:val="00982D44"/>
    <w:rsid w:val="00982FF8"/>
    <w:rsid w:val="009835F3"/>
    <w:rsid w:val="0098362C"/>
    <w:rsid w:val="00983643"/>
    <w:rsid w:val="0098367F"/>
    <w:rsid w:val="009837B6"/>
    <w:rsid w:val="00983AC0"/>
    <w:rsid w:val="00983AE9"/>
    <w:rsid w:val="00984025"/>
    <w:rsid w:val="00984057"/>
    <w:rsid w:val="009846F4"/>
    <w:rsid w:val="00984841"/>
    <w:rsid w:val="00984B6E"/>
    <w:rsid w:val="00984E81"/>
    <w:rsid w:val="00985389"/>
    <w:rsid w:val="00985637"/>
    <w:rsid w:val="00985999"/>
    <w:rsid w:val="00985AF3"/>
    <w:rsid w:val="009860FA"/>
    <w:rsid w:val="00986934"/>
    <w:rsid w:val="009869AA"/>
    <w:rsid w:val="00986CC0"/>
    <w:rsid w:val="00986D83"/>
    <w:rsid w:val="00986E9A"/>
    <w:rsid w:val="00987002"/>
    <w:rsid w:val="009870CE"/>
    <w:rsid w:val="009878C5"/>
    <w:rsid w:val="00990517"/>
    <w:rsid w:val="009909D8"/>
    <w:rsid w:val="00990A58"/>
    <w:rsid w:val="00990FA8"/>
    <w:rsid w:val="009916B9"/>
    <w:rsid w:val="009918D7"/>
    <w:rsid w:val="00991932"/>
    <w:rsid w:val="00991CE0"/>
    <w:rsid w:val="00991D7F"/>
    <w:rsid w:val="009927E6"/>
    <w:rsid w:val="0099293E"/>
    <w:rsid w:val="00992A47"/>
    <w:rsid w:val="00992A7D"/>
    <w:rsid w:val="00992FCE"/>
    <w:rsid w:val="009931FA"/>
    <w:rsid w:val="009932CA"/>
    <w:rsid w:val="00993A39"/>
    <w:rsid w:val="00993CFC"/>
    <w:rsid w:val="00993DD6"/>
    <w:rsid w:val="00994796"/>
    <w:rsid w:val="00994869"/>
    <w:rsid w:val="00994A51"/>
    <w:rsid w:val="00994FB1"/>
    <w:rsid w:val="00995217"/>
    <w:rsid w:val="00995335"/>
    <w:rsid w:val="00995519"/>
    <w:rsid w:val="009956A0"/>
    <w:rsid w:val="00995754"/>
    <w:rsid w:val="009957CE"/>
    <w:rsid w:val="009959E1"/>
    <w:rsid w:val="00995A46"/>
    <w:rsid w:val="00995E8F"/>
    <w:rsid w:val="00996244"/>
    <w:rsid w:val="00996302"/>
    <w:rsid w:val="00996337"/>
    <w:rsid w:val="00996BE2"/>
    <w:rsid w:val="009971CB"/>
    <w:rsid w:val="00997631"/>
    <w:rsid w:val="009979E2"/>
    <w:rsid w:val="00997B2C"/>
    <w:rsid w:val="00997C69"/>
    <w:rsid w:val="00997E15"/>
    <w:rsid w:val="009A0361"/>
    <w:rsid w:val="009A07D3"/>
    <w:rsid w:val="009A08B9"/>
    <w:rsid w:val="009A0DD8"/>
    <w:rsid w:val="009A0F95"/>
    <w:rsid w:val="009A1293"/>
    <w:rsid w:val="009A12D1"/>
    <w:rsid w:val="009A1490"/>
    <w:rsid w:val="009A1572"/>
    <w:rsid w:val="009A162E"/>
    <w:rsid w:val="009A1DF2"/>
    <w:rsid w:val="009A1E31"/>
    <w:rsid w:val="009A1EC9"/>
    <w:rsid w:val="009A2247"/>
    <w:rsid w:val="009A2A81"/>
    <w:rsid w:val="009A2B78"/>
    <w:rsid w:val="009A2C34"/>
    <w:rsid w:val="009A2C76"/>
    <w:rsid w:val="009A2D8F"/>
    <w:rsid w:val="009A350A"/>
    <w:rsid w:val="009A35F3"/>
    <w:rsid w:val="009A37CA"/>
    <w:rsid w:val="009A3883"/>
    <w:rsid w:val="009A394C"/>
    <w:rsid w:val="009A3A50"/>
    <w:rsid w:val="009A3E9A"/>
    <w:rsid w:val="009A401C"/>
    <w:rsid w:val="009A5423"/>
    <w:rsid w:val="009A56CB"/>
    <w:rsid w:val="009A5D00"/>
    <w:rsid w:val="009A5F91"/>
    <w:rsid w:val="009A600F"/>
    <w:rsid w:val="009A63DA"/>
    <w:rsid w:val="009A68F0"/>
    <w:rsid w:val="009A691B"/>
    <w:rsid w:val="009A6C95"/>
    <w:rsid w:val="009A6E81"/>
    <w:rsid w:val="009A7355"/>
    <w:rsid w:val="009A7471"/>
    <w:rsid w:val="009A75F0"/>
    <w:rsid w:val="009A76EC"/>
    <w:rsid w:val="009A7A5A"/>
    <w:rsid w:val="009A7EE9"/>
    <w:rsid w:val="009A7F1A"/>
    <w:rsid w:val="009A7F9F"/>
    <w:rsid w:val="009B0330"/>
    <w:rsid w:val="009B0540"/>
    <w:rsid w:val="009B0764"/>
    <w:rsid w:val="009B0995"/>
    <w:rsid w:val="009B0C75"/>
    <w:rsid w:val="009B111A"/>
    <w:rsid w:val="009B116F"/>
    <w:rsid w:val="009B15D4"/>
    <w:rsid w:val="009B1899"/>
    <w:rsid w:val="009B1C5B"/>
    <w:rsid w:val="009B1F34"/>
    <w:rsid w:val="009B276C"/>
    <w:rsid w:val="009B27DD"/>
    <w:rsid w:val="009B2839"/>
    <w:rsid w:val="009B2876"/>
    <w:rsid w:val="009B2962"/>
    <w:rsid w:val="009B29D2"/>
    <w:rsid w:val="009B2CAA"/>
    <w:rsid w:val="009B30C1"/>
    <w:rsid w:val="009B33C3"/>
    <w:rsid w:val="009B33CF"/>
    <w:rsid w:val="009B3611"/>
    <w:rsid w:val="009B36BF"/>
    <w:rsid w:val="009B3791"/>
    <w:rsid w:val="009B3C52"/>
    <w:rsid w:val="009B3EBA"/>
    <w:rsid w:val="009B401A"/>
    <w:rsid w:val="009B4035"/>
    <w:rsid w:val="009B4593"/>
    <w:rsid w:val="009B46DE"/>
    <w:rsid w:val="009B46DF"/>
    <w:rsid w:val="009B46F0"/>
    <w:rsid w:val="009B4D9C"/>
    <w:rsid w:val="009B4DC7"/>
    <w:rsid w:val="009B4EA6"/>
    <w:rsid w:val="009B5166"/>
    <w:rsid w:val="009B5ACE"/>
    <w:rsid w:val="009B5AE6"/>
    <w:rsid w:val="009B5CC4"/>
    <w:rsid w:val="009B5CFD"/>
    <w:rsid w:val="009B5E75"/>
    <w:rsid w:val="009B62AB"/>
    <w:rsid w:val="009B6494"/>
    <w:rsid w:val="009B6676"/>
    <w:rsid w:val="009B6890"/>
    <w:rsid w:val="009B6B9B"/>
    <w:rsid w:val="009B6CE9"/>
    <w:rsid w:val="009B6F36"/>
    <w:rsid w:val="009B6FD8"/>
    <w:rsid w:val="009B71EE"/>
    <w:rsid w:val="009B72DA"/>
    <w:rsid w:val="009B7353"/>
    <w:rsid w:val="009B736C"/>
    <w:rsid w:val="009B7625"/>
    <w:rsid w:val="009B7826"/>
    <w:rsid w:val="009B7C10"/>
    <w:rsid w:val="009B7CDA"/>
    <w:rsid w:val="009B7E9C"/>
    <w:rsid w:val="009C03A2"/>
    <w:rsid w:val="009C0508"/>
    <w:rsid w:val="009C05F6"/>
    <w:rsid w:val="009C064B"/>
    <w:rsid w:val="009C0798"/>
    <w:rsid w:val="009C08F9"/>
    <w:rsid w:val="009C0A63"/>
    <w:rsid w:val="009C0C93"/>
    <w:rsid w:val="009C0F19"/>
    <w:rsid w:val="009C10A9"/>
    <w:rsid w:val="009C121D"/>
    <w:rsid w:val="009C1350"/>
    <w:rsid w:val="009C1862"/>
    <w:rsid w:val="009C1A88"/>
    <w:rsid w:val="009C1DB1"/>
    <w:rsid w:val="009C1E9C"/>
    <w:rsid w:val="009C2249"/>
    <w:rsid w:val="009C237B"/>
    <w:rsid w:val="009C2396"/>
    <w:rsid w:val="009C2906"/>
    <w:rsid w:val="009C2D37"/>
    <w:rsid w:val="009C2D3D"/>
    <w:rsid w:val="009C2F53"/>
    <w:rsid w:val="009C31EF"/>
    <w:rsid w:val="009C331C"/>
    <w:rsid w:val="009C337B"/>
    <w:rsid w:val="009C3592"/>
    <w:rsid w:val="009C39AB"/>
    <w:rsid w:val="009C3A82"/>
    <w:rsid w:val="009C3B11"/>
    <w:rsid w:val="009C3BE9"/>
    <w:rsid w:val="009C4059"/>
    <w:rsid w:val="009C42C0"/>
    <w:rsid w:val="009C43B6"/>
    <w:rsid w:val="009C4435"/>
    <w:rsid w:val="009C4AE8"/>
    <w:rsid w:val="009C4BF9"/>
    <w:rsid w:val="009C4D44"/>
    <w:rsid w:val="009C4E51"/>
    <w:rsid w:val="009C50DE"/>
    <w:rsid w:val="009C5A96"/>
    <w:rsid w:val="009C5AFF"/>
    <w:rsid w:val="009C62EE"/>
    <w:rsid w:val="009C6539"/>
    <w:rsid w:val="009C671E"/>
    <w:rsid w:val="009C6845"/>
    <w:rsid w:val="009C6A1C"/>
    <w:rsid w:val="009C6C0A"/>
    <w:rsid w:val="009C6CD4"/>
    <w:rsid w:val="009C71E1"/>
    <w:rsid w:val="009C72B6"/>
    <w:rsid w:val="009C7399"/>
    <w:rsid w:val="009C756C"/>
    <w:rsid w:val="009C76FB"/>
    <w:rsid w:val="009C78B7"/>
    <w:rsid w:val="009C7C75"/>
    <w:rsid w:val="009C7D03"/>
    <w:rsid w:val="009C7F3B"/>
    <w:rsid w:val="009D016C"/>
    <w:rsid w:val="009D0461"/>
    <w:rsid w:val="009D05AD"/>
    <w:rsid w:val="009D0692"/>
    <w:rsid w:val="009D0BE3"/>
    <w:rsid w:val="009D1048"/>
    <w:rsid w:val="009D11CA"/>
    <w:rsid w:val="009D12CA"/>
    <w:rsid w:val="009D16C6"/>
    <w:rsid w:val="009D20D7"/>
    <w:rsid w:val="009D2311"/>
    <w:rsid w:val="009D2371"/>
    <w:rsid w:val="009D253C"/>
    <w:rsid w:val="009D25DE"/>
    <w:rsid w:val="009D26EF"/>
    <w:rsid w:val="009D290F"/>
    <w:rsid w:val="009D2CEF"/>
    <w:rsid w:val="009D2E30"/>
    <w:rsid w:val="009D33A0"/>
    <w:rsid w:val="009D34EF"/>
    <w:rsid w:val="009D35F0"/>
    <w:rsid w:val="009D3A9D"/>
    <w:rsid w:val="009D3B60"/>
    <w:rsid w:val="009D3F1B"/>
    <w:rsid w:val="009D40EB"/>
    <w:rsid w:val="009D413C"/>
    <w:rsid w:val="009D41B6"/>
    <w:rsid w:val="009D41D5"/>
    <w:rsid w:val="009D43A3"/>
    <w:rsid w:val="009D4991"/>
    <w:rsid w:val="009D4A63"/>
    <w:rsid w:val="009D4D09"/>
    <w:rsid w:val="009D55A3"/>
    <w:rsid w:val="009D58BD"/>
    <w:rsid w:val="009D5AC6"/>
    <w:rsid w:val="009D64A7"/>
    <w:rsid w:val="009D662B"/>
    <w:rsid w:val="009D6810"/>
    <w:rsid w:val="009D6897"/>
    <w:rsid w:val="009D6923"/>
    <w:rsid w:val="009D69ED"/>
    <w:rsid w:val="009D72CC"/>
    <w:rsid w:val="009D759E"/>
    <w:rsid w:val="009D7665"/>
    <w:rsid w:val="009D7775"/>
    <w:rsid w:val="009D7889"/>
    <w:rsid w:val="009D7949"/>
    <w:rsid w:val="009E01B7"/>
    <w:rsid w:val="009E03B6"/>
    <w:rsid w:val="009E08E7"/>
    <w:rsid w:val="009E0FB1"/>
    <w:rsid w:val="009E1315"/>
    <w:rsid w:val="009E178F"/>
    <w:rsid w:val="009E1AF0"/>
    <w:rsid w:val="009E1BCB"/>
    <w:rsid w:val="009E2576"/>
    <w:rsid w:val="009E25B0"/>
    <w:rsid w:val="009E25D4"/>
    <w:rsid w:val="009E266A"/>
    <w:rsid w:val="009E269A"/>
    <w:rsid w:val="009E2E2E"/>
    <w:rsid w:val="009E2EFD"/>
    <w:rsid w:val="009E33AF"/>
    <w:rsid w:val="009E381B"/>
    <w:rsid w:val="009E394B"/>
    <w:rsid w:val="009E399C"/>
    <w:rsid w:val="009E3B83"/>
    <w:rsid w:val="009E3DA7"/>
    <w:rsid w:val="009E4098"/>
    <w:rsid w:val="009E4361"/>
    <w:rsid w:val="009E4483"/>
    <w:rsid w:val="009E44A2"/>
    <w:rsid w:val="009E4528"/>
    <w:rsid w:val="009E457D"/>
    <w:rsid w:val="009E49A5"/>
    <w:rsid w:val="009E4B27"/>
    <w:rsid w:val="009E4F6E"/>
    <w:rsid w:val="009E4FDC"/>
    <w:rsid w:val="009E52F3"/>
    <w:rsid w:val="009E5313"/>
    <w:rsid w:val="009E5490"/>
    <w:rsid w:val="009E579D"/>
    <w:rsid w:val="009E5A01"/>
    <w:rsid w:val="009E5AD1"/>
    <w:rsid w:val="009E6293"/>
    <w:rsid w:val="009E6B41"/>
    <w:rsid w:val="009E6B61"/>
    <w:rsid w:val="009E6F3E"/>
    <w:rsid w:val="009E6FDF"/>
    <w:rsid w:val="009E713D"/>
    <w:rsid w:val="009E72B7"/>
    <w:rsid w:val="009E737A"/>
    <w:rsid w:val="009E74BA"/>
    <w:rsid w:val="009E7552"/>
    <w:rsid w:val="009E7AA1"/>
    <w:rsid w:val="009E7B81"/>
    <w:rsid w:val="009E7CBE"/>
    <w:rsid w:val="009E7CCB"/>
    <w:rsid w:val="009E7FDE"/>
    <w:rsid w:val="009F00A7"/>
    <w:rsid w:val="009F00FD"/>
    <w:rsid w:val="009F03D8"/>
    <w:rsid w:val="009F042E"/>
    <w:rsid w:val="009F0A48"/>
    <w:rsid w:val="009F0B48"/>
    <w:rsid w:val="009F15C6"/>
    <w:rsid w:val="009F1845"/>
    <w:rsid w:val="009F1B75"/>
    <w:rsid w:val="009F1C4B"/>
    <w:rsid w:val="009F1FB0"/>
    <w:rsid w:val="009F2026"/>
    <w:rsid w:val="009F207C"/>
    <w:rsid w:val="009F2129"/>
    <w:rsid w:val="009F2406"/>
    <w:rsid w:val="009F24C1"/>
    <w:rsid w:val="009F29B7"/>
    <w:rsid w:val="009F2DD0"/>
    <w:rsid w:val="009F3008"/>
    <w:rsid w:val="009F3609"/>
    <w:rsid w:val="009F3752"/>
    <w:rsid w:val="009F37EF"/>
    <w:rsid w:val="009F390C"/>
    <w:rsid w:val="009F3B1E"/>
    <w:rsid w:val="009F4250"/>
    <w:rsid w:val="009F43C4"/>
    <w:rsid w:val="009F43E4"/>
    <w:rsid w:val="009F46CD"/>
    <w:rsid w:val="009F46DF"/>
    <w:rsid w:val="009F4746"/>
    <w:rsid w:val="009F5620"/>
    <w:rsid w:val="009F5917"/>
    <w:rsid w:val="009F5B7D"/>
    <w:rsid w:val="009F5D7F"/>
    <w:rsid w:val="009F5EEA"/>
    <w:rsid w:val="009F6176"/>
    <w:rsid w:val="009F61A5"/>
    <w:rsid w:val="009F63F1"/>
    <w:rsid w:val="009F67FC"/>
    <w:rsid w:val="009F6E42"/>
    <w:rsid w:val="009F6FB6"/>
    <w:rsid w:val="009F70E1"/>
    <w:rsid w:val="009F76FD"/>
    <w:rsid w:val="009F7799"/>
    <w:rsid w:val="009F793F"/>
    <w:rsid w:val="009F7DC4"/>
    <w:rsid w:val="00A001F4"/>
    <w:rsid w:val="00A00274"/>
    <w:rsid w:val="00A002FF"/>
    <w:rsid w:val="00A00590"/>
    <w:rsid w:val="00A005E5"/>
    <w:rsid w:val="00A00B17"/>
    <w:rsid w:val="00A00BA8"/>
    <w:rsid w:val="00A0109C"/>
    <w:rsid w:val="00A01103"/>
    <w:rsid w:val="00A01CB3"/>
    <w:rsid w:val="00A0201E"/>
    <w:rsid w:val="00A02059"/>
    <w:rsid w:val="00A0219D"/>
    <w:rsid w:val="00A0224F"/>
    <w:rsid w:val="00A022D1"/>
    <w:rsid w:val="00A025B7"/>
    <w:rsid w:val="00A03377"/>
    <w:rsid w:val="00A03534"/>
    <w:rsid w:val="00A03775"/>
    <w:rsid w:val="00A038AB"/>
    <w:rsid w:val="00A03C53"/>
    <w:rsid w:val="00A03D75"/>
    <w:rsid w:val="00A03EF7"/>
    <w:rsid w:val="00A0441E"/>
    <w:rsid w:val="00A049BB"/>
    <w:rsid w:val="00A054AD"/>
    <w:rsid w:val="00A0564C"/>
    <w:rsid w:val="00A05721"/>
    <w:rsid w:val="00A05871"/>
    <w:rsid w:val="00A05A96"/>
    <w:rsid w:val="00A05F45"/>
    <w:rsid w:val="00A067C3"/>
    <w:rsid w:val="00A06B98"/>
    <w:rsid w:val="00A06BF8"/>
    <w:rsid w:val="00A06C5A"/>
    <w:rsid w:val="00A070B5"/>
    <w:rsid w:val="00A07350"/>
    <w:rsid w:val="00A073CD"/>
    <w:rsid w:val="00A0786F"/>
    <w:rsid w:val="00A07A36"/>
    <w:rsid w:val="00A07BDB"/>
    <w:rsid w:val="00A07C30"/>
    <w:rsid w:val="00A1006A"/>
    <w:rsid w:val="00A1016E"/>
    <w:rsid w:val="00A10208"/>
    <w:rsid w:val="00A10229"/>
    <w:rsid w:val="00A1048C"/>
    <w:rsid w:val="00A1058E"/>
    <w:rsid w:val="00A1076F"/>
    <w:rsid w:val="00A1089D"/>
    <w:rsid w:val="00A108B1"/>
    <w:rsid w:val="00A10E7F"/>
    <w:rsid w:val="00A10EEF"/>
    <w:rsid w:val="00A111B0"/>
    <w:rsid w:val="00A112A6"/>
    <w:rsid w:val="00A1167F"/>
    <w:rsid w:val="00A119EB"/>
    <w:rsid w:val="00A11A56"/>
    <w:rsid w:val="00A11C0D"/>
    <w:rsid w:val="00A122BA"/>
    <w:rsid w:val="00A12374"/>
    <w:rsid w:val="00A1272A"/>
    <w:rsid w:val="00A12D56"/>
    <w:rsid w:val="00A1341E"/>
    <w:rsid w:val="00A13785"/>
    <w:rsid w:val="00A13990"/>
    <w:rsid w:val="00A13AE5"/>
    <w:rsid w:val="00A15248"/>
    <w:rsid w:val="00A15321"/>
    <w:rsid w:val="00A154DD"/>
    <w:rsid w:val="00A155DE"/>
    <w:rsid w:val="00A156DA"/>
    <w:rsid w:val="00A15A7F"/>
    <w:rsid w:val="00A15D3B"/>
    <w:rsid w:val="00A15E57"/>
    <w:rsid w:val="00A15F00"/>
    <w:rsid w:val="00A16356"/>
    <w:rsid w:val="00A1641C"/>
    <w:rsid w:val="00A1644F"/>
    <w:rsid w:val="00A16B50"/>
    <w:rsid w:val="00A16C81"/>
    <w:rsid w:val="00A16FC5"/>
    <w:rsid w:val="00A1721B"/>
    <w:rsid w:val="00A1727D"/>
    <w:rsid w:val="00A173C0"/>
    <w:rsid w:val="00A1790F"/>
    <w:rsid w:val="00A17A1C"/>
    <w:rsid w:val="00A17B90"/>
    <w:rsid w:val="00A17D24"/>
    <w:rsid w:val="00A20020"/>
    <w:rsid w:val="00A2029D"/>
    <w:rsid w:val="00A20564"/>
    <w:rsid w:val="00A205A6"/>
    <w:rsid w:val="00A207EE"/>
    <w:rsid w:val="00A20A14"/>
    <w:rsid w:val="00A20AE7"/>
    <w:rsid w:val="00A20C34"/>
    <w:rsid w:val="00A20DCC"/>
    <w:rsid w:val="00A21339"/>
    <w:rsid w:val="00A21515"/>
    <w:rsid w:val="00A21778"/>
    <w:rsid w:val="00A21AB8"/>
    <w:rsid w:val="00A220AB"/>
    <w:rsid w:val="00A220EC"/>
    <w:rsid w:val="00A22546"/>
    <w:rsid w:val="00A22678"/>
    <w:rsid w:val="00A2275A"/>
    <w:rsid w:val="00A22C05"/>
    <w:rsid w:val="00A22C67"/>
    <w:rsid w:val="00A22DB2"/>
    <w:rsid w:val="00A2333F"/>
    <w:rsid w:val="00A23C66"/>
    <w:rsid w:val="00A23CA5"/>
    <w:rsid w:val="00A24BEC"/>
    <w:rsid w:val="00A25804"/>
    <w:rsid w:val="00A2596B"/>
    <w:rsid w:val="00A25A6B"/>
    <w:rsid w:val="00A25B8B"/>
    <w:rsid w:val="00A26248"/>
    <w:rsid w:val="00A26E37"/>
    <w:rsid w:val="00A27117"/>
    <w:rsid w:val="00A271FD"/>
    <w:rsid w:val="00A27509"/>
    <w:rsid w:val="00A27659"/>
    <w:rsid w:val="00A27ADF"/>
    <w:rsid w:val="00A27B00"/>
    <w:rsid w:val="00A3040C"/>
    <w:rsid w:val="00A30411"/>
    <w:rsid w:val="00A30703"/>
    <w:rsid w:val="00A3095D"/>
    <w:rsid w:val="00A30A57"/>
    <w:rsid w:val="00A30A89"/>
    <w:rsid w:val="00A30CE2"/>
    <w:rsid w:val="00A31341"/>
    <w:rsid w:val="00A3148C"/>
    <w:rsid w:val="00A3149C"/>
    <w:rsid w:val="00A314D2"/>
    <w:rsid w:val="00A315B2"/>
    <w:rsid w:val="00A31848"/>
    <w:rsid w:val="00A31A06"/>
    <w:rsid w:val="00A31EDE"/>
    <w:rsid w:val="00A31F57"/>
    <w:rsid w:val="00A32661"/>
    <w:rsid w:val="00A32916"/>
    <w:rsid w:val="00A32A0C"/>
    <w:rsid w:val="00A32F32"/>
    <w:rsid w:val="00A32F4C"/>
    <w:rsid w:val="00A32FF5"/>
    <w:rsid w:val="00A33171"/>
    <w:rsid w:val="00A336DF"/>
    <w:rsid w:val="00A3371B"/>
    <w:rsid w:val="00A3375F"/>
    <w:rsid w:val="00A337D9"/>
    <w:rsid w:val="00A33A0B"/>
    <w:rsid w:val="00A33B0F"/>
    <w:rsid w:val="00A33E81"/>
    <w:rsid w:val="00A33FEC"/>
    <w:rsid w:val="00A341F3"/>
    <w:rsid w:val="00A3482A"/>
    <w:rsid w:val="00A34864"/>
    <w:rsid w:val="00A34C8E"/>
    <w:rsid w:val="00A34FB1"/>
    <w:rsid w:val="00A351A6"/>
    <w:rsid w:val="00A3523E"/>
    <w:rsid w:val="00A352DB"/>
    <w:rsid w:val="00A3537D"/>
    <w:rsid w:val="00A35EA4"/>
    <w:rsid w:val="00A35F12"/>
    <w:rsid w:val="00A368DF"/>
    <w:rsid w:val="00A36B58"/>
    <w:rsid w:val="00A37859"/>
    <w:rsid w:val="00A378C9"/>
    <w:rsid w:val="00A379AA"/>
    <w:rsid w:val="00A379D2"/>
    <w:rsid w:val="00A37C22"/>
    <w:rsid w:val="00A37D84"/>
    <w:rsid w:val="00A40A11"/>
    <w:rsid w:val="00A40B83"/>
    <w:rsid w:val="00A40F00"/>
    <w:rsid w:val="00A41115"/>
    <w:rsid w:val="00A4124D"/>
    <w:rsid w:val="00A414FC"/>
    <w:rsid w:val="00A41753"/>
    <w:rsid w:val="00A41DB6"/>
    <w:rsid w:val="00A420B0"/>
    <w:rsid w:val="00A421A1"/>
    <w:rsid w:val="00A421B3"/>
    <w:rsid w:val="00A42222"/>
    <w:rsid w:val="00A42429"/>
    <w:rsid w:val="00A424CA"/>
    <w:rsid w:val="00A424E0"/>
    <w:rsid w:val="00A42676"/>
    <w:rsid w:val="00A4282A"/>
    <w:rsid w:val="00A42B38"/>
    <w:rsid w:val="00A42F7F"/>
    <w:rsid w:val="00A42FFC"/>
    <w:rsid w:val="00A430A1"/>
    <w:rsid w:val="00A4335E"/>
    <w:rsid w:val="00A433C6"/>
    <w:rsid w:val="00A4342A"/>
    <w:rsid w:val="00A439FA"/>
    <w:rsid w:val="00A43B5F"/>
    <w:rsid w:val="00A44062"/>
    <w:rsid w:val="00A44105"/>
    <w:rsid w:val="00A444AD"/>
    <w:rsid w:val="00A446C0"/>
    <w:rsid w:val="00A44A3A"/>
    <w:rsid w:val="00A450DC"/>
    <w:rsid w:val="00A45640"/>
    <w:rsid w:val="00A459BD"/>
    <w:rsid w:val="00A45AED"/>
    <w:rsid w:val="00A45B27"/>
    <w:rsid w:val="00A45B63"/>
    <w:rsid w:val="00A45DD6"/>
    <w:rsid w:val="00A45ECC"/>
    <w:rsid w:val="00A4610A"/>
    <w:rsid w:val="00A46119"/>
    <w:rsid w:val="00A46252"/>
    <w:rsid w:val="00A4628A"/>
    <w:rsid w:val="00A464D0"/>
    <w:rsid w:val="00A46572"/>
    <w:rsid w:val="00A469C8"/>
    <w:rsid w:val="00A47641"/>
    <w:rsid w:val="00A47654"/>
    <w:rsid w:val="00A4766E"/>
    <w:rsid w:val="00A47704"/>
    <w:rsid w:val="00A47AE9"/>
    <w:rsid w:val="00A47EED"/>
    <w:rsid w:val="00A47EFD"/>
    <w:rsid w:val="00A5005C"/>
    <w:rsid w:val="00A5008D"/>
    <w:rsid w:val="00A50219"/>
    <w:rsid w:val="00A50438"/>
    <w:rsid w:val="00A508AF"/>
    <w:rsid w:val="00A50BC5"/>
    <w:rsid w:val="00A50C3E"/>
    <w:rsid w:val="00A50E27"/>
    <w:rsid w:val="00A50EC5"/>
    <w:rsid w:val="00A51002"/>
    <w:rsid w:val="00A5131B"/>
    <w:rsid w:val="00A516AB"/>
    <w:rsid w:val="00A519A0"/>
    <w:rsid w:val="00A51D0A"/>
    <w:rsid w:val="00A5206C"/>
    <w:rsid w:val="00A52219"/>
    <w:rsid w:val="00A524FB"/>
    <w:rsid w:val="00A527C1"/>
    <w:rsid w:val="00A52C19"/>
    <w:rsid w:val="00A52D6C"/>
    <w:rsid w:val="00A53158"/>
    <w:rsid w:val="00A53451"/>
    <w:rsid w:val="00A5441C"/>
    <w:rsid w:val="00A54768"/>
    <w:rsid w:val="00A54951"/>
    <w:rsid w:val="00A549A9"/>
    <w:rsid w:val="00A54D60"/>
    <w:rsid w:val="00A54F07"/>
    <w:rsid w:val="00A54F2A"/>
    <w:rsid w:val="00A55436"/>
    <w:rsid w:val="00A55632"/>
    <w:rsid w:val="00A55A3B"/>
    <w:rsid w:val="00A55B5E"/>
    <w:rsid w:val="00A55BD3"/>
    <w:rsid w:val="00A55C25"/>
    <w:rsid w:val="00A55C3A"/>
    <w:rsid w:val="00A56184"/>
    <w:rsid w:val="00A5647D"/>
    <w:rsid w:val="00A572C3"/>
    <w:rsid w:val="00A57635"/>
    <w:rsid w:val="00A57AF1"/>
    <w:rsid w:val="00A57CF6"/>
    <w:rsid w:val="00A57CF9"/>
    <w:rsid w:val="00A605EE"/>
    <w:rsid w:val="00A608DC"/>
    <w:rsid w:val="00A60D62"/>
    <w:rsid w:val="00A60E3E"/>
    <w:rsid w:val="00A60E92"/>
    <w:rsid w:val="00A60F7B"/>
    <w:rsid w:val="00A60FD5"/>
    <w:rsid w:val="00A61222"/>
    <w:rsid w:val="00A6136D"/>
    <w:rsid w:val="00A6145E"/>
    <w:rsid w:val="00A6156C"/>
    <w:rsid w:val="00A615C9"/>
    <w:rsid w:val="00A61725"/>
    <w:rsid w:val="00A61775"/>
    <w:rsid w:val="00A61A8C"/>
    <w:rsid w:val="00A61BF1"/>
    <w:rsid w:val="00A61F8B"/>
    <w:rsid w:val="00A62307"/>
    <w:rsid w:val="00A623BC"/>
    <w:rsid w:val="00A628DC"/>
    <w:rsid w:val="00A6294B"/>
    <w:rsid w:val="00A62A0F"/>
    <w:rsid w:val="00A62BC2"/>
    <w:rsid w:val="00A62DFA"/>
    <w:rsid w:val="00A6312E"/>
    <w:rsid w:val="00A634A9"/>
    <w:rsid w:val="00A6386A"/>
    <w:rsid w:val="00A63C01"/>
    <w:rsid w:val="00A63CF0"/>
    <w:rsid w:val="00A63DF6"/>
    <w:rsid w:val="00A63E3F"/>
    <w:rsid w:val="00A64A7F"/>
    <w:rsid w:val="00A64C64"/>
    <w:rsid w:val="00A650A4"/>
    <w:rsid w:val="00A65116"/>
    <w:rsid w:val="00A65167"/>
    <w:rsid w:val="00A651E3"/>
    <w:rsid w:val="00A65381"/>
    <w:rsid w:val="00A653FF"/>
    <w:rsid w:val="00A65502"/>
    <w:rsid w:val="00A657E3"/>
    <w:rsid w:val="00A6583A"/>
    <w:rsid w:val="00A65857"/>
    <w:rsid w:val="00A65B6D"/>
    <w:rsid w:val="00A65CCB"/>
    <w:rsid w:val="00A65F21"/>
    <w:rsid w:val="00A66081"/>
    <w:rsid w:val="00A6623E"/>
    <w:rsid w:val="00A6628A"/>
    <w:rsid w:val="00A666EB"/>
    <w:rsid w:val="00A66797"/>
    <w:rsid w:val="00A66AF9"/>
    <w:rsid w:val="00A66C0A"/>
    <w:rsid w:val="00A66D32"/>
    <w:rsid w:val="00A6739C"/>
    <w:rsid w:val="00A674AA"/>
    <w:rsid w:val="00A674C3"/>
    <w:rsid w:val="00A674C9"/>
    <w:rsid w:val="00A6788E"/>
    <w:rsid w:val="00A67B1C"/>
    <w:rsid w:val="00A67D0D"/>
    <w:rsid w:val="00A67D52"/>
    <w:rsid w:val="00A704D2"/>
    <w:rsid w:val="00A704ED"/>
    <w:rsid w:val="00A7076B"/>
    <w:rsid w:val="00A70801"/>
    <w:rsid w:val="00A7082A"/>
    <w:rsid w:val="00A7086C"/>
    <w:rsid w:val="00A70958"/>
    <w:rsid w:val="00A70BF5"/>
    <w:rsid w:val="00A70C2A"/>
    <w:rsid w:val="00A70D5F"/>
    <w:rsid w:val="00A70D87"/>
    <w:rsid w:val="00A70DD1"/>
    <w:rsid w:val="00A70EB9"/>
    <w:rsid w:val="00A70EE9"/>
    <w:rsid w:val="00A70EF3"/>
    <w:rsid w:val="00A70FDE"/>
    <w:rsid w:val="00A70FEA"/>
    <w:rsid w:val="00A7109B"/>
    <w:rsid w:val="00A714C7"/>
    <w:rsid w:val="00A716D9"/>
    <w:rsid w:val="00A718D5"/>
    <w:rsid w:val="00A71AF4"/>
    <w:rsid w:val="00A71D82"/>
    <w:rsid w:val="00A72719"/>
    <w:rsid w:val="00A72800"/>
    <w:rsid w:val="00A728E0"/>
    <w:rsid w:val="00A72B10"/>
    <w:rsid w:val="00A73361"/>
    <w:rsid w:val="00A733B7"/>
    <w:rsid w:val="00A7376A"/>
    <w:rsid w:val="00A73BBF"/>
    <w:rsid w:val="00A7417B"/>
    <w:rsid w:val="00A74229"/>
    <w:rsid w:val="00A74551"/>
    <w:rsid w:val="00A7457C"/>
    <w:rsid w:val="00A7476B"/>
    <w:rsid w:val="00A74815"/>
    <w:rsid w:val="00A74A99"/>
    <w:rsid w:val="00A74AB2"/>
    <w:rsid w:val="00A74D11"/>
    <w:rsid w:val="00A74E62"/>
    <w:rsid w:val="00A75669"/>
    <w:rsid w:val="00A75825"/>
    <w:rsid w:val="00A758B0"/>
    <w:rsid w:val="00A75C6D"/>
    <w:rsid w:val="00A76048"/>
    <w:rsid w:val="00A761A9"/>
    <w:rsid w:val="00A76407"/>
    <w:rsid w:val="00A76430"/>
    <w:rsid w:val="00A76456"/>
    <w:rsid w:val="00A764C0"/>
    <w:rsid w:val="00A765FC"/>
    <w:rsid w:val="00A76841"/>
    <w:rsid w:val="00A76D50"/>
    <w:rsid w:val="00A76E0F"/>
    <w:rsid w:val="00A775B3"/>
    <w:rsid w:val="00A77A28"/>
    <w:rsid w:val="00A77DC6"/>
    <w:rsid w:val="00A77FA3"/>
    <w:rsid w:val="00A807BC"/>
    <w:rsid w:val="00A808EB"/>
    <w:rsid w:val="00A81510"/>
    <w:rsid w:val="00A81608"/>
    <w:rsid w:val="00A8164F"/>
    <w:rsid w:val="00A8176F"/>
    <w:rsid w:val="00A818A4"/>
    <w:rsid w:val="00A8196A"/>
    <w:rsid w:val="00A81CB8"/>
    <w:rsid w:val="00A82122"/>
    <w:rsid w:val="00A82594"/>
    <w:rsid w:val="00A826C4"/>
    <w:rsid w:val="00A82B93"/>
    <w:rsid w:val="00A82F6D"/>
    <w:rsid w:val="00A83291"/>
    <w:rsid w:val="00A83829"/>
    <w:rsid w:val="00A83B53"/>
    <w:rsid w:val="00A83D39"/>
    <w:rsid w:val="00A83D5A"/>
    <w:rsid w:val="00A83DC7"/>
    <w:rsid w:val="00A83E80"/>
    <w:rsid w:val="00A84340"/>
    <w:rsid w:val="00A8449E"/>
    <w:rsid w:val="00A84626"/>
    <w:rsid w:val="00A8475A"/>
    <w:rsid w:val="00A84872"/>
    <w:rsid w:val="00A84888"/>
    <w:rsid w:val="00A84A03"/>
    <w:rsid w:val="00A84BB3"/>
    <w:rsid w:val="00A84C20"/>
    <w:rsid w:val="00A85263"/>
    <w:rsid w:val="00A853D9"/>
    <w:rsid w:val="00A85BA5"/>
    <w:rsid w:val="00A85DF0"/>
    <w:rsid w:val="00A85E64"/>
    <w:rsid w:val="00A86221"/>
    <w:rsid w:val="00A8630E"/>
    <w:rsid w:val="00A8648A"/>
    <w:rsid w:val="00A86C15"/>
    <w:rsid w:val="00A86C6F"/>
    <w:rsid w:val="00A86C90"/>
    <w:rsid w:val="00A86CE1"/>
    <w:rsid w:val="00A86DCB"/>
    <w:rsid w:val="00A87690"/>
    <w:rsid w:val="00A87B03"/>
    <w:rsid w:val="00A87BC7"/>
    <w:rsid w:val="00A87C4F"/>
    <w:rsid w:val="00A87ED2"/>
    <w:rsid w:val="00A87F92"/>
    <w:rsid w:val="00A90449"/>
    <w:rsid w:val="00A907FE"/>
    <w:rsid w:val="00A90AE7"/>
    <w:rsid w:val="00A90AFC"/>
    <w:rsid w:val="00A90CD8"/>
    <w:rsid w:val="00A90F68"/>
    <w:rsid w:val="00A91794"/>
    <w:rsid w:val="00A91CEE"/>
    <w:rsid w:val="00A91F6D"/>
    <w:rsid w:val="00A92111"/>
    <w:rsid w:val="00A92436"/>
    <w:rsid w:val="00A92456"/>
    <w:rsid w:val="00A9283C"/>
    <w:rsid w:val="00A92C8F"/>
    <w:rsid w:val="00A92D97"/>
    <w:rsid w:val="00A9381A"/>
    <w:rsid w:val="00A938C7"/>
    <w:rsid w:val="00A93BCB"/>
    <w:rsid w:val="00A93C0C"/>
    <w:rsid w:val="00A9401B"/>
    <w:rsid w:val="00A940F9"/>
    <w:rsid w:val="00A9427D"/>
    <w:rsid w:val="00A942D7"/>
    <w:rsid w:val="00A9434C"/>
    <w:rsid w:val="00A943D0"/>
    <w:rsid w:val="00A94627"/>
    <w:rsid w:val="00A9485C"/>
    <w:rsid w:val="00A94BD2"/>
    <w:rsid w:val="00A94F54"/>
    <w:rsid w:val="00A9515F"/>
    <w:rsid w:val="00A95283"/>
    <w:rsid w:val="00A956A6"/>
    <w:rsid w:val="00A95992"/>
    <w:rsid w:val="00A95A3D"/>
    <w:rsid w:val="00A95BB1"/>
    <w:rsid w:val="00A95D34"/>
    <w:rsid w:val="00A95FF1"/>
    <w:rsid w:val="00A9670A"/>
    <w:rsid w:val="00A967C0"/>
    <w:rsid w:val="00A96AD1"/>
    <w:rsid w:val="00A96B95"/>
    <w:rsid w:val="00A96C11"/>
    <w:rsid w:val="00A96D8D"/>
    <w:rsid w:val="00A96FE7"/>
    <w:rsid w:val="00A97320"/>
    <w:rsid w:val="00A97803"/>
    <w:rsid w:val="00A97902"/>
    <w:rsid w:val="00A97B44"/>
    <w:rsid w:val="00AA01A6"/>
    <w:rsid w:val="00AA0718"/>
    <w:rsid w:val="00AA0799"/>
    <w:rsid w:val="00AA08B7"/>
    <w:rsid w:val="00AA0A9A"/>
    <w:rsid w:val="00AA0BF4"/>
    <w:rsid w:val="00AA0C63"/>
    <w:rsid w:val="00AA11E1"/>
    <w:rsid w:val="00AA1254"/>
    <w:rsid w:val="00AA1576"/>
    <w:rsid w:val="00AA159C"/>
    <w:rsid w:val="00AA1615"/>
    <w:rsid w:val="00AA1807"/>
    <w:rsid w:val="00AA19EC"/>
    <w:rsid w:val="00AA1DD0"/>
    <w:rsid w:val="00AA21E4"/>
    <w:rsid w:val="00AA22DB"/>
    <w:rsid w:val="00AA281C"/>
    <w:rsid w:val="00AA285F"/>
    <w:rsid w:val="00AA31A5"/>
    <w:rsid w:val="00AA32EC"/>
    <w:rsid w:val="00AA360F"/>
    <w:rsid w:val="00AA3884"/>
    <w:rsid w:val="00AA3918"/>
    <w:rsid w:val="00AA3953"/>
    <w:rsid w:val="00AA3A7F"/>
    <w:rsid w:val="00AA3ADB"/>
    <w:rsid w:val="00AA3C3E"/>
    <w:rsid w:val="00AA3E54"/>
    <w:rsid w:val="00AA42A3"/>
    <w:rsid w:val="00AA486C"/>
    <w:rsid w:val="00AA4E31"/>
    <w:rsid w:val="00AA4F29"/>
    <w:rsid w:val="00AA4F93"/>
    <w:rsid w:val="00AA51E0"/>
    <w:rsid w:val="00AA5278"/>
    <w:rsid w:val="00AA58DE"/>
    <w:rsid w:val="00AA5D86"/>
    <w:rsid w:val="00AA5EB8"/>
    <w:rsid w:val="00AA5FC7"/>
    <w:rsid w:val="00AA608B"/>
    <w:rsid w:val="00AA6324"/>
    <w:rsid w:val="00AA64C4"/>
    <w:rsid w:val="00AA65A3"/>
    <w:rsid w:val="00AA6855"/>
    <w:rsid w:val="00AA6AA4"/>
    <w:rsid w:val="00AA6AF1"/>
    <w:rsid w:val="00AA7047"/>
    <w:rsid w:val="00AA735A"/>
    <w:rsid w:val="00AA76F8"/>
    <w:rsid w:val="00AB016B"/>
    <w:rsid w:val="00AB01BF"/>
    <w:rsid w:val="00AB0668"/>
    <w:rsid w:val="00AB06AE"/>
    <w:rsid w:val="00AB0B8F"/>
    <w:rsid w:val="00AB0D6A"/>
    <w:rsid w:val="00AB0ECF"/>
    <w:rsid w:val="00AB107A"/>
    <w:rsid w:val="00AB1088"/>
    <w:rsid w:val="00AB10E5"/>
    <w:rsid w:val="00AB111E"/>
    <w:rsid w:val="00AB1127"/>
    <w:rsid w:val="00AB1175"/>
    <w:rsid w:val="00AB13D6"/>
    <w:rsid w:val="00AB159C"/>
    <w:rsid w:val="00AB1813"/>
    <w:rsid w:val="00AB1A71"/>
    <w:rsid w:val="00AB1D3A"/>
    <w:rsid w:val="00AB1F8D"/>
    <w:rsid w:val="00AB2586"/>
    <w:rsid w:val="00AB2D74"/>
    <w:rsid w:val="00AB2F16"/>
    <w:rsid w:val="00AB3180"/>
    <w:rsid w:val="00AB325F"/>
    <w:rsid w:val="00AB356B"/>
    <w:rsid w:val="00AB358D"/>
    <w:rsid w:val="00AB369D"/>
    <w:rsid w:val="00AB3798"/>
    <w:rsid w:val="00AB3ADA"/>
    <w:rsid w:val="00AB4304"/>
    <w:rsid w:val="00AB49A9"/>
    <w:rsid w:val="00AB4A28"/>
    <w:rsid w:val="00AB4F1A"/>
    <w:rsid w:val="00AB5104"/>
    <w:rsid w:val="00AB51BA"/>
    <w:rsid w:val="00AB52A5"/>
    <w:rsid w:val="00AB5409"/>
    <w:rsid w:val="00AB567E"/>
    <w:rsid w:val="00AB58B7"/>
    <w:rsid w:val="00AB5B66"/>
    <w:rsid w:val="00AB60FF"/>
    <w:rsid w:val="00AB62F6"/>
    <w:rsid w:val="00AB6562"/>
    <w:rsid w:val="00AB6782"/>
    <w:rsid w:val="00AB6E25"/>
    <w:rsid w:val="00AB6F58"/>
    <w:rsid w:val="00AB7064"/>
    <w:rsid w:val="00AB7146"/>
    <w:rsid w:val="00AB7401"/>
    <w:rsid w:val="00AB75A2"/>
    <w:rsid w:val="00AB774A"/>
    <w:rsid w:val="00AB7808"/>
    <w:rsid w:val="00AB7818"/>
    <w:rsid w:val="00AB782F"/>
    <w:rsid w:val="00AB7907"/>
    <w:rsid w:val="00AB7A2A"/>
    <w:rsid w:val="00AB7AC0"/>
    <w:rsid w:val="00AC03CD"/>
    <w:rsid w:val="00AC04FE"/>
    <w:rsid w:val="00AC05F0"/>
    <w:rsid w:val="00AC066F"/>
    <w:rsid w:val="00AC06A0"/>
    <w:rsid w:val="00AC08A8"/>
    <w:rsid w:val="00AC0AC7"/>
    <w:rsid w:val="00AC0F54"/>
    <w:rsid w:val="00AC0FBE"/>
    <w:rsid w:val="00AC16A8"/>
    <w:rsid w:val="00AC202E"/>
    <w:rsid w:val="00AC215E"/>
    <w:rsid w:val="00AC2532"/>
    <w:rsid w:val="00AC26F2"/>
    <w:rsid w:val="00AC2933"/>
    <w:rsid w:val="00AC2CF4"/>
    <w:rsid w:val="00AC2D28"/>
    <w:rsid w:val="00AC2ECB"/>
    <w:rsid w:val="00AC300D"/>
    <w:rsid w:val="00AC312D"/>
    <w:rsid w:val="00AC3192"/>
    <w:rsid w:val="00AC31C1"/>
    <w:rsid w:val="00AC3369"/>
    <w:rsid w:val="00AC35F2"/>
    <w:rsid w:val="00AC3616"/>
    <w:rsid w:val="00AC391E"/>
    <w:rsid w:val="00AC3A0C"/>
    <w:rsid w:val="00AC3B03"/>
    <w:rsid w:val="00AC3B93"/>
    <w:rsid w:val="00AC3C68"/>
    <w:rsid w:val="00AC4057"/>
    <w:rsid w:val="00AC407D"/>
    <w:rsid w:val="00AC40B6"/>
    <w:rsid w:val="00AC414A"/>
    <w:rsid w:val="00AC42E6"/>
    <w:rsid w:val="00AC4621"/>
    <w:rsid w:val="00AC46CE"/>
    <w:rsid w:val="00AC4A7B"/>
    <w:rsid w:val="00AC4EC1"/>
    <w:rsid w:val="00AC5028"/>
    <w:rsid w:val="00AC54BF"/>
    <w:rsid w:val="00AC561A"/>
    <w:rsid w:val="00AC5639"/>
    <w:rsid w:val="00AC5684"/>
    <w:rsid w:val="00AC575E"/>
    <w:rsid w:val="00AC587D"/>
    <w:rsid w:val="00AC5AE0"/>
    <w:rsid w:val="00AC5BD7"/>
    <w:rsid w:val="00AC5C07"/>
    <w:rsid w:val="00AC5CB7"/>
    <w:rsid w:val="00AC5D2E"/>
    <w:rsid w:val="00AC5FCA"/>
    <w:rsid w:val="00AC5FEE"/>
    <w:rsid w:val="00AC6384"/>
    <w:rsid w:val="00AC64A6"/>
    <w:rsid w:val="00AC660C"/>
    <w:rsid w:val="00AC6B63"/>
    <w:rsid w:val="00AC6C90"/>
    <w:rsid w:val="00AC6CE5"/>
    <w:rsid w:val="00AC6D6E"/>
    <w:rsid w:val="00AC6F43"/>
    <w:rsid w:val="00AC6F68"/>
    <w:rsid w:val="00AC6F99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41D"/>
    <w:rsid w:val="00AD05D9"/>
    <w:rsid w:val="00AD07C2"/>
    <w:rsid w:val="00AD0829"/>
    <w:rsid w:val="00AD0C96"/>
    <w:rsid w:val="00AD10E0"/>
    <w:rsid w:val="00AD120A"/>
    <w:rsid w:val="00AD1479"/>
    <w:rsid w:val="00AD1A49"/>
    <w:rsid w:val="00AD1F9A"/>
    <w:rsid w:val="00AD1FAC"/>
    <w:rsid w:val="00AD235D"/>
    <w:rsid w:val="00AD283E"/>
    <w:rsid w:val="00AD2DCF"/>
    <w:rsid w:val="00AD37A9"/>
    <w:rsid w:val="00AD39F3"/>
    <w:rsid w:val="00AD3A8C"/>
    <w:rsid w:val="00AD3AA6"/>
    <w:rsid w:val="00AD3BF6"/>
    <w:rsid w:val="00AD41FD"/>
    <w:rsid w:val="00AD425A"/>
    <w:rsid w:val="00AD47EA"/>
    <w:rsid w:val="00AD4AB4"/>
    <w:rsid w:val="00AD4DD3"/>
    <w:rsid w:val="00AD4E96"/>
    <w:rsid w:val="00AD5447"/>
    <w:rsid w:val="00AD54C9"/>
    <w:rsid w:val="00AD5693"/>
    <w:rsid w:val="00AD5965"/>
    <w:rsid w:val="00AD5E92"/>
    <w:rsid w:val="00AD5F49"/>
    <w:rsid w:val="00AD6201"/>
    <w:rsid w:val="00AD62A5"/>
    <w:rsid w:val="00AD64D4"/>
    <w:rsid w:val="00AD687D"/>
    <w:rsid w:val="00AD6884"/>
    <w:rsid w:val="00AD6903"/>
    <w:rsid w:val="00AD6A0A"/>
    <w:rsid w:val="00AD6D2E"/>
    <w:rsid w:val="00AD6D8F"/>
    <w:rsid w:val="00AD71B8"/>
    <w:rsid w:val="00AD72A3"/>
    <w:rsid w:val="00AD7531"/>
    <w:rsid w:val="00AD77D4"/>
    <w:rsid w:val="00AD77E0"/>
    <w:rsid w:val="00AD79A1"/>
    <w:rsid w:val="00AD7AB6"/>
    <w:rsid w:val="00AD7D57"/>
    <w:rsid w:val="00AD7E8F"/>
    <w:rsid w:val="00AE0294"/>
    <w:rsid w:val="00AE0331"/>
    <w:rsid w:val="00AE065E"/>
    <w:rsid w:val="00AE077C"/>
    <w:rsid w:val="00AE095D"/>
    <w:rsid w:val="00AE0B0E"/>
    <w:rsid w:val="00AE0D60"/>
    <w:rsid w:val="00AE0E3F"/>
    <w:rsid w:val="00AE0F4B"/>
    <w:rsid w:val="00AE11FE"/>
    <w:rsid w:val="00AE1310"/>
    <w:rsid w:val="00AE139C"/>
    <w:rsid w:val="00AE1497"/>
    <w:rsid w:val="00AE1641"/>
    <w:rsid w:val="00AE1729"/>
    <w:rsid w:val="00AE1C68"/>
    <w:rsid w:val="00AE2152"/>
    <w:rsid w:val="00AE23E7"/>
    <w:rsid w:val="00AE245E"/>
    <w:rsid w:val="00AE246A"/>
    <w:rsid w:val="00AE2533"/>
    <w:rsid w:val="00AE269E"/>
    <w:rsid w:val="00AE27CD"/>
    <w:rsid w:val="00AE2C8D"/>
    <w:rsid w:val="00AE2D4E"/>
    <w:rsid w:val="00AE2DF3"/>
    <w:rsid w:val="00AE2FCD"/>
    <w:rsid w:val="00AE32FC"/>
    <w:rsid w:val="00AE3709"/>
    <w:rsid w:val="00AE371B"/>
    <w:rsid w:val="00AE3B2F"/>
    <w:rsid w:val="00AE3E6F"/>
    <w:rsid w:val="00AE3EF9"/>
    <w:rsid w:val="00AE40E3"/>
    <w:rsid w:val="00AE4103"/>
    <w:rsid w:val="00AE42DF"/>
    <w:rsid w:val="00AE4559"/>
    <w:rsid w:val="00AE496B"/>
    <w:rsid w:val="00AE4B88"/>
    <w:rsid w:val="00AE4C2D"/>
    <w:rsid w:val="00AE4EA6"/>
    <w:rsid w:val="00AE5071"/>
    <w:rsid w:val="00AE59C4"/>
    <w:rsid w:val="00AE5A6E"/>
    <w:rsid w:val="00AE5B23"/>
    <w:rsid w:val="00AE5B39"/>
    <w:rsid w:val="00AE5E28"/>
    <w:rsid w:val="00AE5FA4"/>
    <w:rsid w:val="00AE60F4"/>
    <w:rsid w:val="00AE6157"/>
    <w:rsid w:val="00AE615B"/>
    <w:rsid w:val="00AE6537"/>
    <w:rsid w:val="00AE662E"/>
    <w:rsid w:val="00AE737F"/>
    <w:rsid w:val="00AE781B"/>
    <w:rsid w:val="00AF06B7"/>
    <w:rsid w:val="00AF06EB"/>
    <w:rsid w:val="00AF0C89"/>
    <w:rsid w:val="00AF1073"/>
    <w:rsid w:val="00AF11F7"/>
    <w:rsid w:val="00AF13C4"/>
    <w:rsid w:val="00AF1709"/>
    <w:rsid w:val="00AF2553"/>
    <w:rsid w:val="00AF2B47"/>
    <w:rsid w:val="00AF306A"/>
    <w:rsid w:val="00AF30A1"/>
    <w:rsid w:val="00AF318C"/>
    <w:rsid w:val="00AF3481"/>
    <w:rsid w:val="00AF349E"/>
    <w:rsid w:val="00AF34CF"/>
    <w:rsid w:val="00AF34D2"/>
    <w:rsid w:val="00AF3581"/>
    <w:rsid w:val="00AF3867"/>
    <w:rsid w:val="00AF3AB0"/>
    <w:rsid w:val="00AF3AD4"/>
    <w:rsid w:val="00AF3B64"/>
    <w:rsid w:val="00AF3FC6"/>
    <w:rsid w:val="00AF4032"/>
    <w:rsid w:val="00AF45DE"/>
    <w:rsid w:val="00AF4A0F"/>
    <w:rsid w:val="00AF4E4D"/>
    <w:rsid w:val="00AF5395"/>
    <w:rsid w:val="00AF53ED"/>
    <w:rsid w:val="00AF55E7"/>
    <w:rsid w:val="00AF5877"/>
    <w:rsid w:val="00AF5B7E"/>
    <w:rsid w:val="00AF5BDC"/>
    <w:rsid w:val="00AF6463"/>
    <w:rsid w:val="00AF690B"/>
    <w:rsid w:val="00AF6F0E"/>
    <w:rsid w:val="00AF703D"/>
    <w:rsid w:val="00AF7331"/>
    <w:rsid w:val="00AF7455"/>
    <w:rsid w:val="00AF79C8"/>
    <w:rsid w:val="00AF7C55"/>
    <w:rsid w:val="00AF7ED0"/>
    <w:rsid w:val="00B001A6"/>
    <w:rsid w:val="00B008BF"/>
    <w:rsid w:val="00B00D49"/>
    <w:rsid w:val="00B00DBD"/>
    <w:rsid w:val="00B00F22"/>
    <w:rsid w:val="00B0107C"/>
    <w:rsid w:val="00B01191"/>
    <w:rsid w:val="00B01389"/>
    <w:rsid w:val="00B01590"/>
    <w:rsid w:val="00B01620"/>
    <w:rsid w:val="00B01A5D"/>
    <w:rsid w:val="00B0227B"/>
    <w:rsid w:val="00B0233E"/>
    <w:rsid w:val="00B0259C"/>
    <w:rsid w:val="00B025AB"/>
    <w:rsid w:val="00B027CF"/>
    <w:rsid w:val="00B0291F"/>
    <w:rsid w:val="00B02BAA"/>
    <w:rsid w:val="00B02F72"/>
    <w:rsid w:val="00B02F81"/>
    <w:rsid w:val="00B02F90"/>
    <w:rsid w:val="00B03053"/>
    <w:rsid w:val="00B03071"/>
    <w:rsid w:val="00B03090"/>
    <w:rsid w:val="00B031C0"/>
    <w:rsid w:val="00B03265"/>
    <w:rsid w:val="00B032B1"/>
    <w:rsid w:val="00B03614"/>
    <w:rsid w:val="00B0386A"/>
    <w:rsid w:val="00B03997"/>
    <w:rsid w:val="00B039D2"/>
    <w:rsid w:val="00B03C81"/>
    <w:rsid w:val="00B03C8D"/>
    <w:rsid w:val="00B040A7"/>
    <w:rsid w:val="00B0410A"/>
    <w:rsid w:val="00B04F53"/>
    <w:rsid w:val="00B052CD"/>
    <w:rsid w:val="00B0534D"/>
    <w:rsid w:val="00B05553"/>
    <w:rsid w:val="00B05594"/>
    <w:rsid w:val="00B05831"/>
    <w:rsid w:val="00B063C7"/>
    <w:rsid w:val="00B065B3"/>
    <w:rsid w:val="00B066C6"/>
    <w:rsid w:val="00B067C5"/>
    <w:rsid w:val="00B07056"/>
    <w:rsid w:val="00B072D6"/>
    <w:rsid w:val="00B07925"/>
    <w:rsid w:val="00B07B82"/>
    <w:rsid w:val="00B07BE6"/>
    <w:rsid w:val="00B07C2D"/>
    <w:rsid w:val="00B07E4F"/>
    <w:rsid w:val="00B07EE9"/>
    <w:rsid w:val="00B10096"/>
    <w:rsid w:val="00B10129"/>
    <w:rsid w:val="00B10174"/>
    <w:rsid w:val="00B104F0"/>
    <w:rsid w:val="00B106E6"/>
    <w:rsid w:val="00B1071F"/>
    <w:rsid w:val="00B1074C"/>
    <w:rsid w:val="00B10A7D"/>
    <w:rsid w:val="00B10C7C"/>
    <w:rsid w:val="00B10C8C"/>
    <w:rsid w:val="00B10CB6"/>
    <w:rsid w:val="00B10DCE"/>
    <w:rsid w:val="00B10EA8"/>
    <w:rsid w:val="00B11368"/>
    <w:rsid w:val="00B11385"/>
    <w:rsid w:val="00B11457"/>
    <w:rsid w:val="00B115F8"/>
    <w:rsid w:val="00B11881"/>
    <w:rsid w:val="00B11DAF"/>
    <w:rsid w:val="00B11E17"/>
    <w:rsid w:val="00B120EB"/>
    <w:rsid w:val="00B121EB"/>
    <w:rsid w:val="00B12278"/>
    <w:rsid w:val="00B12511"/>
    <w:rsid w:val="00B125C2"/>
    <w:rsid w:val="00B125FE"/>
    <w:rsid w:val="00B12C6E"/>
    <w:rsid w:val="00B12F60"/>
    <w:rsid w:val="00B131C0"/>
    <w:rsid w:val="00B132CC"/>
    <w:rsid w:val="00B133AD"/>
    <w:rsid w:val="00B13C28"/>
    <w:rsid w:val="00B13F2A"/>
    <w:rsid w:val="00B14161"/>
    <w:rsid w:val="00B144D0"/>
    <w:rsid w:val="00B14575"/>
    <w:rsid w:val="00B14631"/>
    <w:rsid w:val="00B146D8"/>
    <w:rsid w:val="00B14952"/>
    <w:rsid w:val="00B149DE"/>
    <w:rsid w:val="00B14A47"/>
    <w:rsid w:val="00B14A99"/>
    <w:rsid w:val="00B15348"/>
    <w:rsid w:val="00B158E3"/>
    <w:rsid w:val="00B15932"/>
    <w:rsid w:val="00B15B72"/>
    <w:rsid w:val="00B1605A"/>
    <w:rsid w:val="00B16165"/>
    <w:rsid w:val="00B16453"/>
    <w:rsid w:val="00B16B22"/>
    <w:rsid w:val="00B16E51"/>
    <w:rsid w:val="00B16EB0"/>
    <w:rsid w:val="00B16FA7"/>
    <w:rsid w:val="00B170E3"/>
    <w:rsid w:val="00B17463"/>
    <w:rsid w:val="00B17767"/>
    <w:rsid w:val="00B178C9"/>
    <w:rsid w:val="00B17971"/>
    <w:rsid w:val="00B17C12"/>
    <w:rsid w:val="00B20076"/>
    <w:rsid w:val="00B2010D"/>
    <w:rsid w:val="00B20255"/>
    <w:rsid w:val="00B20514"/>
    <w:rsid w:val="00B20829"/>
    <w:rsid w:val="00B2098B"/>
    <w:rsid w:val="00B2099B"/>
    <w:rsid w:val="00B20D3F"/>
    <w:rsid w:val="00B211D9"/>
    <w:rsid w:val="00B214D6"/>
    <w:rsid w:val="00B217AD"/>
    <w:rsid w:val="00B21A46"/>
    <w:rsid w:val="00B21C7B"/>
    <w:rsid w:val="00B22162"/>
    <w:rsid w:val="00B223AB"/>
    <w:rsid w:val="00B22A4E"/>
    <w:rsid w:val="00B22BD7"/>
    <w:rsid w:val="00B22F1A"/>
    <w:rsid w:val="00B22F66"/>
    <w:rsid w:val="00B23543"/>
    <w:rsid w:val="00B237B9"/>
    <w:rsid w:val="00B239FF"/>
    <w:rsid w:val="00B23B38"/>
    <w:rsid w:val="00B23D45"/>
    <w:rsid w:val="00B23E4C"/>
    <w:rsid w:val="00B240A6"/>
    <w:rsid w:val="00B2434F"/>
    <w:rsid w:val="00B24997"/>
    <w:rsid w:val="00B24BCE"/>
    <w:rsid w:val="00B25342"/>
    <w:rsid w:val="00B2539A"/>
    <w:rsid w:val="00B254CF"/>
    <w:rsid w:val="00B25A7F"/>
    <w:rsid w:val="00B25B06"/>
    <w:rsid w:val="00B25C35"/>
    <w:rsid w:val="00B25FD3"/>
    <w:rsid w:val="00B261D2"/>
    <w:rsid w:val="00B261FF"/>
    <w:rsid w:val="00B2629F"/>
    <w:rsid w:val="00B2679D"/>
    <w:rsid w:val="00B26835"/>
    <w:rsid w:val="00B26909"/>
    <w:rsid w:val="00B26A10"/>
    <w:rsid w:val="00B26A48"/>
    <w:rsid w:val="00B26AD1"/>
    <w:rsid w:val="00B26E3D"/>
    <w:rsid w:val="00B26F08"/>
    <w:rsid w:val="00B27252"/>
    <w:rsid w:val="00B278A1"/>
    <w:rsid w:val="00B27A5A"/>
    <w:rsid w:val="00B27BB3"/>
    <w:rsid w:val="00B27C62"/>
    <w:rsid w:val="00B27DF1"/>
    <w:rsid w:val="00B27F63"/>
    <w:rsid w:val="00B27FE5"/>
    <w:rsid w:val="00B301FC"/>
    <w:rsid w:val="00B30C31"/>
    <w:rsid w:val="00B30F10"/>
    <w:rsid w:val="00B31296"/>
    <w:rsid w:val="00B31398"/>
    <w:rsid w:val="00B313B6"/>
    <w:rsid w:val="00B3149C"/>
    <w:rsid w:val="00B314BE"/>
    <w:rsid w:val="00B319A0"/>
    <w:rsid w:val="00B31A1E"/>
    <w:rsid w:val="00B31C73"/>
    <w:rsid w:val="00B31D9B"/>
    <w:rsid w:val="00B31EDB"/>
    <w:rsid w:val="00B320FA"/>
    <w:rsid w:val="00B3269A"/>
    <w:rsid w:val="00B328FE"/>
    <w:rsid w:val="00B32EDE"/>
    <w:rsid w:val="00B3304B"/>
    <w:rsid w:val="00B33193"/>
    <w:rsid w:val="00B3322D"/>
    <w:rsid w:val="00B33373"/>
    <w:rsid w:val="00B33BFF"/>
    <w:rsid w:val="00B33C2B"/>
    <w:rsid w:val="00B33F0B"/>
    <w:rsid w:val="00B340CF"/>
    <w:rsid w:val="00B3417E"/>
    <w:rsid w:val="00B3423B"/>
    <w:rsid w:val="00B344E4"/>
    <w:rsid w:val="00B3489B"/>
    <w:rsid w:val="00B34A29"/>
    <w:rsid w:val="00B34EBA"/>
    <w:rsid w:val="00B35557"/>
    <w:rsid w:val="00B35756"/>
    <w:rsid w:val="00B35C09"/>
    <w:rsid w:val="00B35D2A"/>
    <w:rsid w:val="00B35E71"/>
    <w:rsid w:val="00B36BC4"/>
    <w:rsid w:val="00B36EF5"/>
    <w:rsid w:val="00B37183"/>
    <w:rsid w:val="00B37554"/>
    <w:rsid w:val="00B37862"/>
    <w:rsid w:val="00B378C2"/>
    <w:rsid w:val="00B3791E"/>
    <w:rsid w:val="00B37B7C"/>
    <w:rsid w:val="00B37C2E"/>
    <w:rsid w:val="00B4062D"/>
    <w:rsid w:val="00B406BB"/>
    <w:rsid w:val="00B409D9"/>
    <w:rsid w:val="00B40F2E"/>
    <w:rsid w:val="00B411AC"/>
    <w:rsid w:val="00B4149F"/>
    <w:rsid w:val="00B4164E"/>
    <w:rsid w:val="00B41A7C"/>
    <w:rsid w:val="00B41B83"/>
    <w:rsid w:val="00B41B9E"/>
    <w:rsid w:val="00B41EB7"/>
    <w:rsid w:val="00B41F0F"/>
    <w:rsid w:val="00B41F92"/>
    <w:rsid w:val="00B42265"/>
    <w:rsid w:val="00B426C4"/>
    <w:rsid w:val="00B42873"/>
    <w:rsid w:val="00B429F8"/>
    <w:rsid w:val="00B42A85"/>
    <w:rsid w:val="00B42B32"/>
    <w:rsid w:val="00B42C74"/>
    <w:rsid w:val="00B430F6"/>
    <w:rsid w:val="00B434F7"/>
    <w:rsid w:val="00B4354E"/>
    <w:rsid w:val="00B43A0B"/>
    <w:rsid w:val="00B43BFF"/>
    <w:rsid w:val="00B43CB5"/>
    <w:rsid w:val="00B43CDF"/>
    <w:rsid w:val="00B43F27"/>
    <w:rsid w:val="00B441C7"/>
    <w:rsid w:val="00B4421F"/>
    <w:rsid w:val="00B448A4"/>
    <w:rsid w:val="00B4493C"/>
    <w:rsid w:val="00B44A7E"/>
    <w:rsid w:val="00B44CD2"/>
    <w:rsid w:val="00B44E86"/>
    <w:rsid w:val="00B4537C"/>
    <w:rsid w:val="00B454C6"/>
    <w:rsid w:val="00B454EC"/>
    <w:rsid w:val="00B456C6"/>
    <w:rsid w:val="00B45C30"/>
    <w:rsid w:val="00B45C8F"/>
    <w:rsid w:val="00B46048"/>
    <w:rsid w:val="00B4614B"/>
    <w:rsid w:val="00B46494"/>
    <w:rsid w:val="00B46834"/>
    <w:rsid w:val="00B4689A"/>
    <w:rsid w:val="00B46991"/>
    <w:rsid w:val="00B46E03"/>
    <w:rsid w:val="00B46ECA"/>
    <w:rsid w:val="00B471A3"/>
    <w:rsid w:val="00B47424"/>
    <w:rsid w:val="00B474D1"/>
    <w:rsid w:val="00B47BD9"/>
    <w:rsid w:val="00B502E1"/>
    <w:rsid w:val="00B50413"/>
    <w:rsid w:val="00B5054D"/>
    <w:rsid w:val="00B50982"/>
    <w:rsid w:val="00B50BBF"/>
    <w:rsid w:val="00B50CA0"/>
    <w:rsid w:val="00B50DAB"/>
    <w:rsid w:val="00B50F73"/>
    <w:rsid w:val="00B51084"/>
    <w:rsid w:val="00B5137A"/>
    <w:rsid w:val="00B513EB"/>
    <w:rsid w:val="00B519DC"/>
    <w:rsid w:val="00B51A37"/>
    <w:rsid w:val="00B51ABB"/>
    <w:rsid w:val="00B51CE6"/>
    <w:rsid w:val="00B52382"/>
    <w:rsid w:val="00B5249C"/>
    <w:rsid w:val="00B52517"/>
    <w:rsid w:val="00B525AA"/>
    <w:rsid w:val="00B52602"/>
    <w:rsid w:val="00B52663"/>
    <w:rsid w:val="00B526D7"/>
    <w:rsid w:val="00B527A3"/>
    <w:rsid w:val="00B52838"/>
    <w:rsid w:val="00B528C5"/>
    <w:rsid w:val="00B5290B"/>
    <w:rsid w:val="00B529A1"/>
    <w:rsid w:val="00B52F64"/>
    <w:rsid w:val="00B52FB1"/>
    <w:rsid w:val="00B53000"/>
    <w:rsid w:val="00B53030"/>
    <w:rsid w:val="00B530CD"/>
    <w:rsid w:val="00B5328B"/>
    <w:rsid w:val="00B533A6"/>
    <w:rsid w:val="00B53405"/>
    <w:rsid w:val="00B53644"/>
    <w:rsid w:val="00B536B4"/>
    <w:rsid w:val="00B53D60"/>
    <w:rsid w:val="00B540ED"/>
    <w:rsid w:val="00B54127"/>
    <w:rsid w:val="00B5422C"/>
    <w:rsid w:val="00B545C0"/>
    <w:rsid w:val="00B54630"/>
    <w:rsid w:val="00B54BB7"/>
    <w:rsid w:val="00B54CFE"/>
    <w:rsid w:val="00B54F95"/>
    <w:rsid w:val="00B5523C"/>
    <w:rsid w:val="00B552E9"/>
    <w:rsid w:val="00B5547E"/>
    <w:rsid w:val="00B55523"/>
    <w:rsid w:val="00B55763"/>
    <w:rsid w:val="00B559BA"/>
    <w:rsid w:val="00B55B67"/>
    <w:rsid w:val="00B55B76"/>
    <w:rsid w:val="00B55F01"/>
    <w:rsid w:val="00B55F80"/>
    <w:rsid w:val="00B55F82"/>
    <w:rsid w:val="00B561ED"/>
    <w:rsid w:val="00B5664A"/>
    <w:rsid w:val="00B566FC"/>
    <w:rsid w:val="00B56B40"/>
    <w:rsid w:val="00B5719F"/>
    <w:rsid w:val="00B5791F"/>
    <w:rsid w:val="00B57968"/>
    <w:rsid w:val="00B57B4C"/>
    <w:rsid w:val="00B57D41"/>
    <w:rsid w:val="00B600E1"/>
    <w:rsid w:val="00B60170"/>
    <w:rsid w:val="00B6028E"/>
    <w:rsid w:val="00B6058E"/>
    <w:rsid w:val="00B605EA"/>
    <w:rsid w:val="00B60D97"/>
    <w:rsid w:val="00B60DD2"/>
    <w:rsid w:val="00B61079"/>
    <w:rsid w:val="00B612BC"/>
    <w:rsid w:val="00B612BF"/>
    <w:rsid w:val="00B615BD"/>
    <w:rsid w:val="00B616ED"/>
    <w:rsid w:val="00B61EAE"/>
    <w:rsid w:val="00B61ED9"/>
    <w:rsid w:val="00B61FFC"/>
    <w:rsid w:val="00B62023"/>
    <w:rsid w:val="00B624DC"/>
    <w:rsid w:val="00B6262A"/>
    <w:rsid w:val="00B628BB"/>
    <w:rsid w:val="00B62B7C"/>
    <w:rsid w:val="00B62DB5"/>
    <w:rsid w:val="00B63094"/>
    <w:rsid w:val="00B63420"/>
    <w:rsid w:val="00B63837"/>
    <w:rsid w:val="00B639F7"/>
    <w:rsid w:val="00B63BC3"/>
    <w:rsid w:val="00B63C5C"/>
    <w:rsid w:val="00B63EA7"/>
    <w:rsid w:val="00B63EC0"/>
    <w:rsid w:val="00B64238"/>
    <w:rsid w:val="00B64769"/>
    <w:rsid w:val="00B64A76"/>
    <w:rsid w:val="00B64AD3"/>
    <w:rsid w:val="00B64AF1"/>
    <w:rsid w:val="00B64B13"/>
    <w:rsid w:val="00B64C26"/>
    <w:rsid w:val="00B64DCC"/>
    <w:rsid w:val="00B65130"/>
    <w:rsid w:val="00B65997"/>
    <w:rsid w:val="00B65A1D"/>
    <w:rsid w:val="00B65ECC"/>
    <w:rsid w:val="00B65F5A"/>
    <w:rsid w:val="00B660A6"/>
    <w:rsid w:val="00B661B0"/>
    <w:rsid w:val="00B66289"/>
    <w:rsid w:val="00B66659"/>
    <w:rsid w:val="00B66D30"/>
    <w:rsid w:val="00B66F85"/>
    <w:rsid w:val="00B66FEA"/>
    <w:rsid w:val="00B67386"/>
    <w:rsid w:val="00B6746C"/>
    <w:rsid w:val="00B6786A"/>
    <w:rsid w:val="00B67988"/>
    <w:rsid w:val="00B67BF4"/>
    <w:rsid w:val="00B67C82"/>
    <w:rsid w:val="00B67D86"/>
    <w:rsid w:val="00B7034D"/>
    <w:rsid w:val="00B70368"/>
    <w:rsid w:val="00B70C9C"/>
    <w:rsid w:val="00B7112C"/>
    <w:rsid w:val="00B711D2"/>
    <w:rsid w:val="00B71549"/>
    <w:rsid w:val="00B7154D"/>
    <w:rsid w:val="00B715A6"/>
    <w:rsid w:val="00B7178C"/>
    <w:rsid w:val="00B71883"/>
    <w:rsid w:val="00B71B5A"/>
    <w:rsid w:val="00B71D14"/>
    <w:rsid w:val="00B71EFE"/>
    <w:rsid w:val="00B723AB"/>
    <w:rsid w:val="00B723AD"/>
    <w:rsid w:val="00B72615"/>
    <w:rsid w:val="00B726C3"/>
    <w:rsid w:val="00B728B5"/>
    <w:rsid w:val="00B72906"/>
    <w:rsid w:val="00B72C68"/>
    <w:rsid w:val="00B730FC"/>
    <w:rsid w:val="00B73215"/>
    <w:rsid w:val="00B73611"/>
    <w:rsid w:val="00B736C3"/>
    <w:rsid w:val="00B738EE"/>
    <w:rsid w:val="00B73970"/>
    <w:rsid w:val="00B73A6C"/>
    <w:rsid w:val="00B73D85"/>
    <w:rsid w:val="00B73F30"/>
    <w:rsid w:val="00B73F79"/>
    <w:rsid w:val="00B7409A"/>
    <w:rsid w:val="00B7474C"/>
    <w:rsid w:val="00B74802"/>
    <w:rsid w:val="00B74809"/>
    <w:rsid w:val="00B74A3A"/>
    <w:rsid w:val="00B74B7A"/>
    <w:rsid w:val="00B7515C"/>
    <w:rsid w:val="00B75306"/>
    <w:rsid w:val="00B753D2"/>
    <w:rsid w:val="00B758BE"/>
    <w:rsid w:val="00B760BA"/>
    <w:rsid w:val="00B762B6"/>
    <w:rsid w:val="00B7646A"/>
    <w:rsid w:val="00B764F7"/>
    <w:rsid w:val="00B767ED"/>
    <w:rsid w:val="00B7682A"/>
    <w:rsid w:val="00B76941"/>
    <w:rsid w:val="00B7716F"/>
    <w:rsid w:val="00B774CF"/>
    <w:rsid w:val="00B777A4"/>
    <w:rsid w:val="00B77825"/>
    <w:rsid w:val="00B806EA"/>
    <w:rsid w:val="00B80C4E"/>
    <w:rsid w:val="00B80D5D"/>
    <w:rsid w:val="00B81147"/>
    <w:rsid w:val="00B81618"/>
    <w:rsid w:val="00B81915"/>
    <w:rsid w:val="00B81BC9"/>
    <w:rsid w:val="00B81F8A"/>
    <w:rsid w:val="00B825FE"/>
    <w:rsid w:val="00B8279D"/>
    <w:rsid w:val="00B8294F"/>
    <w:rsid w:val="00B82DAD"/>
    <w:rsid w:val="00B82F2B"/>
    <w:rsid w:val="00B82F9C"/>
    <w:rsid w:val="00B831A3"/>
    <w:rsid w:val="00B833E7"/>
    <w:rsid w:val="00B834CC"/>
    <w:rsid w:val="00B837B0"/>
    <w:rsid w:val="00B837D5"/>
    <w:rsid w:val="00B838BF"/>
    <w:rsid w:val="00B83AD6"/>
    <w:rsid w:val="00B83C54"/>
    <w:rsid w:val="00B83D69"/>
    <w:rsid w:val="00B84059"/>
    <w:rsid w:val="00B84094"/>
    <w:rsid w:val="00B84381"/>
    <w:rsid w:val="00B84895"/>
    <w:rsid w:val="00B84A69"/>
    <w:rsid w:val="00B84CBC"/>
    <w:rsid w:val="00B84E62"/>
    <w:rsid w:val="00B851C4"/>
    <w:rsid w:val="00B852C6"/>
    <w:rsid w:val="00B854E3"/>
    <w:rsid w:val="00B85565"/>
    <w:rsid w:val="00B856C7"/>
    <w:rsid w:val="00B8570C"/>
    <w:rsid w:val="00B8580B"/>
    <w:rsid w:val="00B858C2"/>
    <w:rsid w:val="00B86304"/>
    <w:rsid w:val="00B86422"/>
    <w:rsid w:val="00B86499"/>
    <w:rsid w:val="00B864CE"/>
    <w:rsid w:val="00B86980"/>
    <w:rsid w:val="00B86B8E"/>
    <w:rsid w:val="00B86E78"/>
    <w:rsid w:val="00B86F01"/>
    <w:rsid w:val="00B8709A"/>
    <w:rsid w:val="00B87119"/>
    <w:rsid w:val="00B87148"/>
    <w:rsid w:val="00B8717A"/>
    <w:rsid w:val="00B87279"/>
    <w:rsid w:val="00B872F3"/>
    <w:rsid w:val="00B87747"/>
    <w:rsid w:val="00B878FB"/>
    <w:rsid w:val="00B87A51"/>
    <w:rsid w:val="00B87A63"/>
    <w:rsid w:val="00B87C3E"/>
    <w:rsid w:val="00B87E4C"/>
    <w:rsid w:val="00B906A4"/>
    <w:rsid w:val="00B90756"/>
    <w:rsid w:val="00B9080A"/>
    <w:rsid w:val="00B90B1A"/>
    <w:rsid w:val="00B90D4D"/>
    <w:rsid w:val="00B9146A"/>
    <w:rsid w:val="00B9156D"/>
    <w:rsid w:val="00B916C5"/>
    <w:rsid w:val="00B9171D"/>
    <w:rsid w:val="00B9177B"/>
    <w:rsid w:val="00B91871"/>
    <w:rsid w:val="00B9196A"/>
    <w:rsid w:val="00B91CA5"/>
    <w:rsid w:val="00B91CAD"/>
    <w:rsid w:val="00B923FA"/>
    <w:rsid w:val="00B9244D"/>
    <w:rsid w:val="00B92625"/>
    <w:rsid w:val="00B927E7"/>
    <w:rsid w:val="00B928CE"/>
    <w:rsid w:val="00B92A7A"/>
    <w:rsid w:val="00B92D6B"/>
    <w:rsid w:val="00B92EB8"/>
    <w:rsid w:val="00B93200"/>
    <w:rsid w:val="00B9330B"/>
    <w:rsid w:val="00B93530"/>
    <w:rsid w:val="00B935CF"/>
    <w:rsid w:val="00B93624"/>
    <w:rsid w:val="00B93BD7"/>
    <w:rsid w:val="00B93D07"/>
    <w:rsid w:val="00B93EBD"/>
    <w:rsid w:val="00B94229"/>
    <w:rsid w:val="00B94289"/>
    <w:rsid w:val="00B945C3"/>
    <w:rsid w:val="00B9468B"/>
    <w:rsid w:val="00B948E7"/>
    <w:rsid w:val="00B949F1"/>
    <w:rsid w:val="00B94AF7"/>
    <w:rsid w:val="00B94B2A"/>
    <w:rsid w:val="00B94B48"/>
    <w:rsid w:val="00B94C23"/>
    <w:rsid w:val="00B94CCF"/>
    <w:rsid w:val="00B94CF9"/>
    <w:rsid w:val="00B94FA7"/>
    <w:rsid w:val="00B953CE"/>
    <w:rsid w:val="00B95775"/>
    <w:rsid w:val="00B95912"/>
    <w:rsid w:val="00B9593D"/>
    <w:rsid w:val="00B95AD4"/>
    <w:rsid w:val="00B95E03"/>
    <w:rsid w:val="00B9626B"/>
    <w:rsid w:val="00B9631D"/>
    <w:rsid w:val="00B96B58"/>
    <w:rsid w:val="00B96C03"/>
    <w:rsid w:val="00B96F09"/>
    <w:rsid w:val="00B975F0"/>
    <w:rsid w:val="00B97A8A"/>
    <w:rsid w:val="00B97B26"/>
    <w:rsid w:val="00B97D90"/>
    <w:rsid w:val="00B97E54"/>
    <w:rsid w:val="00BA0405"/>
    <w:rsid w:val="00BA080E"/>
    <w:rsid w:val="00BA0A17"/>
    <w:rsid w:val="00BA0BFB"/>
    <w:rsid w:val="00BA0EFA"/>
    <w:rsid w:val="00BA0F21"/>
    <w:rsid w:val="00BA13E8"/>
    <w:rsid w:val="00BA14A0"/>
    <w:rsid w:val="00BA1516"/>
    <w:rsid w:val="00BA1571"/>
    <w:rsid w:val="00BA1809"/>
    <w:rsid w:val="00BA1854"/>
    <w:rsid w:val="00BA189C"/>
    <w:rsid w:val="00BA1D0B"/>
    <w:rsid w:val="00BA1E67"/>
    <w:rsid w:val="00BA1FF1"/>
    <w:rsid w:val="00BA2257"/>
    <w:rsid w:val="00BA22AC"/>
    <w:rsid w:val="00BA28F1"/>
    <w:rsid w:val="00BA2B42"/>
    <w:rsid w:val="00BA3304"/>
    <w:rsid w:val="00BA339D"/>
    <w:rsid w:val="00BA37EA"/>
    <w:rsid w:val="00BA3EB5"/>
    <w:rsid w:val="00BA4226"/>
    <w:rsid w:val="00BA48DF"/>
    <w:rsid w:val="00BA4E44"/>
    <w:rsid w:val="00BA4E7C"/>
    <w:rsid w:val="00BA5242"/>
    <w:rsid w:val="00BA52AD"/>
    <w:rsid w:val="00BA5450"/>
    <w:rsid w:val="00BA5498"/>
    <w:rsid w:val="00BA54CF"/>
    <w:rsid w:val="00BA5504"/>
    <w:rsid w:val="00BA586C"/>
    <w:rsid w:val="00BA5998"/>
    <w:rsid w:val="00BA59F1"/>
    <w:rsid w:val="00BA5B05"/>
    <w:rsid w:val="00BA5D0A"/>
    <w:rsid w:val="00BA5E33"/>
    <w:rsid w:val="00BA6318"/>
    <w:rsid w:val="00BA63C5"/>
    <w:rsid w:val="00BA6604"/>
    <w:rsid w:val="00BA67B2"/>
    <w:rsid w:val="00BA6C47"/>
    <w:rsid w:val="00BA6D38"/>
    <w:rsid w:val="00BA6DC2"/>
    <w:rsid w:val="00BA6EA1"/>
    <w:rsid w:val="00BA6F69"/>
    <w:rsid w:val="00BA7702"/>
    <w:rsid w:val="00BA788B"/>
    <w:rsid w:val="00BA7A3C"/>
    <w:rsid w:val="00BB04A1"/>
    <w:rsid w:val="00BB053C"/>
    <w:rsid w:val="00BB0588"/>
    <w:rsid w:val="00BB0699"/>
    <w:rsid w:val="00BB0E69"/>
    <w:rsid w:val="00BB0EDE"/>
    <w:rsid w:val="00BB11BB"/>
    <w:rsid w:val="00BB13EA"/>
    <w:rsid w:val="00BB148C"/>
    <w:rsid w:val="00BB165E"/>
    <w:rsid w:val="00BB179B"/>
    <w:rsid w:val="00BB1978"/>
    <w:rsid w:val="00BB1ADA"/>
    <w:rsid w:val="00BB1B41"/>
    <w:rsid w:val="00BB1B78"/>
    <w:rsid w:val="00BB1D20"/>
    <w:rsid w:val="00BB1EAF"/>
    <w:rsid w:val="00BB2344"/>
    <w:rsid w:val="00BB275A"/>
    <w:rsid w:val="00BB2BE6"/>
    <w:rsid w:val="00BB2EA9"/>
    <w:rsid w:val="00BB315C"/>
    <w:rsid w:val="00BB3272"/>
    <w:rsid w:val="00BB3398"/>
    <w:rsid w:val="00BB3516"/>
    <w:rsid w:val="00BB354D"/>
    <w:rsid w:val="00BB3934"/>
    <w:rsid w:val="00BB3A7F"/>
    <w:rsid w:val="00BB3DB7"/>
    <w:rsid w:val="00BB4080"/>
    <w:rsid w:val="00BB42C9"/>
    <w:rsid w:val="00BB49BF"/>
    <w:rsid w:val="00BB4B07"/>
    <w:rsid w:val="00BB4E06"/>
    <w:rsid w:val="00BB4EF8"/>
    <w:rsid w:val="00BB51E1"/>
    <w:rsid w:val="00BB52F0"/>
    <w:rsid w:val="00BB5300"/>
    <w:rsid w:val="00BB58CC"/>
    <w:rsid w:val="00BB5A42"/>
    <w:rsid w:val="00BB5C4F"/>
    <w:rsid w:val="00BB5C5D"/>
    <w:rsid w:val="00BB5C69"/>
    <w:rsid w:val="00BB5D41"/>
    <w:rsid w:val="00BB5D45"/>
    <w:rsid w:val="00BB5D58"/>
    <w:rsid w:val="00BB5E42"/>
    <w:rsid w:val="00BB5E7F"/>
    <w:rsid w:val="00BB5F1C"/>
    <w:rsid w:val="00BB6147"/>
    <w:rsid w:val="00BB63AE"/>
    <w:rsid w:val="00BB7050"/>
    <w:rsid w:val="00BB7210"/>
    <w:rsid w:val="00BB75C8"/>
    <w:rsid w:val="00BB763C"/>
    <w:rsid w:val="00BB79C3"/>
    <w:rsid w:val="00BB7C62"/>
    <w:rsid w:val="00BC0045"/>
    <w:rsid w:val="00BC00DE"/>
    <w:rsid w:val="00BC0167"/>
    <w:rsid w:val="00BC0596"/>
    <w:rsid w:val="00BC05AE"/>
    <w:rsid w:val="00BC06E7"/>
    <w:rsid w:val="00BC0CD3"/>
    <w:rsid w:val="00BC0D00"/>
    <w:rsid w:val="00BC11F9"/>
    <w:rsid w:val="00BC1623"/>
    <w:rsid w:val="00BC16B9"/>
    <w:rsid w:val="00BC16FD"/>
    <w:rsid w:val="00BC181D"/>
    <w:rsid w:val="00BC18FA"/>
    <w:rsid w:val="00BC1CF5"/>
    <w:rsid w:val="00BC2081"/>
    <w:rsid w:val="00BC239C"/>
    <w:rsid w:val="00BC27BA"/>
    <w:rsid w:val="00BC2C3A"/>
    <w:rsid w:val="00BC2EED"/>
    <w:rsid w:val="00BC2F8C"/>
    <w:rsid w:val="00BC338A"/>
    <w:rsid w:val="00BC355B"/>
    <w:rsid w:val="00BC3710"/>
    <w:rsid w:val="00BC3AD5"/>
    <w:rsid w:val="00BC3FA5"/>
    <w:rsid w:val="00BC408E"/>
    <w:rsid w:val="00BC40DF"/>
    <w:rsid w:val="00BC41FD"/>
    <w:rsid w:val="00BC4462"/>
    <w:rsid w:val="00BC4A07"/>
    <w:rsid w:val="00BC4A86"/>
    <w:rsid w:val="00BC4CB2"/>
    <w:rsid w:val="00BC50D0"/>
    <w:rsid w:val="00BC54C1"/>
    <w:rsid w:val="00BC5CA7"/>
    <w:rsid w:val="00BC5DCB"/>
    <w:rsid w:val="00BC5DDB"/>
    <w:rsid w:val="00BC5E71"/>
    <w:rsid w:val="00BC61B7"/>
    <w:rsid w:val="00BC6727"/>
    <w:rsid w:val="00BC69A2"/>
    <w:rsid w:val="00BC6D56"/>
    <w:rsid w:val="00BC6E6B"/>
    <w:rsid w:val="00BC709B"/>
    <w:rsid w:val="00BC7220"/>
    <w:rsid w:val="00BC7490"/>
    <w:rsid w:val="00BC75DA"/>
    <w:rsid w:val="00BC765B"/>
    <w:rsid w:val="00BC7771"/>
    <w:rsid w:val="00BC79CB"/>
    <w:rsid w:val="00BC7BCC"/>
    <w:rsid w:val="00BC7C48"/>
    <w:rsid w:val="00BC7CF8"/>
    <w:rsid w:val="00BD043F"/>
    <w:rsid w:val="00BD0537"/>
    <w:rsid w:val="00BD0CFF"/>
    <w:rsid w:val="00BD0F5D"/>
    <w:rsid w:val="00BD10E7"/>
    <w:rsid w:val="00BD1298"/>
    <w:rsid w:val="00BD12D5"/>
    <w:rsid w:val="00BD137F"/>
    <w:rsid w:val="00BD1AD6"/>
    <w:rsid w:val="00BD1C26"/>
    <w:rsid w:val="00BD1E2E"/>
    <w:rsid w:val="00BD1EC5"/>
    <w:rsid w:val="00BD1F3E"/>
    <w:rsid w:val="00BD1F8D"/>
    <w:rsid w:val="00BD200E"/>
    <w:rsid w:val="00BD24E0"/>
    <w:rsid w:val="00BD2B43"/>
    <w:rsid w:val="00BD2C42"/>
    <w:rsid w:val="00BD31D4"/>
    <w:rsid w:val="00BD354D"/>
    <w:rsid w:val="00BD3771"/>
    <w:rsid w:val="00BD3C60"/>
    <w:rsid w:val="00BD3E84"/>
    <w:rsid w:val="00BD424C"/>
    <w:rsid w:val="00BD4654"/>
    <w:rsid w:val="00BD4B2D"/>
    <w:rsid w:val="00BD4CDE"/>
    <w:rsid w:val="00BD4E82"/>
    <w:rsid w:val="00BD5130"/>
    <w:rsid w:val="00BD5501"/>
    <w:rsid w:val="00BD56A7"/>
    <w:rsid w:val="00BD599D"/>
    <w:rsid w:val="00BD5B4A"/>
    <w:rsid w:val="00BD61C1"/>
    <w:rsid w:val="00BD65BA"/>
    <w:rsid w:val="00BD6BA0"/>
    <w:rsid w:val="00BD6F6B"/>
    <w:rsid w:val="00BD7346"/>
    <w:rsid w:val="00BD7D87"/>
    <w:rsid w:val="00BE000D"/>
    <w:rsid w:val="00BE0070"/>
    <w:rsid w:val="00BE0496"/>
    <w:rsid w:val="00BE05AC"/>
    <w:rsid w:val="00BE05F4"/>
    <w:rsid w:val="00BE07A9"/>
    <w:rsid w:val="00BE08D0"/>
    <w:rsid w:val="00BE093D"/>
    <w:rsid w:val="00BE0CA7"/>
    <w:rsid w:val="00BE0E80"/>
    <w:rsid w:val="00BE10D4"/>
    <w:rsid w:val="00BE1131"/>
    <w:rsid w:val="00BE12E3"/>
    <w:rsid w:val="00BE1581"/>
    <w:rsid w:val="00BE1678"/>
    <w:rsid w:val="00BE1738"/>
    <w:rsid w:val="00BE1864"/>
    <w:rsid w:val="00BE1888"/>
    <w:rsid w:val="00BE194C"/>
    <w:rsid w:val="00BE1AD9"/>
    <w:rsid w:val="00BE2075"/>
    <w:rsid w:val="00BE23A3"/>
    <w:rsid w:val="00BE2579"/>
    <w:rsid w:val="00BE27FA"/>
    <w:rsid w:val="00BE27FC"/>
    <w:rsid w:val="00BE2C94"/>
    <w:rsid w:val="00BE2FAF"/>
    <w:rsid w:val="00BE313F"/>
    <w:rsid w:val="00BE32AA"/>
    <w:rsid w:val="00BE33E8"/>
    <w:rsid w:val="00BE34AB"/>
    <w:rsid w:val="00BE3621"/>
    <w:rsid w:val="00BE3646"/>
    <w:rsid w:val="00BE36DC"/>
    <w:rsid w:val="00BE3CA3"/>
    <w:rsid w:val="00BE3DC8"/>
    <w:rsid w:val="00BE416D"/>
    <w:rsid w:val="00BE4446"/>
    <w:rsid w:val="00BE4588"/>
    <w:rsid w:val="00BE46A3"/>
    <w:rsid w:val="00BE4A7B"/>
    <w:rsid w:val="00BE4B4E"/>
    <w:rsid w:val="00BE4CA2"/>
    <w:rsid w:val="00BE4D30"/>
    <w:rsid w:val="00BE4DB1"/>
    <w:rsid w:val="00BE4E6D"/>
    <w:rsid w:val="00BE4F83"/>
    <w:rsid w:val="00BE4FC3"/>
    <w:rsid w:val="00BE504B"/>
    <w:rsid w:val="00BE58C4"/>
    <w:rsid w:val="00BE5B26"/>
    <w:rsid w:val="00BE6165"/>
    <w:rsid w:val="00BE62F2"/>
    <w:rsid w:val="00BE6579"/>
    <w:rsid w:val="00BE6590"/>
    <w:rsid w:val="00BE65E4"/>
    <w:rsid w:val="00BE66FA"/>
    <w:rsid w:val="00BE6A2B"/>
    <w:rsid w:val="00BE6AB3"/>
    <w:rsid w:val="00BE74B7"/>
    <w:rsid w:val="00BE76B2"/>
    <w:rsid w:val="00BE78DB"/>
    <w:rsid w:val="00BE7A27"/>
    <w:rsid w:val="00BE7A42"/>
    <w:rsid w:val="00BE7D54"/>
    <w:rsid w:val="00BE7F78"/>
    <w:rsid w:val="00BF0044"/>
    <w:rsid w:val="00BF057B"/>
    <w:rsid w:val="00BF0919"/>
    <w:rsid w:val="00BF09C2"/>
    <w:rsid w:val="00BF0ACA"/>
    <w:rsid w:val="00BF1198"/>
    <w:rsid w:val="00BF1247"/>
    <w:rsid w:val="00BF14CE"/>
    <w:rsid w:val="00BF14FE"/>
    <w:rsid w:val="00BF1562"/>
    <w:rsid w:val="00BF15C6"/>
    <w:rsid w:val="00BF1880"/>
    <w:rsid w:val="00BF1B2D"/>
    <w:rsid w:val="00BF1BFF"/>
    <w:rsid w:val="00BF1CA0"/>
    <w:rsid w:val="00BF1CF3"/>
    <w:rsid w:val="00BF1D34"/>
    <w:rsid w:val="00BF1DFF"/>
    <w:rsid w:val="00BF1F8D"/>
    <w:rsid w:val="00BF2418"/>
    <w:rsid w:val="00BF350C"/>
    <w:rsid w:val="00BF3613"/>
    <w:rsid w:val="00BF3AD1"/>
    <w:rsid w:val="00BF3E1D"/>
    <w:rsid w:val="00BF408E"/>
    <w:rsid w:val="00BF41B4"/>
    <w:rsid w:val="00BF429E"/>
    <w:rsid w:val="00BF45D3"/>
    <w:rsid w:val="00BF4675"/>
    <w:rsid w:val="00BF4C26"/>
    <w:rsid w:val="00BF4E50"/>
    <w:rsid w:val="00BF507D"/>
    <w:rsid w:val="00BF543E"/>
    <w:rsid w:val="00BF5850"/>
    <w:rsid w:val="00BF599C"/>
    <w:rsid w:val="00BF59C5"/>
    <w:rsid w:val="00BF59ED"/>
    <w:rsid w:val="00BF5ECB"/>
    <w:rsid w:val="00BF5F3E"/>
    <w:rsid w:val="00BF6287"/>
    <w:rsid w:val="00BF6702"/>
    <w:rsid w:val="00BF673D"/>
    <w:rsid w:val="00BF67AC"/>
    <w:rsid w:val="00BF6843"/>
    <w:rsid w:val="00BF7022"/>
    <w:rsid w:val="00BF7595"/>
    <w:rsid w:val="00BF7843"/>
    <w:rsid w:val="00BF7945"/>
    <w:rsid w:val="00BF79CB"/>
    <w:rsid w:val="00BF7C5C"/>
    <w:rsid w:val="00BF7F6D"/>
    <w:rsid w:val="00C0003D"/>
    <w:rsid w:val="00C00390"/>
    <w:rsid w:val="00C00425"/>
    <w:rsid w:val="00C005F8"/>
    <w:rsid w:val="00C00AC9"/>
    <w:rsid w:val="00C00B59"/>
    <w:rsid w:val="00C00DD3"/>
    <w:rsid w:val="00C00F5A"/>
    <w:rsid w:val="00C0146C"/>
    <w:rsid w:val="00C0154A"/>
    <w:rsid w:val="00C017D8"/>
    <w:rsid w:val="00C017EF"/>
    <w:rsid w:val="00C01945"/>
    <w:rsid w:val="00C01C9D"/>
    <w:rsid w:val="00C01D7A"/>
    <w:rsid w:val="00C0201D"/>
    <w:rsid w:val="00C020F2"/>
    <w:rsid w:val="00C02136"/>
    <w:rsid w:val="00C02401"/>
    <w:rsid w:val="00C02481"/>
    <w:rsid w:val="00C025D0"/>
    <w:rsid w:val="00C0273A"/>
    <w:rsid w:val="00C03143"/>
    <w:rsid w:val="00C031C6"/>
    <w:rsid w:val="00C03487"/>
    <w:rsid w:val="00C03A86"/>
    <w:rsid w:val="00C03A8B"/>
    <w:rsid w:val="00C03ABB"/>
    <w:rsid w:val="00C03B3A"/>
    <w:rsid w:val="00C03E3B"/>
    <w:rsid w:val="00C04444"/>
    <w:rsid w:val="00C04BEF"/>
    <w:rsid w:val="00C04C50"/>
    <w:rsid w:val="00C04F22"/>
    <w:rsid w:val="00C04F5D"/>
    <w:rsid w:val="00C0550D"/>
    <w:rsid w:val="00C0591A"/>
    <w:rsid w:val="00C05F3C"/>
    <w:rsid w:val="00C0632D"/>
    <w:rsid w:val="00C06580"/>
    <w:rsid w:val="00C06708"/>
    <w:rsid w:val="00C06734"/>
    <w:rsid w:val="00C06781"/>
    <w:rsid w:val="00C06879"/>
    <w:rsid w:val="00C06C48"/>
    <w:rsid w:val="00C0706E"/>
    <w:rsid w:val="00C07587"/>
    <w:rsid w:val="00C07805"/>
    <w:rsid w:val="00C07FBD"/>
    <w:rsid w:val="00C07FFE"/>
    <w:rsid w:val="00C10C7A"/>
    <w:rsid w:val="00C10DE0"/>
    <w:rsid w:val="00C10E25"/>
    <w:rsid w:val="00C10EE4"/>
    <w:rsid w:val="00C10FB5"/>
    <w:rsid w:val="00C110C3"/>
    <w:rsid w:val="00C111C9"/>
    <w:rsid w:val="00C112E0"/>
    <w:rsid w:val="00C1173C"/>
    <w:rsid w:val="00C1185F"/>
    <w:rsid w:val="00C11BFB"/>
    <w:rsid w:val="00C11E0B"/>
    <w:rsid w:val="00C11FED"/>
    <w:rsid w:val="00C1208C"/>
    <w:rsid w:val="00C121D7"/>
    <w:rsid w:val="00C12409"/>
    <w:rsid w:val="00C12871"/>
    <w:rsid w:val="00C12A67"/>
    <w:rsid w:val="00C12EFB"/>
    <w:rsid w:val="00C1308D"/>
    <w:rsid w:val="00C133D9"/>
    <w:rsid w:val="00C13BA2"/>
    <w:rsid w:val="00C13D41"/>
    <w:rsid w:val="00C1434E"/>
    <w:rsid w:val="00C14783"/>
    <w:rsid w:val="00C1488F"/>
    <w:rsid w:val="00C149B7"/>
    <w:rsid w:val="00C14C62"/>
    <w:rsid w:val="00C14FB7"/>
    <w:rsid w:val="00C150DE"/>
    <w:rsid w:val="00C15115"/>
    <w:rsid w:val="00C152C8"/>
    <w:rsid w:val="00C154BD"/>
    <w:rsid w:val="00C15CFD"/>
    <w:rsid w:val="00C16066"/>
    <w:rsid w:val="00C16748"/>
    <w:rsid w:val="00C167A7"/>
    <w:rsid w:val="00C16827"/>
    <w:rsid w:val="00C1686A"/>
    <w:rsid w:val="00C16C47"/>
    <w:rsid w:val="00C171F7"/>
    <w:rsid w:val="00C17286"/>
    <w:rsid w:val="00C179B9"/>
    <w:rsid w:val="00C17C1B"/>
    <w:rsid w:val="00C17DBC"/>
    <w:rsid w:val="00C17F8E"/>
    <w:rsid w:val="00C200FE"/>
    <w:rsid w:val="00C201C1"/>
    <w:rsid w:val="00C203D4"/>
    <w:rsid w:val="00C2066C"/>
    <w:rsid w:val="00C209E0"/>
    <w:rsid w:val="00C20A8D"/>
    <w:rsid w:val="00C20AE4"/>
    <w:rsid w:val="00C20D1A"/>
    <w:rsid w:val="00C20DC8"/>
    <w:rsid w:val="00C20E6D"/>
    <w:rsid w:val="00C2111B"/>
    <w:rsid w:val="00C21271"/>
    <w:rsid w:val="00C21299"/>
    <w:rsid w:val="00C21344"/>
    <w:rsid w:val="00C21590"/>
    <w:rsid w:val="00C21EDF"/>
    <w:rsid w:val="00C22004"/>
    <w:rsid w:val="00C22CC1"/>
    <w:rsid w:val="00C22ED2"/>
    <w:rsid w:val="00C236D7"/>
    <w:rsid w:val="00C239DE"/>
    <w:rsid w:val="00C23B4A"/>
    <w:rsid w:val="00C23DF6"/>
    <w:rsid w:val="00C24847"/>
    <w:rsid w:val="00C2489C"/>
    <w:rsid w:val="00C249FC"/>
    <w:rsid w:val="00C24A5F"/>
    <w:rsid w:val="00C24B02"/>
    <w:rsid w:val="00C24BDE"/>
    <w:rsid w:val="00C24C50"/>
    <w:rsid w:val="00C24D19"/>
    <w:rsid w:val="00C24F40"/>
    <w:rsid w:val="00C25117"/>
    <w:rsid w:val="00C25299"/>
    <w:rsid w:val="00C25526"/>
    <w:rsid w:val="00C25632"/>
    <w:rsid w:val="00C2573D"/>
    <w:rsid w:val="00C257EB"/>
    <w:rsid w:val="00C25A33"/>
    <w:rsid w:val="00C25A47"/>
    <w:rsid w:val="00C25FC9"/>
    <w:rsid w:val="00C26308"/>
    <w:rsid w:val="00C2660B"/>
    <w:rsid w:val="00C2689D"/>
    <w:rsid w:val="00C26BF6"/>
    <w:rsid w:val="00C26C78"/>
    <w:rsid w:val="00C2730E"/>
    <w:rsid w:val="00C3059D"/>
    <w:rsid w:val="00C3080D"/>
    <w:rsid w:val="00C31EC8"/>
    <w:rsid w:val="00C32F54"/>
    <w:rsid w:val="00C33168"/>
    <w:rsid w:val="00C3338B"/>
    <w:rsid w:val="00C3352D"/>
    <w:rsid w:val="00C340A2"/>
    <w:rsid w:val="00C342D8"/>
    <w:rsid w:val="00C34654"/>
    <w:rsid w:val="00C34742"/>
    <w:rsid w:val="00C34C85"/>
    <w:rsid w:val="00C34E6E"/>
    <w:rsid w:val="00C34F84"/>
    <w:rsid w:val="00C351B0"/>
    <w:rsid w:val="00C35202"/>
    <w:rsid w:val="00C3531C"/>
    <w:rsid w:val="00C35379"/>
    <w:rsid w:val="00C355D4"/>
    <w:rsid w:val="00C357A9"/>
    <w:rsid w:val="00C35C5E"/>
    <w:rsid w:val="00C35D9E"/>
    <w:rsid w:val="00C35F43"/>
    <w:rsid w:val="00C36022"/>
    <w:rsid w:val="00C3613A"/>
    <w:rsid w:val="00C363DD"/>
    <w:rsid w:val="00C3669E"/>
    <w:rsid w:val="00C367CD"/>
    <w:rsid w:val="00C36EA7"/>
    <w:rsid w:val="00C370A4"/>
    <w:rsid w:val="00C372D5"/>
    <w:rsid w:val="00C37582"/>
    <w:rsid w:val="00C3780C"/>
    <w:rsid w:val="00C3791C"/>
    <w:rsid w:val="00C37DCA"/>
    <w:rsid w:val="00C37FE6"/>
    <w:rsid w:val="00C40047"/>
    <w:rsid w:val="00C404B8"/>
    <w:rsid w:val="00C408EE"/>
    <w:rsid w:val="00C40921"/>
    <w:rsid w:val="00C409DA"/>
    <w:rsid w:val="00C40CF3"/>
    <w:rsid w:val="00C411B4"/>
    <w:rsid w:val="00C411DC"/>
    <w:rsid w:val="00C417B0"/>
    <w:rsid w:val="00C41DDA"/>
    <w:rsid w:val="00C41E9B"/>
    <w:rsid w:val="00C41F76"/>
    <w:rsid w:val="00C420C0"/>
    <w:rsid w:val="00C420D2"/>
    <w:rsid w:val="00C426B7"/>
    <w:rsid w:val="00C426C3"/>
    <w:rsid w:val="00C42728"/>
    <w:rsid w:val="00C42B78"/>
    <w:rsid w:val="00C43339"/>
    <w:rsid w:val="00C43357"/>
    <w:rsid w:val="00C44032"/>
    <w:rsid w:val="00C44692"/>
    <w:rsid w:val="00C4470D"/>
    <w:rsid w:val="00C44753"/>
    <w:rsid w:val="00C44772"/>
    <w:rsid w:val="00C44D37"/>
    <w:rsid w:val="00C4559B"/>
    <w:rsid w:val="00C456B4"/>
    <w:rsid w:val="00C45BC8"/>
    <w:rsid w:val="00C45CFF"/>
    <w:rsid w:val="00C4601B"/>
    <w:rsid w:val="00C4606C"/>
    <w:rsid w:val="00C461CA"/>
    <w:rsid w:val="00C46653"/>
    <w:rsid w:val="00C46894"/>
    <w:rsid w:val="00C46952"/>
    <w:rsid w:val="00C46DED"/>
    <w:rsid w:val="00C47108"/>
    <w:rsid w:val="00C4747C"/>
    <w:rsid w:val="00C4790A"/>
    <w:rsid w:val="00C47947"/>
    <w:rsid w:val="00C47EC3"/>
    <w:rsid w:val="00C47EF2"/>
    <w:rsid w:val="00C501A9"/>
    <w:rsid w:val="00C503F6"/>
    <w:rsid w:val="00C5048F"/>
    <w:rsid w:val="00C50AEA"/>
    <w:rsid w:val="00C51287"/>
    <w:rsid w:val="00C513E3"/>
    <w:rsid w:val="00C51580"/>
    <w:rsid w:val="00C5175C"/>
    <w:rsid w:val="00C519E7"/>
    <w:rsid w:val="00C51A17"/>
    <w:rsid w:val="00C51E97"/>
    <w:rsid w:val="00C521E1"/>
    <w:rsid w:val="00C526BD"/>
    <w:rsid w:val="00C52BE8"/>
    <w:rsid w:val="00C52DD8"/>
    <w:rsid w:val="00C53276"/>
    <w:rsid w:val="00C536DE"/>
    <w:rsid w:val="00C5378A"/>
    <w:rsid w:val="00C537A2"/>
    <w:rsid w:val="00C54040"/>
    <w:rsid w:val="00C5450A"/>
    <w:rsid w:val="00C54CCB"/>
    <w:rsid w:val="00C55233"/>
    <w:rsid w:val="00C55237"/>
    <w:rsid w:val="00C5537D"/>
    <w:rsid w:val="00C55C0E"/>
    <w:rsid w:val="00C55E65"/>
    <w:rsid w:val="00C56259"/>
    <w:rsid w:val="00C562FA"/>
    <w:rsid w:val="00C563C1"/>
    <w:rsid w:val="00C56628"/>
    <w:rsid w:val="00C56F59"/>
    <w:rsid w:val="00C572AE"/>
    <w:rsid w:val="00C5734E"/>
    <w:rsid w:val="00C57AC9"/>
    <w:rsid w:val="00C57B0B"/>
    <w:rsid w:val="00C57BDE"/>
    <w:rsid w:val="00C57C9B"/>
    <w:rsid w:val="00C60183"/>
    <w:rsid w:val="00C602C3"/>
    <w:rsid w:val="00C6036F"/>
    <w:rsid w:val="00C607A3"/>
    <w:rsid w:val="00C609F5"/>
    <w:rsid w:val="00C60DFC"/>
    <w:rsid w:val="00C60FBF"/>
    <w:rsid w:val="00C6111A"/>
    <w:rsid w:val="00C618AD"/>
    <w:rsid w:val="00C618DD"/>
    <w:rsid w:val="00C61F77"/>
    <w:rsid w:val="00C62229"/>
    <w:rsid w:val="00C62477"/>
    <w:rsid w:val="00C625AD"/>
    <w:rsid w:val="00C625B2"/>
    <w:rsid w:val="00C626CA"/>
    <w:rsid w:val="00C6283F"/>
    <w:rsid w:val="00C62B88"/>
    <w:rsid w:val="00C62CE8"/>
    <w:rsid w:val="00C62D62"/>
    <w:rsid w:val="00C6351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7E"/>
    <w:rsid w:val="00C64A9F"/>
    <w:rsid w:val="00C65017"/>
    <w:rsid w:val="00C6530B"/>
    <w:rsid w:val="00C659DD"/>
    <w:rsid w:val="00C65A48"/>
    <w:rsid w:val="00C65A74"/>
    <w:rsid w:val="00C65A9D"/>
    <w:rsid w:val="00C65DD7"/>
    <w:rsid w:val="00C65F3B"/>
    <w:rsid w:val="00C6603A"/>
    <w:rsid w:val="00C66050"/>
    <w:rsid w:val="00C663E8"/>
    <w:rsid w:val="00C66989"/>
    <w:rsid w:val="00C669B9"/>
    <w:rsid w:val="00C66AC3"/>
    <w:rsid w:val="00C66BE1"/>
    <w:rsid w:val="00C67142"/>
    <w:rsid w:val="00C6742A"/>
    <w:rsid w:val="00C6756F"/>
    <w:rsid w:val="00C67885"/>
    <w:rsid w:val="00C67963"/>
    <w:rsid w:val="00C6798F"/>
    <w:rsid w:val="00C67A19"/>
    <w:rsid w:val="00C67B8C"/>
    <w:rsid w:val="00C67D0A"/>
    <w:rsid w:val="00C67E06"/>
    <w:rsid w:val="00C67E0B"/>
    <w:rsid w:val="00C704CD"/>
    <w:rsid w:val="00C707F3"/>
    <w:rsid w:val="00C70AC5"/>
    <w:rsid w:val="00C71599"/>
    <w:rsid w:val="00C71650"/>
    <w:rsid w:val="00C71699"/>
    <w:rsid w:val="00C718BB"/>
    <w:rsid w:val="00C71C5A"/>
    <w:rsid w:val="00C720F0"/>
    <w:rsid w:val="00C72100"/>
    <w:rsid w:val="00C722BE"/>
    <w:rsid w:val="00C7249F"/>
    <w:rsid w:val="00C7267D"/>
    <w:rsid w:val="00C72976"/>
    <w:rsid w:val="00C72D42"/>
    <w:rsid w:val="00C72E99"/>
    <w:rsid w:val="00C72F75"/>
    <w:rsid w:val="00C73037"/>
    <w:rsid w:val="00C730B8"/>
    <w:rsid w:val="00C731A6"/>
    <w:rsid w:val="00C7350F"/>
    <w:rsid w:val="00C7362A"/>
    <w:rsid w:val="00C73640"/>
    <w:rsid w:val="00C73648"/>
    <w:rsid w:val="00C7383F"/>
    <w:rsid w:val="00C73E7F"/>
    <w:rsid w:val="00C741BC"/>
    <w:rsid w:val="00C74338"/>
    <w:rsid w:val="00C746A1"/>
    <w:rsid w:val="00C747E7"/>
    <w:rsid w:val="00C74A0D"/>
    <w:rsid w:val="00C75070"/>
    <w:rsid w:val="00C755CE"/>
    <w:rsid w:val="00C756C3"/>
    <w:rsid w:val="00C7572F"/>
    <w:rsid w:val="00C75A4D"/>
    <w:rsid w:val="00C75A6B"/>
    <w:rsid w:val="00C75AB8"/>
    <w:rsid w:val="00C761C9"/>
    <w:rsid w:val="00C7633A"/>
    <w:rsid w:val="00C7638B"/>
    <w:rsid w:val="00C767DB"/>
    <w:rsid w:val="00C767F3"/>
    <w:rsid w:val="00C7695D"/>
    <w:rsid w:val="00C76FE3"/>
    <w:rsid w:val="00C77072"/>
    <w:rsid w:val="00C7731B"/>
    <w:rsid w:val="00C77370"/>
    <w:rsid w:val="00C7737C"/>
    <w:rsid w:val="00C77BDA"/>
    <w:rsid w:val="00C77D3E"/>
    <w:rsid w:val="00C77DEF"/>
    <w:rsid w:val="00C801C2"/>
    <w:rsid w:val="00C80574"/>
    <w:rsid w:val="00C806A1"/>
    <w:rsid w:val="00C80FD6"/>
    <w:rsid w:val="00C812CE"/>
    <w:rsid w:val="00C81315"/>
    <w:rsid w:val="00C815D0"/>
    <w:rsid w:val="00C816E6"/>
    <w:rsid w:val="00C81A7D"/>
    <w:rsid w:val="00C81B08"/>
    <w:rsid w:val="00C81B53"/>
    <w:rsid w:val="00C81D78"/>
    <w:rsid w:val="00C81F84"/>
    <w:rsid w:val="00C82427"/>
    <w:rsid w:val="00C8242A"/>
    <w:rsid w:val="00C826A0"/>
    <w:rsid w:val="00C829A3"/>
    <w:rsid w:val="00C82B70"/>
    <w:rsid w:val="00C83255"/>
    <w:rsid w:val="00C834BD"/>
    <w:rsid w:val="00C835FE"/>
    <w:rsid w:val="00C836D3"/>
    <w:rsid w:val="00C84135"/>
    <w:rsid w:val="00C84150"/>
    <w:rsid w:val="00C84ABB"/>
    <w:rsid w:val="00C84DE0"/>
    <w:rsid w:val="00C850FD"/>
    <w:rsid w:val="00C85260"/>
    <w:rsid w:val="00C8547E"/>
    <w:rsid w:val="00C857EC"/>
    <w:rsid w:val="00C859AB"/>
    <w:rsid w:val="00C868E5"/>
    <w:rsid w:val="00C86A72"/>
    <w:rsid w:val="00C86B24"/>
    <w:rsid w:val="00C86D1D"/>
    <w:rsid w:val="00C87449"/>
    <w:rsid w:val="00C87481"/>
    <w:rsid w:val="00C874D8"/>
    <w:rsid w:val="00C87569"/>
    <w:rsid w:val="00C8790C"/>
    <w:rsid w:val="00C87AA7"/>
    <w:rsid w:val="00C9024A"/>
    <w:rsid w:val="00C90590"/>
    <w:rsid w:val="00C905A7"/>
    <w:rsid w:val="00C907E9"/>
    <w:rsid w:val="00C908CE"/>
    <w:rsid w:val="00C90C1E"/>
    <w:rsid w:val="00C91189"/>
    <w:rsid w:val="00C914D1"/>
    <w:rsid w:val="00C91521"/>
    <w:rsid w:val="00C916A5"/>
    <w:rsid w:val="00C9176F"/>
    <w:rsid w:val="00C9177D"/>
    <w:rsid w:val="00C91B02"/>
    <w:rsid w:val="00C91CDC"/>
    <w:rsid w:val="00C920E8"/>
    <w:rsid w:val="00C9221E"/>
    <w:rsid w:val="00C92432"/>
    <w:rsid w:val="00C92746"/>
    <w:rsid w:val="00C928E6"/>
    <w:rsid w:val="00C929C7"/>
    <w:rsid w:val="00C92FE2"/>
    <w:rsid w:val="00C93594"/>
    <w:rsid w:val="00C936EB"/>
    <w:rsid w:val="00C93A18"/>
    <w:rsid w:val="00C93B90"/>
    <w:rsid w:val="00C93D92"/>
    <w:rsid w:val="00C946B3"/>
    <w:rsid w:val="00C94793"/>
    <w:rsid w:val="00C948A2"/>
    <w:rsid w:val="00C948BA"/>
    <w:rsid w:val="00C94A8A"/>
    <w:rsid w:val="00C951BA"/>
    <w:rsid w:val="00C951FB"/>
    <w:rsid w:val="00C953BB"/>
    <w:rsid w:val="00C9541F"/>
    <w:rsid w:val="00C9575D"/>
    <w:rsid w:val="00C95925"/>
    <w:rsid w:val="00C95B13"/>
    <w:rsid w:val="00C95EF1"/>
    <w:rsid w:val="00C96716"/>
    <w:rsid w:val="00C96FCA"/>
    <w:rsid w:val="00C971A5"/>
    <w:rsid w:val="00C97494"/>
    <w:rsid w:val="00C9770A"/>
    <w:rsid w:val="00C97BF8"/>
    <w:rsid w:val="00C97CA8"/>
    <w:rsid w:val="00C97DE0"/>
    <w:rsid w:val="00CA00D6"/>
    <w:rsid w:val="00CA0332"/>
    <w:rsid w:val="00CA0388"/>
    <w:rsid w:val="00CA03A6"/>
    <w:rsid w:val="00CA04ED"/>
    <w:rsid w:val="00CA0758"/>
    <w:rsid w:val="00CA07B1"/>
    <w:rsid w:val="00CA087A"/>
    <w:rsid w:val="00CA107E"/>
    <w:rsid w:val="00CA1993"/>
    <w:rsid w:val="00CA1AB5"/>
    <w:rsid w:val="00CA1D0B"/>
    <w:rsid w:val="00CA207C"/>
    <w:rsid w:val="00CA2214"/>
    <w:rsid w:val="00CA2352"/>
    <w:rsid w:val="00CA2997"/>
    <w:rsid w:val="00CA2C72"/>
    <w:rsid w:val="00CA2CCE"/>
    <w:rsid w:val="00CA2D85"/>
    <w:rsid w:val="00CA2D97"/>
    <w:rsid w:val="00CA3123"/>
    <w:rsid w:val="00CA322D"/>
    <w:rsid w:val="00CA3546"/>
    <w:rsid w:val="00CA372B"/>
    <w:rsid w:val="00CA3768"/>
    <w:rsid w:val="00CA3873"/>
    <w:rsid w:val="00CA3D86"/>
    <w:rsid w:val="00CA3F9E"/>
    <w:rsid w:val="00CA42CF"/>
    <w:rsid w:val="00CA4321"/>
    <w:rsid w:val="00CA4853"/>
    <w:rsid w:val="00CA49C9"/>
    <w:rsid w:val="00CA4B12"/>
    <w:rsid w:val="00CA522D"/>
    <w:rsid w:val="00CA54E5"/>
    <w:rsid w:val="00CA55C4"/>
    <w:rsid w:val="00CA5874"/>
    <w:rsid w:val="00CA59F7"/>
    <w:rsid w:val="00CA5F77"/>
    <w:rsid w:val="00CA617B"/>
    <w:rsid w:val="00CA62A1"/>
    <w:rsid w:val="00CA6439"/>
    <w:rsid w:val="00CA6BC8"/>
    <w:rsid w:val="00CA6C2A"/>
    <w:rsid w:val="00CA70C5"/>
    <w:rsid w:val="00CA741C"/>
    <w:rsid w:val="00CA76C3"/>
    <w:rsid w:val="00CA7A1D"/>
    <w:rsid w:val="00CA7B57"/>
    <w:rsid w:val="00CA7D2F"/>
    <w:rsid w:val="00CA7FDE"/>
    <w:rsid w:val="00CB07C9"/>
    <w:rsid w:val="00CB09BD"/>
    <w:rsid w:val="00CB0B02"/>
    <w:rsid w:val="00CB0CDD"/>
    <w:rsid w:val="00CB14FB"/>
    <w:rsid w:val="00CB15B0"/>
    <w:rsid w:val="00CB17E1"/>
    <w:rsid w:val="00CB23F0"/>
    <w:rsid w:val="00CB2AF6"/>
    <w:rsid w:val="00CB2B11"/>
    <w:rsid w:val="00CB2B88"/>
    <w:rsid w:val="00CB31C1"/>
    <w:rsid w:val="00CB3288"/>
    <w:rsid w:val="00CB32BB"/>
    <w:rsid w:val="00CB3B0B"/>
    <w:rsid w:val="00CB4427"/>
    <w:rsid w:val="00CB4568"/>
    <w:rsid w:val="00CB457E"/>
    <w:rsid w:val="00CB460E"/>
    <w:rsid w:val="00CB4EE4"/>
    <w:rsid w:val="00CB4F15"/>
    <w:rsid w:val="00CB5977"/>
    <w:rsid w:val="00CB5DAD"/>
    <w:rsid w:val="00CB608C"/>
    <w:rsid w:val="00CB6334"/>
    <w:rsid w:val="00CB6374"/>
    <w:rsid w:val="00CB64A1"/>
    <w:rsid w:val="00CB66A5"/>
    <w:rsid w:val="00CB6729"/>
    <w:rsid w:val="00CB6ABA"/>
    <w:rsid w:val="00CB6BF5"/>
    <w:rsid w:val="00CB6EED"/>
    <w:rsid w:val="00CB75E4"/>
    <w:rsid w:val="00CB7910"/>
    <w:rsid w:val="00CB7A65"/>
    <w:rsid w:val="00CB7ABA"/>
    <w:rsid w:val="00CB7B02"/>
    <w:rsid w:val="00CC0103"/>
    <w:rsid w:val="00CC0283"/>
    <w:rsid w:val="00CC05FE"/>
    <w:rsid w:val="00CC0848"/>
    <w:rsid w:val="00CC09F5"/>
    <w:rsid w:val="00CC0C6A"/>
    <w:rsid w:val="00CC0DEA"/>
    <w:rsid w:val="00CC0EA7"/>
    <w:rsid w:val="00CC0EF2"/>
    <w:rsid w:val="00CC10D9"/>
    <w:rsid w:val="00CC152F"/>
    <w:rsid w:val="00CC1660"/>
    <w:rsid w:val="00CC1794"/>
    <w:rsid w:val="00CC2177"/>
    <w:rsid w:val="00CC2A28"/>
    <w:rsid w:val="00CC2C34"/>
    <w:rsid w:val="00CC2FE1"/>
    <w:rsid w:val="00CC3100"/>
    <w:rsid w:val="00CC3636"/>
    <w:rsid w:val="00CC37EC"/>
    <w:rsid w:val="00CC3A54"/>
    <w:rsid w:val="00CC4583"/>
    <w:rsid w:val="00CC4770"/>
    <w:rsid w:val="00CC480B"/>
    <w:rsid w:val="00CC4D1C"/>
    <w:rsid w:val="00CC501F"/>
    <w:rsid w:val="00CC5040"/>
    <w:rsid w:val="00CC5258"/>
    <w:rsid w:val="00CC52F1"/>
    <w:rsid w:val="00CC5587"/>
    <w:rsid w:val="00CC56DD"/>
    <w:rsid w:val="00CC59DE"/>
    <w:rsid w:val="00CC5A9C"/>
    <w:rsid w:val="00CC5D17"/>
    <w:rsid w:val="00CC5E88"/>
    <w:rsid w:val="00CC61DC"/>
    <w:rsid w:val="00CC643D"/>
    <w:rsid w:val="00CC657B"/>
    <w:rsid w:val="00CC6984"/>
    <w:rsid w:val="00CC6A18"/>
    <w:rsid w:val="00CC6A47"/>
    <w:rsid w:val="00CC6AAC"/>
    <w:rsid w:val="00CC6C9A"/>
    <w:rsid w:val="00CC6CFF"/>
    <w:rsid w:val="00CC6E72"/>
    <w:rsid w:val="00CC7636"/>
    <w:rsid w:val="00CC772A"/>
    <w:rsid w:val="00CD003B"/>
    <w:rsid w:val="00CD013A"/>
    <w:rsid w:val="00CD0228"/>
    <w:rsid w:val="00CD02AA"/>
    <w:rsid w:val="00CD02D7"/>
    <w:rsid w:val="00CD0580"/>
    <w:rsid w:val="00CD0ACD"/>
    <w:rsid w:val="00CD0BC6"/>
    <w:rsid w:val="00CD0CE9"/>
    <w:rsid w:val="00CD14C1"/>
    <w:rsid w:val="00CD1B5E"/>
    <w:rsid w:val="00CD1D13"/>
    <w:rsid w:val="00CD1E99"/>
    <w:rsid w:val="00CD1F94"/>
    <w:rsid w:val="00CD200C"/>
    <w:rsid w:val="00CD20E1"/>
    <w:rsid w:val="00CD2382"/>
    <w:rsid w:val="00CD244B"/>
    <w:rsid w:val="00CD27B4"/>
    <w:rsid w:val="00CD27F2"/>
    <w:rsid w:val="00CD29F8"/>
    <w:rsid w:val="00CD2B51"/>
    <w:rsid w:val="00CD39A7"/>
    <w:rsid w:val="00CD4214"/>
    <w:rsid w:val="00CD42E7"/>
    <w:rsid w:val="00CD4305"/>
    <w:rsid w:val="00CD454F"/>
    <w:rsid w:val="00CD4755"/>
    <w:rsid w:val="00CD4ADF"/>
    <w:rsid w:val="00CD5212"/>
    <w:rsid w:val="00CD5421"/>
    <w:rsid w:val="00CD54C1"/>
    <w:rsid w:val="00CD551C"/>
    <w:rsid w:val="00CD5A63"/>
    <w:rsid w:val="00CD60D8"/>
    <w:rsid w:val="00CD6254"/>
    <w:rsid w:val="00CD6460"/>
    <w:rsid w:val="00CD6586"/>
    <w:rsid w:val="00CD6B1B"/>
    <w:rsid w:val="00CD6D3E"/>
    <w:rsid w:val="00CD710A"/>
    <w:rsid w:val="00CD7261"/>
    <w:rsid w:val="00CD74AA"/>
    <w:rsid w:val="00CD7918"/>
    <w:rsid w:val="00CD7A29"/>
    <w:rsid w:val="00CD7C7A"/>
    <w:rsid w:val="00CE00C0"/>
    <w:rsid w:val="00CE0213"/>
    <w:rsid w:val="00CE0498"/>
    <w:rsid w:val="00CE0718"/>
    <w:rsid w:val="00CE0842"/>
    <w:rsid w:val="00CE0A13"/>
    <w:rsid w:val="00CE1286"/>
    <w:rsid w:val="00CE159F"/>
    <w:rsid w:val="00CE16E3"/>
    <w:rsid w:val="00CE183C"/>
    <w:rsid w:val="00CE1BFA"/>
    <w:rsid w:val="00CE25F7"/>
    <w:rsid w:val="00CE2706"/>
    <w:rsid w:val="00CE2835"/>
    <w:rsid w:val="00CE29C8"/>
    <w:rsid w:val="00CE2D00"/>
    <w:rsid w:val="00CE3007"/>
    <w:rsid w:val="00CE32D5"/>
    <w:rsid w:val="00CE365D"/>
    <w:rsid w:val="00CE36C8"/>
    <w:rsid w:val="00CE3BAE"/>
    <w:rsid w:val="00CE3C66"/>
    <w:rsid w:val="00CE45B0"/>
    <w:rsid w:val="00CE4645"/>
    <w:rsid w:val="00CE4AFC"/>
    <w:rsid w:val="00CE4F45"/>
    <w:rsid w:val="00CE4FD3"/>
    <w:rsid w:val="00CE58AD"/>
    <w:rsid w:val="00CE58F6"/>
    <w:rsid w:val="00CE5A80"/>
    <w:rsid w:val="00CE5B51"/>
    <w:rsid w:val="00CE6059"/>
    <w:rsid w:val="00CE621A"/>
    <w:rsid w:val="00CE6590"/>
    <w:rsid w:val="00CE6B9E"/>
    <w:rsid w:val="00CE6C77"/>
    <w:rsid w:val="00CE6EB8"/>
    <w:rsid w:val="00CE7523"/>
    <w:rsid w:val="00CE7967"/>
    <w:rsid w:val="00CE7BC6"/>
    <w:rsid w:val="00CE7E01"/>
    <w:rsid w:val="00CF0381"/>
    <w:rsid w:val="00CF08DC"/>
    <w:rsid w:val="00CF0C6E"/>
    <w:rsid w:val="00CF0CD9"/>
    <w:rsid w:val="00CF0D69"/>
    <w:rsid w:val="00CF0D6C"/>
    <w:rsid w:val="00CF151D"/>
    <w:rsid w:val="00CF1642"/>
    <w:rsid w:val="00CF19DC"/>
    <w:rsid w:val="00CF1AD5"/>
    <w:rsid w:val="00CF1BCB"/>
    <w:rsid w:val="00CF1DE5"/>
    <w:rsid w:val="00CF1EB5"/>
    <w:rsid w:val="00CF1FAA"/>
    <w:rsid w:val="00CF20F7"/>
    <w:rsid w:val="00CF21E5"/>
    <w:rsid w:val="00CF21F9"/>
    <w:rsid w:val="00CF2295"/>
    <w:rsid w:val="00CF3189"/>
    <w:rsid w:val="00CF3359"/>
    <w:rsid w:val="00CF3377"/>
    <w:rsid w:val="00CF385B"/>
    <w:rsid w:val="00CF3DE7"/>
    <w:rsid w:val="00CF3FE8"/>
    <w:rsid w:val="00CF40BE"/>
    <w:rsid w:val="00CF4506"/>
    <w:rsid w:val="00CF4943"/>
    <w:rsid w:val="00CF497C"/>
    <w:rsid w:val="00CF4B04"/>
    <w:rsid w:val="00CF4B32"/>
    <w:rsid w:val="00CF4D86"/>
    <w:rsid w:val="00CF4FDC"/>
    <w:rsid w:val="00CF508C"/>
    <w:rsid w:val="00CF5193"/>
    <w:rsid w:val="00CF535B"/>
    <w:rsid w:val="00CF68F6"/>
    <w:rsid w:val="00CF6E44"/>
    <w:rsid w:val="00CF6FD5"/>
    <w:rsid w:val="00CF789A"/>
    <w:rsid w:val="00CF78B3"/>
    <w:rsid w:val="00CF7B87"/>
    <w:rsid w:val="00D006A4"/>
    <w:rsid w:val="00D009BB"/>
    <w:rsid w:val="00D00A8A"/>
    <w:rsid w:val="00D00AFB"/>
    <w:rsid w:val="00D00C94"/>
    <w:rsid w:val="00D00F1B"/>
    <w:rsid w:val="00D00F5C"/>
    <w:rsid w:val="00D01021"/>
    <w:rsid w:val="00D01066"/>
    <w:rsid w:val="00D01187"/>
    <w:rsid w:val="00D017A0"/>
    <w:rsid w:val="00D0198A"/>
    <w:rsid w:val="00D019A3"/>
    <w:rsid w:val="00D02242"/>
    <w:rsid w:val="00D024B7"/>
    <w:rsid w:val="00D025CB"/>
    <w:rsid w:val="00D02755"/>
    <w:rsid w:val="00D02AA3"/>
    <w:rsid w:val="00D02AE8"/>
    <w:rsid w:val="00D02B59"/>
    <w:rsid w:val="00D02C4A"/>
    <w:rsid w:val="00D02CAE"/>
    <w:rsid w:val="00D02EC1"/>
    <w:rsid w:val="00D02F54"/>
    <w:rsid w:val="00D03044"/>
    <w:rsid w:val="00D03625"/>
    <w:rsid w:val="00D03998"/>
    <w:rsid w:val="00D03A27"/>
    <w:rsid w:val="00D03B90"/>
    <w:rsid w:val="00D040E1"/>
    <w:rsid w:val="00D04405"/>
    <w:rsid w:val="00D04754"/>
    <w:rsid w:val="00D0476A"/>
    <w:rsid w:val="00D048EF"/>
    <w:rsid w:val="00D049DE"/>
    <w:rsid w:val="00D04D3B"/>
    <w:rsid w:val="00D056D4"/>
    <w:rsid w:val="00D05908"/>
    <w:rsid w:val="00D059E6"/>
    <w:rsid w:val="00D05E7C"/>
    <w:rsid w:val="00D05F3F"/>
    <w:rsid w:val="00D06489"/>
    <w:rsid w:val="00D0668E"/>
    <w:rsid w:val="00D06827"/>
    <w:rsid w:val="00D06A07"/>
    <w:rsid w:val="00D06A35"/>
    <w:rsid w:val="00D06AF7"/>
    <w:rsid w:val="00D06FA2"/>
    <w:rsid w:val="00D07369"/>
    <w:rsid w:val="00D075D3"/>
    <w:rsid w:val="00D07629"/>
    <w:rsid w:val="00D078CC"/>
    <w:rsid w:val="00D07BC2"/>
    <w:rsid w:val="00D07EB0"/>
    <w:rsid w:val="00D102F9"/>
    <w:rsid w:val="00D10508"/>
    <w:rsid w:val="00D10731"/>
    <w:rsid w:val="00D10927"/>
    <w:rsid w:val="00D10A55"/>
    <w:rsid w:val="00D10B9B"/>
    <w:rsid w:val="00D1110C"/>
    <w:rsid w:val="00D11266"/>
    <w:rsid w:val="00D11B3F"/>
    <w:rsid w:val="00D11ED6"/>
    <w:rsid w:val="00D11F7E"/>
    <w:rsid w:val="00D121A1"/>
    <w:rsid w:val="00D1226F"/>
    <w:rsid w:val="00D12AC1"/>
    <w:rsid w:val="00D12B44"/>
    <w:rsid w:val="00D12DF5"/>
    <w:rsid w:val="00D13118"/>
    <w:rsid w:val="00D1372E"/>
    <w:rsid w:val="00D13A64"/>
    <w:rsid w:val="00D13B96"/>
    <w:rsid w:val="00D13C6E"/>
    <w:rsid w:val="00D140FF"/>
    <w:rsid w:val="00D142BF"/>
    <w:rsid w:val="00D14530"/>
    <w:rsid w:val="00D147C7"/>
    <w:rsid w:val="00D14CCD"/>
    <w:rsid w:val="00D14DC5"/>
    <w:rsid w:val="00D15177"/>
    <w:rsid w:val="00D1524D"/>
    <w:rsid w:val="00D1531D"/>
    <w:rsid w:val="00D15370"/>
    <w:rsid w:val="00D1581C"/>
    <w:rsid w:val="00D15B45"/>
    <w:rsid w:val="00D16779"/>
    <w:rsid w:val="00D16C4A"/>
    <w:rsid w:val="00D1726C"/>
    <w:rsid w:val="00D1785B"/>
    <w:rsid w:val="00D17BCB"/>
    <w:rsid w:val="00D17C49"/>
    <w:rsid w:val="00D17F45"/>
    <w:rsid w:val="00D20214"/>
    <w:rsid w:val="00D206C6"/>
    <w:rsid w:val="00D20915"/>
    <w:rsid w:val="00D20AA1"/>
    <w:rsid w:val="00D20BFB"/>
    <w:rsid w:val="00D20F91"/>
    <w:rsid w:val="00D2138B"/>
    <w:rsid w:val="00D213EE"/>
    <w:rsid w:val="00D21CAF"/>
    <w:rsid w:val="00D21D65"/>
    <w:rsid w:val="00D21F1F"/>
    <w:rsid w:val="00D2209D"/>
    <w:rsid w:val="00D2212F"/>
    <w:rsid w:val="00D2263F"/>
    <w:rsid w:val="00D22B1F"/>
    <w:rsid w:val="00D22B3D"/>
    <w:rsid w:val="00D22F30"/>
    <w:rsid w:val="00D23240"/>
    <w:rsid w:val="00D2359B"/>
    <w:rsid w:val="00D23610"/>
    <w:rsid w:val="00D23842"/>
    <w:rsid w:val="00D23AC8"/>
    <w:rsid w:val="00D23D10"/>
    <w:rsid w:val="00D24034"/>
    <w:rsid w:val="00D242BB"/>
    <w:rsid w:val="00D242D0"/>
    <w:rsid w:val="00D2431F"/>
    <w:rsid w:val="00D246E6"/>
    <w:rsid w:val="00D24810"/>
    <w:rsid w:val="00D24CD4"/>
    <w:rsid w:val="00D24D18"/>
    <w:rsid w:val="00D2500E"/>
    <w:rsid w:val="00D25231"/>
    <w:rsid w:val="00D25358"/>
    <w:rsid w:val="00D255C0"/>
    <w:rsid w:val="00D25A51"/>
    <w:rsid w:val="00D25BD0"/>
    <w:rsid w:val="00D26A20"/>
    <w:rsid w:val="00D26AA5"/>
    <w:rsid w:val="00D26D39"/>
    <w:rsid w:val="00D27110"/>
    <w:rsid w:val="00D27294"/>
    <w:rsid w:val="00D272C4"/>
    <w:rsid w:val="00D272FA"/>
    <w:rsid w:val="00D276FF"/>
    <w:rsid w:val="00D278C6"/>
    <w:rsid w:val="00D305BA"/>
    <w:rsid w:val="00D306FF"/>
    <w:rsid w:val="00D30F78"/>
    <w:rsid w:val="00D31426"/>
    <w:rsid w:val="00D31659"/>
    <w:rsid w:val="00D316B5"/>
    <w:rsid w:val="00D31767"/>
    <w:rsid w:val="00D3187E"/>
    <w:rsid w:val="00D31C75"/>
    <w:rsid w:val="00D31CE2"/>
    <w:rsid w:val="00D31F15"/>
    <w:rsid w:val="00D31F1F"/>
    <w:rsid w:val="00D321E6"/>
    <w:rsid w:val="00D32DF6"/>
    <w:rsid w:val="00D32F4B"/>
    <w:rsid w:val="00D3353A"/>
    <w:rsid w:val="00D3360C"/>
    <w:rsid w:val="00D3386D"/>
    <w:rsid w:val="00D3396F"/>
    <w:rsid w:val="00D33C7D"/>
    <w:rsid w:val="00D33F94"/>
    <w:rsid w:val="00D33FB1"/>
    <w:rsid w:val="00D3434F"/>
    <w:rsid w:val="00D344D3"/>
    <w:rsid w:val="00D3491F"/>
    <w:rsid w:val="00D34C22"/>
    <w:rsid w:val="00D34ECB"/>
    <w:rsid w:val="00D35021"/>
    <w:rsid w:val="00D35178"/>
    <w:rsid w:val="00D354B8"/>
    <w:rsid w:val="00D358B2"/>
    <w:rsid w:val="00D35AE5"/>
    <w:rsid w:val="00D35B52"/>
    <w:rsid w:val="00D35D8B"/>
    <w:rsid w:val="00D35DDF"/>
    <w:rsid w:val="00D35F62"/>
    <w:rsid w:val="00D36059"/>
    <w:rsid w:val="00D360A6"/>
    <w:rsid w:val="00D360F3"/>
    <w:rsid w:val="00D3632D"/>
    <w:rsid w:val="00D36744"/>
    <w:rsid w:val="00D36867"/>
    <w:rsid w:val="00D36CD9"/>
    <w:rsid w:val="00D371EC"/>
    <w:rsid w:val="00D37616"/>
    <w:rsid w:val="00D376DE"/>
    <w:rsid w:val="00D37B78"/>
    <w:rsid w:val="00D37CE3"/>
    <w:rsid w:val="00D37EB9"/>
    <w:rsid w:val="00D4001E"/>
    <w:rsid w:val="00D40539"/>
    <w:rsid w:val="00D406E2"/>
    <w:rsid w:val="00D40C22"/>
    <w:rsid w:val="00D40D9E"/>
    <w:rsid w:val="00D414AB"/>
    <w:rsid w:val="00D4170D"/>
    <w:rsid w:val="00D41767"/>
    <w:rsid w:val="00D417A5"/>
    <w:rsid w:val="00D41CF1"/>
    <w:rsid w:val="00D41F86"/>
    <w:rsid w:val="00D42088"/>
    <w:rsid w:val="00D4258B"/>
    <w:rsid w:val="00D42CC1"/>
    <w:rsid w:val="00D432A6"/>
    <w:rsid w:val="00D432B4"/>
    <w:rsid w:val="00D43667"/>
    <w:rsid w:val="00D43756"/>
    <w:rsid w:val="00D43986"/>
    <w:rsid w:val="00D439E6"/>
    <w:rsid w:val="00D43C5A"/>
    <w:rsid w:val="00D43F3D"/>
    <w:rsid w:val="00D44386"/>
    <w:rsid w:val="00D446B7"/>
    <w:rsid w:val="00D44805"/>
    <w:rsid w:val="00D4491B"/>
    <w:rsid w:val="00D44DE0"/>
    <w:rsid w:val="00D45948"/>
    <w:rsid w:val="00D45B54"/>
    <w:rsid w:val="00D45C2A"/>
    <w:rsid w:val="00D45D7A"/>
    <w:rsid w:val="00D45FDC"/>
    <w:rsid w:val="00D46057"/>
    <w:rsid w:val="00D46156"/>
    <w:rsid w:val="00D4644B"/>
    <w:rsid w:val="00D46709"/>
    <w:rsid w:val="00D46A8E"/>
    <w:rsid w:val="00D4764F"/>
    <w:rsid w:val="00D47678"/>
    <w:rsid w:val="00D47DDB"/>
    <w:rsid w:val="00D501A6"/>
    <w:rsid w:val="00D501C0"/>
    <w:rsid w:val="00D506DA"/>
    <w:rsid w:val="00D50B97"/>
    <w:rsid w:val="00D50D0D"/>
    <w:rsid w:val="00D50DC8"/>
    <w:rsid w:val="00D50DD0"/>
    <w:rsid w:val="00D50E30"/>
    <w:rsid w:val="00D513D2"/>
    <w:rsid w:val="00D515F1"/>
    <w:rsid w:val="00D51ECF"/>
    <w:rsid w:val="00D51FA4"/>
    <w:rsid w:val="00D52580"/>
    <w:rsid w:val="00D52C01"/>
    <w:rsid w:val="00D52D81"/>
    <w:rsid w:val="00D53096"/>
    <w:rsid w:val="00D5324A"/>
    <w:rsid w:val="00D532D5"/>
    <w:rsid w:val="00D53487"/>
    <w:rsid w:val="00D53D31"/>
    <w:rsid w:val="00D53EBA"/>
    <w:rsid w:val="00D54094"/>
    <w:rsid w:val="00D54231"/>
    <w:rsid w:val="00D54347"/>
    <w:rsid w:val="00D544B3"/>
    <w:rsid w:val="00D544DD"/>
    <w:rsid w:val="00D54614"/>
    <w:rsid w:val="00D54880"/>
    <w:rsid w:val="00D54A03"/>
    <w:rsid w:val="00D54BC6"/>
    <w:rsid w:val="00D54F5A"/>
    <w:rsid w:val="00D551B6"/>
    <w:rsid w:val="00D55271"/>
    <w:rsid w:val="00D55C56"/>
    <w:rsid w:val="00D55E1E"/>
    <w:rsid w:val="00D55F77"/>
    <w:rsid w:val="00D56160"/>
    <w:rsid w:val="00D5618B"/>
    <w:rsid w:val="00D56258"/>
    <w:rsid w:val="00D56288"/>
    <w:rsid w:val="00D56389"/>
    <w:rsid w:val="00D56584"/>
    <w:rsid w:val="00D5689C"/>
    <w:rsid w:val="00D568E9"/>
    <w:rsid w:val="00D56BFB"/>
    <w:rsid w:val="00D56D7E"/>
    <w:rsid w:val="00D57088"/>
    <w:rsid w:val="00D574B3"/>
    <w:rsid w:val="00D575E4"/>
    <w:rsid w:val="00D57892"/>
    <w:rsid w:val="00D57AB7"/>
    <w:rsid w:val="00D57CCF"/>
    <w:rsid w:val="00D57D24"/>
    <w:rsid w:val="00D57DC8"/>
    <w:rsid w:val="00D57E49"/>
    <w:rsid w:val="00D57F29"/>
    <w:rsid w:val="00D60132"/>
    <w:rsid w:val="00D60258"/>
    <w:rsid w:val="00D605C6"/>
    <w:rsid w:val="00D606C2"/>
    <w:rsid w:val="00D60A14"/>
    <w:rsid w:val="00D60B66"/>
    <w:rsid w:val="00D60CC6"/>
    <w:rsid w:val="00D60CD3"/>
    <w:rsid w:val="00D60FAD"/>
    <w:rsid w:val="00D615DD"/>
    <w:rsid w:val="00D61653"/>
    <w:rsid w:val="00D616CC"/>
    <w:rsid w:val="00D61913"/>
    <w:rsid w:val="00D61A80"/>
    <w:rsid w:val="00D61CB0"/>
    <w:rsid w:val="00D6211C"/>
    <w:rsid w:val="00D624B3"/>
    <w:rsid w:val="00D6272B"/>
    <w:rsid w:val="00D627A1"/>
    <w:rsid w:val="00D6299D"/>
    <w:rsid w:val="00D62B16"/>
    <w:rsid w:val="00D62BD1"/>
    <w:rsid w:val="00D62C45"/>
    <w:rsid w:val="00D62C81"/>
    <w:rsid w:val="00D632BE"/>
    <w:rsid w:val="00D632E3"/>
    <w:rsid w:val="00D63A0A"/>
    <w:rsid w:val="00D63A1A"/>
    <w:rsid w:val="00D63D30"/>
    <w:rsid w:val="00D642A5"/>
    <w:rsid w:val="00D6462E"/>
    <w:rsid w:val="00D64B2D"/>
    <w:rsid w:val="00D6517C"/>
    <w:rsid w:val="00D6530E"/>
    <w:rsid w:val="00D65656"/>
    <w:rsid w:val="00D65DBE"/>
    <w:rsid w:val="00D65E22"/>
    <w:rsid w:val="00D662C1"/>
    <w:rsid w:val="00D66818"/>
    <w:rsid w:val="00D66C46"/>
    <w:rsid w:val="00D672E4"/>
    <w:rsid w:val="00D67573"/>
    <w:rsid w:val="00D67C6A"/>
    <w:rsid w:val="00D67CEA"/>
    <w:rsid w:val="00D67DC0"/>
    <w:rsid w:val="00D67F06"/>
    <w:rsid w:val="00D70071"/>
    <w:rsid w:val="00D70122"/>
    <w:rsid w:val="00D70A09"/>
    <w:rsid w:val="00D70FDA"/>
    <w:rsid w:val="00D71135"/>
    <w:rsid w:val="00D7153C"/>
    <w:rsid w:val="00D718A3"/>
    <w:rsid w:val="00D71B89"/>
    <w:rsid w:val="00D71C8F"/>
    <w:rsid w:val="00D71F13"/>
    <w:rsid w:val="00D723FB"/>
    <w:rsid w:val="00D7243D"/>
    <w:rsid w:val="00D7261F"/>
    <w:rsid w:val="00D72DAF"/>
    <w:rsid w:val="00D72E68"/>
    <w:rsid w:val="00D731CB"/>
    <w:rsid w:val="00D73497"/>
    <w:rsid w:val="00D738C1"/>
    <w:rsid w:val="00D738CE"/>
    <w:rsid w:val="00D739E9"/>
    <w:rsid w:val="00D739F4"/>
    <w:rsid w:val="00D73AD4"/>
    <w:rsid w:val="00D74101"/>
    <w:rsid w:val="00D748D6"/>
    <w:rsid w:val="00D748F2"/>
    <w:rsid w:val="00D749AA"/>
    <w:rsid w:val="00D74A98"/>
    <w:rsid w:val="00D74E51"/>
    <w:rsid w:val="00D74F7D"/>
    <w:rsid w:val="00D75057"/>
    <w:rsid w:val="00D754B9"/>
    <w:rsid w:val="00D75F74"/>
    <w:rsid w:val="00D76203"/>
    <w:rsid w:val="00D768FE"/>
    <w:rsid w:val="00D76B59"/>
    <w:rsid w:val="00D76D5C"/>
    <w:rsid w:val="00D76DBE"/>
    <w:rsid w:val="00D7750F"/>
    <w:rsid w:val="00D7754D"/>
    <w:rsid w:val="00D776B6"/>
    <w:rsid w:val="00D7787E"/>
    <w:rsid w:val="00D778CB"/>
    <w:rsid w:val="00D77A57"/>
    <w:rsid w:val="00D77E7B"/>
    <w:rsid w:val="00D77ECC"/>
    <w:rsid w:val="00D802D3"/>
    <w:rsid w:val="00D805CB"/>
    <w:rsid w:val="00D80E89"/>
    <w:rsid w:val="00D81562"/>
    <w:rsid w:val="00D81567"/>
    <w:rsid w:val="00D817D5"/>
    <w:rsid w:val="00D81838"/>
    <w:rsid w:val="00D81959"/>
    <w:rsid w:val="00D81AF9"/>
    <w:rsid w:val="00D81EBA"/>
    <w:rsid w:val="00D82026"/>
    <w:rsid w:val="00D8202C"/>
    <w:rsid w:val="00D8206E"/>
    <w:rsid w:val="00D821B3"/>
    <w:rsid w:val="00D823E4"/>
    <w:rsid w:val="00D8247D"/>
    <w:rsid w:val="00D829AE"/>
    <w:rsid w:val="00D82C66"/>
    <w:rsid w:val="00D830D3"/>
    <w:rsid w:val="00D8355D"/>
    <w:rsid w:val="00D835F5"/>
    <w:rsid w:val="00D83927"/>
    <w:rsid w:val="00D839A8"/>
    <w:rsid w:val="00D83B34"/>
    <w:rsid w:val="00D83B7C"/>
    <w:rsid w:val="00D83C03"/>
    <w:rsid w:val="00D842BB"/>
    <w:rsid w:val="00D842DE"/>
    <w:rsid w:val="00D843E2"/>
    <w:rsid w:val="00D847F4"/>
    <w:rsid w:val="00D84E02"/>
    <w:rsid w:val="00D84ED9"/>
    <w:rsid w:val="00D8502A"/>
    <w:rsid w:val="00D85150"/>
    <w:rsid w:val="00D852F2"/>
    <w:rsid w:val="00D85511"/>
    <w:rsid w:val="00D857B3"/>
    <w:rsid w:val="00D85E17"/>
    <w:rsid w:val="00D861DB"/>
    <w:rsid w:val="00D864AE"/>
    <w:rsid w:val="00D865E3"/>
    <w:rsid w:val="00D86605"/>
    <w:rsid w:val="00D866BE"/>
    <w:rsid w:val="00D86730"/>
    <w:rsid w:val="00D867FA"/>
    <w:rsid w:val="00D86C06"/>
    <w:rsid w:val="00D86C2B"/>
    <w:rsid w:val="00D86D67"/>
    <w:rsid w:val="00D86EF8"/>
    <w:rsid w:val="00D86FEC"/>
    <w:rsid w:val="00D87010"/>
    <w:rsid w:val="00D8714F"/>
    <w:rsid w:val="00D8726C"/>
    <w:rsid w:val="00D87692"/>
    <w:rsid w:val="00D87DD2"/>
    <w:rsid w:val="00D907CD"/>
    <w:rsid w:val="00D90B49"/>
    <w:rsid w:val="00D90BBB"/>
    <w:rsid w:val="00D90E25"/>
    <w:rsid w:val="00D90EFC"/>
    <w:rsid w:val="00D90F7F"/>
    <w:rsid w:val="00D90FDF"/>
    <w:rsid w:val="00D91370"/>
    <w:rsid w:val="00D91676"/>
    <w:rsid w:val="00D91D52"/>
    <w:rsid w:val="00D91D93"/>
    <w:rsid w:val="00D921CA"/>
    <w:rsid w:val="00D92C6F"/>
    <w:rsid w:val="00D92C92"/>
    <w:rsid w:val="00D92D78"/>
    <w:rsid w:val="00D93044"/>
    <w:rsid w:val="00D9317E"/>
    <w:rsid w:val="00D931F2"/>
    <w:rsid w:val="00D936AE"/>
    <w:rsid w:val="00D937B5"/>
    <w:rsid w:val="00D937C7"/>
    <w:rsid w:val="00D937E0"/>
    <w:rsid w:val="00D93A2B"/>
    <w:rsid w:val="00D93A76"/>
    <w:rsid w:val="00D93BE5"/>
    <w:rsid w:val="00D93CA8"/>
    <w:rsid w:val="00D93CDC"/>
    <w:rsid w:val="00D93D2D"/>
    <w:rsid w:val="00D940C0"/>
    <w:rsid w:val="00D9412B"/>
    <w:rsid w:val="00D944CE"/>
    <w:rsid w:val="00D94569"/>
    <w:rsid w:val="00D94AE1"/>
    <w:rsid w:val="00D94E3C"/>
    <w:rsid w:val="00D95473"/>
    <w:rsid w:val="00D95719"/>
    <w:rsid w:val="00D95A38"/>
    <w:rsid w:val="00D95E2C"/>
    <w:rsid w:val="00D95F00"/>
    <w:rsid w:val="00D95F82"/>
    <w:rsid w:val="00D96709"/>
    <w:rsid w:val="00D967AF"/>
    <w:rsid w:val="00D9689E"/>
    <w:rsid w:val="00D96C78"/>
    <w:rsid w:val="00D972B0"/>
    <w:rsid w:val="00D97700"/>
    <w:rsid w:val="00D979B6"/>
    <w:rsid w:val="00D97AE5"/>
    <w:rsid w:val="00D97CA7"/>
    <w:rsid w:val="00D97EF0"/>
    <w:rsid w:val="00DA00E8"/>
    <w:rsid w:val="00DA0B38"/>
    <w:rsid w:val="00DA0CBD"/>
    <w:rsid w:val="00DA1379"/>
    <w:rsid w:val="00DA14A4"/>
    <w:rsid w:val="00DA18E9"/>
    <w:rsid w:val="00DA19B5"/>
    <w:rsid w:val="00DA1BDC"/>
    <w:rsid w:val="00DA1C56"/>
    <w:rsid w:val="00DA209D"/>
    <w:rsid w:val="00DA212A"/>
    <w:rsid w:val="00DA2222"/>
    <w:rsid w:val="00DA2642"/>
    <w:rsid w:val="00DA2BC1"/>
    <w:rsid w:val="00DA2CB0"/>
    <w:rsid w:val="00DA2DC1"/>
    <w:rsid w:val="00DA2F16"/>
    <w:rsid w:val="00DA3054"/>
    <w:rsid w:val="00DA311C"/>
    <w:rsid w:val="00DA3505"/>
    <w:rsid w:val="00DA363E"/>
    <w:rsid w:val="00DA375F"/>
    <w:rsid w:val="00DA3CE4"/>
    <w:rsid w:val="00DA4113"/>
    <w:rsid w:val="00DA42EF"/>
    <w:rsid w:val="00DA43F8"/>
    <w:rsid w:val="00DA444F"/>
    <w:rsid w:val="00DA44BA"/>
    <w:rsid w:val="00DA4610"/>
    <w:rsid w:val="00DA4836"/>
    <w:rsid w:val="00DA4857"/>
    <w:rsid w:val="00DA4CB2"/>
    <w:rsid w:val="00DA5357"/>
    <w:rsid w:val="00DA53B1"/>
    <w:rsid w:val="00DA5A68"/>
    <w:rsid w:val="00DA5A82"/>
    <w:rsid w:val="00DA5DDA"/>
    <w:rsid w:val="00DA5E74"/>
    <w:rsid w:val="00DA6263"/>
    <w:rsid w:val="00DA6BE0"/>
    <w:rsid w:val="00DA6C54"/>
    <w:rsid w:val="00DA7C8F"/>
    <w:rsid w:val="00DB0035"/>
    <w:rsid w:val="00DB050B"/>
    <w:rsid w:val="00DB06D1"/>
    <w:rsid w:val="00DB07AB"/>
    <w:rsid w:val="00DB086D"/>
    <w:rsid w:val="00DB0981"/>
    <w:rsid w:val="00DB0B17"/>
    <w:rsid w:val="00DB0B4D"/>
    <w:rsid w:val="00DB0B8F"/>
    <w:rsid w:val="00DB0D8D"/>
    <w:rsid w:val="00DB1062"/>
    <w:rsid w:val="00DB106A"/>
    <w:rsid w:val="00DB117A"/>
    <w:rsid w:val="00DB1270"/>
    <w:rsid w:val="00DB163E"/>
    <w:rsid w:val="00DB1718"/>
    <w:rsid w:val="00DB19F9"/>
    <w:rsid w:val="00DB1BC4"/>
    <w:rsid w:val="00DB1CA7"/>
    <w:rsid w:val="00DB1F1B"/>
    <w:rsid w:val="00DB225F"/>
    <w:rsid w:val="00DB276C"/>
    <w:rsid w:val="00DB2AD7"/>
    <w:rsid w:val="00DB330D"/>
    <w:rsid w:val="00DB3353"/>
    <w:rsid w:val="00DB33BB"/>
    <w:rsid w:val="00DB3C1C"/>
    <w:rsid w:val="00DB3E72"/>
    <w:rsid w:val="00DB43EA"/>
    <w:rsid w:val="00DB450A"/>
    <w:rsid w:val="00DB47AC"/>
    <w:rsid w:val="00DB481D"/>
    <w:rsid w:val="00DB4B23"/>
    <w:rsid w:val="00DB4FF7"/>
    <w:rsid w:val="00DB5018"/>
    <w:rsid w:val="00DB50B9"/>
    <w:rsid w:val="00DB5333"/>
    <w:rsid w:val="00DB534F"/>
    <w:rsid w:val="00DB53BA"/>
    <w:rsid w:val="00DB554B"/>
    <w:rsid w:val="00DB56D9"/>
    <w:rsid w:val="00DB5ABB"/>
    <w:rsid w:val="00DB5AD2"/>
    <w:rsid w:val="00DB63C9"/>
    <w:rsid w:val="00DB6405"/>
    <w:rsid w:val="00DB6532"/>
    <w:rsid w:val="00DB6594"/>
    <w:rsid w:val="00DB6705"/>
    <w:rsid w:val="00DB690E"/>
    <w:rsid w:val="00DB6C5C"/>
    <w:rsid w:val="00DB6D63"/>
    <w:rsid w:val="00DB6DC7"/>
    <w:rsid w:val="00DB7103"/>
    <w:rsid w:val="00DB7185"/>
    <w:rsid w:val="00DB75FB"/>
    <w:rsid w:val="00DB788F"/>
    <w:rsid w:val="00DB7B4E"/>
    <w:rsid w:val="00DB7EE9"/>
    <w:rsid w:val="00DC051B"/>
    <w:rsid w:val="00DC0595"/>
    <w:rsid w:val="00DC073C"/>
    <w:rsid w:val="00DC0D8C"/>
    <w:rsid w:val="00DC0EB3"/>
    <w:rsid w:val="00DC0FD2"/>
    <w:rsid w:val="00DC0FE2"/>
    <w:rsid w:val="00DC12D5"/>
    <w:rsid w:val="00DC150B"/>
    <w:rsid w:val="00DC15CA"/>
    <w:rsid w:val="00DC1CE9"/>
    <w:rsid w:val="00DC1D23"/>
    <w:rsid w:val="00DC26FF"/>
    <w:rsid w:val="00DC2708"/>
    <w:rsid w:val="00DC2A74"/>
    <w:rsid w:val="00DC2CD2"/>
    <w:rsid w:val="00DC2F74"/>
    <w:rsid w:val="00DC3289"/>
    <w:rsid w:val="00DC355F"/>
    <w:rsid w:val="00DC3B8A"/>
    <w:rsid w:val="00DC4149"/>
    <w:rsid w:val="00DC43D5"/>
    <w:rsid w:val="00DC440A"/>
    <w:rsid w:val="00DC470A"/>
    <w:rsid w:val="00DC4C89"/>
    <w:rsid w:val="00DC4FD3"/>
    <w:rsid w:val="00DC53BA"/>
    <w:rsid w:val="00DC53F2"/>
    <w:rsid w:val="00DC5492"/>
    <w:rsid w:val="00DC560F"/>
    <w:rsid w:val="00DC5A59"/>
    <w:rsid w:val="00DC6316"/>
    <w:rsid w:val="00DC65F7"/>
    <w:rsid w:val="00DC668D"/>
    <w:rsid w:val="00DC6A4E"/>
    <w:rsid w:val="00DC6E86"/>
    <w:rsid w:val="00DC6F5A"/>
    <w:rsid w:val="00DC7E3F"/>
    <w:rsid w:val="00DC7F7D"/>
    <w:rsid w:val="00DD0053"/>
    <w:rsid w:val="00DD0232"/>
    <w:rsid w:val="00DD028C"/>
    <w:rsid w:val="00DD02CF"/>
    <w:rsid w:val="00DD06F9"/>
    <w:rsid w:val="00DD072E"/>
    <w:rsid w:val="00DD07E1"/>
    <w:rsid w:val="00DD0D61"/>
    <w:rsid w:val="00DD0F40"/>
    <w:rsid w:val="00DD0FBA"/>
    <w:rsid w:val="00DD1038"/>
    <w:rsid w:val="00DD10AA"/>
    <w:rsid w:val="00DD10E4"/>
    <w:rsid w:val="00DD162D"/>
    <w:rsid w:val="00DD16E7"/>
    <w:rsid w:val="00DD182D"/>
    <w:rsid w:val="00DD1870"/>
    <w:rsid w:val="00DD220A"/>
    <w:rsid w:val="00DD2251"/>
    <w:rsid w:val="00DD275C"/>
    <w:rsid w:val="00DD27AD"/>
    <w:rsid w:val="00DD294E"/>
    <w:rsid w:val="00DD2C98"/>
    <w:rsid w:val="00DD2CC2"/>
    <w:rsid w:val="00DD2DA0"/>
    <w:rsid w:val="00DD2E3A"/>
    <w:rsid w:val="00DD3056"/>
    <w:rsid w:val="00DD306C"/>
    <w:rsid w:val="00DD32ED"/>
    <w:rsid w:val="00DD3CDB"/>
    <w:rsid w:val="00DD3CE2"/>
    <w:rsid w:val="00DD3F37"/>
    <w:rsid w:val="00DD4867"/>
    <w:rsid w:val="00DD4B0B"/>
    <w:rsid w:val="00DD4C42"/>
    <w:rsid w:val="00DD4F1E"/>
    <w:rsid w:val="00DD5085"/>
    <w:rsid w:val="00DD5131"/>
    <w:rsid w:val="00DD5434"/>
    <w:rsid w:val="00DD5468"/>
    <w:rsid w:val="00DD5486"/>
    <w:rsid w:val="00DD588F"/>
    <w:rsid w:val="00DD5A18"/>
    <w:rsid w:val="00DD5FBF"/>
    <w:rsid w:val="00DD6160"/>
    <w:rsid w:val="00DD6274"/>
    <w:rsid w:val="00DD648B"/>
    <w:rsid w:val="00DD650F"/>
    <w:rsid w:val="00DD696F"/>
    <w:rsid w:val="00DD6C25"/>
    <w:rsid w:val="00DD72BC"/>
    <w:rsid w:val="00DD7509"/>
    <w:rsid w:val="00DD75A1"/>
    <w:rsid w:val="00DD7DDC"/>
    <w:rsid w:val="00DD7E3A"/>
    <w:rsid w:val="00DE045D"/>
    <w:rsid w:val="00DE047C"/>
    <w:rsid w:val="00DE04B5"/>
    <w:rsid w:val="00DE099C"/>
    <w:rsid w:val="00DE0D85"/>
    <w:rsid w:val="00DE0E61"/>
    <w:rsid w:val="00DE0F82"/>
    <w:rsid w:val="00DE12AA"/>
    <w:rsid w:val="00DE1498"/>
    <w:rsid w:val="00DE1DB1"/>
    <w:rsid w:val="00DE24AD"/>
    <w:rsid w:val="00DE28AA"/>
    <w:rsid w:val="00DE2901"/>
    <w:rsid w:val="00DE2D74"/>
    <w:rsid w:val="00DE3069"/>
    <w:rsid w:val="00DE3233"/>
    <w:rsid w:val="00DE3241"/>
    <w:rsid w:val="00DE3378"/>
    <w:rsid w:val="00DE3380"/>
    <w:rsid w:val="00DE3638"/>
    <w:rsid w:val="00DE3645"/>
    <w:rsid w:val="00DE377B"/>
    <w:rsid w:val="00DE389B"/>
    <w:rsid w:val="00DE3CE7"/>
    <w:rsid w:val="00DE4062"/>
    <w:rsid w:val="00DE411A"/>
    <w:rsid w:val="00DE4166"/>
    <w:rsid w:val="00DE4290"/>
    <w:rsid w:val="00DE4660"/>
    <w:rsid w:val="00DE49B5"/>
    <w:rsid w:val="00DE4A94"/>
    <w:rsid w:val="00DE534F"/>
    <w:rsid w:val="00DE553D"/>
    <w:rsid w:val="00DE5569"/>
    <w:rsid w:val="00DE55A7"/>
    <w:rsid w:val="00DE5C92"/>
    <w:rsid w:val="00DE5CAF"/>
    <w:rsid w:val="00DE5F72"/>
    <w:rsid w:val="00DE6167"/>
    <w:rsid w:val="00DE653D"/>
    <w:rsid w:val="00DE6833"/>
    <w:rsid w:val="00DE68D9"/>
    <w:rsid w:val="00DE69C1"/>
    <w:rsid w:val="00DE6CF8"/>
    <w:rsid w:val="00DE6F47"/>
    <w:rsid w:val="00DE73F0"/>
    <w:rsid w:val="00DE7800"/>
    <w:rsid w:val="00DE7937"/>
    <w:rsid w:val="00DE7A3A"/>
    <w:rsid w:val="00DE7AD2"/>
    <w:rsid w:val="00DE7EE5"/>
    <w:rsid w:val="00DF00F6"/>
    <w:rsid w:val="00DF0267"/>
    <w:rsid w:val="00DF0635"/>
    <w:rsid w:val="00DF07CF"/>
    <w:rsid w:val="00DF0A93"/>
    <w:rsid w:val="00DF0A97"/>
    <w:rsid w:val="00DF117F"/>
    <w:rsid w:val="00DF11BC"/>
    <w:rsid w:val="00DF1298"/>
    <w:rsid w:val="00DF1316"/>
    <w:rsid w:val="00DF1477"/>
    <w:rsid w:val="00DF188F"/>
    <w:rsid w:val="00DF19FE"/>
    <w:rsid w:val="00DF1ED0"/>
    <w:rsid w:val="00DF237E"/>
    <w:rsid w:val="00DF24CD"/>
    <w:rsid w:val="00DF24DE"/>
    <w:rsid w:val="00DF29E8"/>
    <w:rsid w:val="00DF2BCA"/>
    <w:rsid w:val="00DF2C0D"/>
    <w:rsid w:val="00DF2CA2"/>
    <w:rsid w:val="00DF2EFA"/>
    <w:rsid w:val="00DF3484"/>
    <w:rsid w:val="00DF35E8"/>
    <w:rsid w:val="00DF37B4"/>
    <w:rsid w:val="00DF386C"/>
    <w:rsid w:val="00DF38EC"/>
    <w:rsid w:val="00DF3955"/>
    <w:rsid w:val="00DF3CD8"/>
    <w:rsid w:val="00DF3DD0"/>
    <w:rsid w:val="00DF4295"/>
    <w:rsid w:val="00DF42BE"/>
    <w:rsid w:val="00DF45DD"/>
    <w:rsid w:val="00DF4A1C"/>
    <w:rsid w:val="00DF4AE4"/>
    <w:rsid w:val="00DF4B08"/>
    <w:rsid w:val="00DF4E88"/>
    <w:rsid w:val="00DF512E"/>
    <w:rsid w:val="00DF527D"/>
    <w:rsid w:val="00DF59EE"/>
    <w:rsid w:val="00DF5A6D"/>
    <w:rsid w:val="00DF5B6B"/>
    <w:rsid w:val="00DF64A3"/>
    <w:rsid w:val="00DF6697"/>
    <w:rsid w:val="00DF68AA"/>
    <w:rsid w:val="00DF6CB1"/>
    <w:rsid w:val="00DF6EF5"/>
    <w:rsid w:val="00DF7037"/>
    <w:rsid w:val="00DF72C9"/>
    <w:rsid w:val="00DF73C8"/>
    <w:rsid w:val="00DF7456"/>
    <w:rsid w:val="00DF761A"/>
    <w:rsid w:val="00DF77B0"/>
    <w:rsid w:val="00DF7B34"/>
    <w:rsid w:val="00DF7DF2"/>
    <w:rsid w:val="00DF7F26"/>
    <w:rsid w:val="00E001C2"/>
    <w:rsid w:val="00E005CC"/>
    <w:rsid w:val="00E00606"/>
    <w:rsid w:val="00E0060E"/>
    <w:rsid w:val="00E007B6"/>
    <w:rsid w:val="00E00B76"/>
    <w:rsid w:val="00E00C9D"/>
    <w:rsid w:val="00E00D72"/>
    <w:rsid w:val="00E00FD3"/>
    <w:rsid w:val="00E01211"/>
    <w:rsid w:val="00E01786"/>
    <w:rsid w:val="00E01D73"/>
    <w:rsid w:val="00E020FD"/>
    <w:rsid w:val="00E0213F"/>
    <w:rsid w:val="00E0239E"/>
    <w:rsid w:val="00E0243C"/>
    <w:rsid w:val="00E02666"/>
    <w:rsid w:val="00E02AA4"/>
    <w:rsid w:val="00E02CF9"/>
    <w:rsid w:val="00E02F58"/>
    <w:rsid w:val="00E031C1"/>
    <w:rsid w:val="00E03A14"/>
    <w:rsid w:val="00E03BF8"/>
    <w:rsid w:val="00E0400C"/>
    <w:rsid w:val="00E041C0"/>
    <w:rsid w:val="00E04432"/>
    <w:rsid w:val="00E04658"/>
    <w:rsid w:val="00E046A3"/>
    <w:rsid w:val="00E0479D"/>
    <w:rsid w:val="00E048F2"/>
    <w:rsid w:val="00E04995"/>
    <w:rsid w:val="00E04A31"/>
    <w:rsid w:val="00E04DD3"/>
    <w:rsid w:val="00E04FA7"/>
    <w:rsid w:val="00E05217"/>
    <w:rsid w:val="00E059D6"/>
    <w:rsid w:val="00E05AA5"/>
    <w:rsid w:val="00E05BB4"/>
    <w:rsid w:val="00E05CD3"/>
    <w:rsid w:val="00E05DB7"/>
    <w:rsid w:val="00E06313"/>
    <w:rsid w:val="00E0641A"/>
    <w:rsid w:val="00E06648"/>
    <w:rsid w:val="00E067A5"/>
    <w:rsid w:val="00E06F3C"/>
    <w:rsid w:val="00E071D6"/>
    <w:rsid w:val="00E073A2"/>
    <w:rsid w:val="00E07679"/>
    <w:rsid w:val="00E078F5"/>
    <w:rsid w:val="00E079D9"/>
    <w:rsid w:val="00E07EA6"/>
    <w:rsid w:val="00E07EC8"/>
    <w:rsid w:val="00E10A2B"/>
    <w:rsid w:val="00E11285"/>
    <w:rsid w:val="00E11353"/>
    <w:rsid w:val="00E1145E"/>
    <w:rsid w:val="00E117D3"/>
    <w:rsid w:val="00E11C48"/>
    <w:rsid w:val="00E11E98"/>
    <w:rsid w:val="00E122AC"/>
    <w:rsid w:val="00E123FF"/>
    <w:rsid w:val="00E12462"/>
    <w:rsid w:val="00E12476"/>
    <w:rsid w:val="00E124AD"/>
    <w:rsid w:val="00E12572"/>
    <w:rsid w:val="00E12624"/>
    <w:rsid w:val="00E1263B"/>
    <w:rsid w:val="00E12BDD"/>
    <w:rsid w:val="00E12D35"/>
    <w:rsid w:val="00E133E0"/>
    <w:rsid w:val="00E135EF"/>
    <w:rsid w:val="00E138E5"/>
    <w:rsid w:val="00E13911"/>
    <w:rsid w:val="00E13915"/>
    <w:rsid w:val="00E1406E"/>
    <w:rsid w:val="00E1443A"/>
    <w:rsid w:val="00E145B9"/>
    <w:rsid w:val="00E14B4B"/>
    <w:rsid w:val="00E14C3F"/>
    <w:rsid w:val="00E14CB9"/>
    <w:rsid w:val="00E15285"/>
    <w:rsid w:val="00E15588"/>
    <w:rsid w:val="00E15598"/>
    <w:rsid w:val="00E1599A"/>
    <w:rsid w:val="00E159E3"/>
    <w:rsid w:val="00E16143"/>
    <w:rsid w:val="00E169F9"/>
    <w:rsid w:val="00E16B61"/>
    <w:rsid w:val="00E16C6A"/>
    <w:rsid w:val="00E170AF"/>
    <w:rsid w:val="00E1715D"/>
    <w:rsid w:val="00E17205"/>
    <w:rsid w:val="00E172F9"/>
    <w:rsid w:val="00E1739C"/>
    <w:rsid w:val="00E1739F"/>
    <w:rsid w:val="00E17613"/>
    <w:rsid w:val="00E17752"/>
    <w:rsid w:val="00E1789C"/>
    <w:rsid w:val="00E203B9"/>
    <w:rsid w:val="00E204D5"/>
    <w:rsid w:val="00E20822"/>
    <w:rsid w:val="00E20A64"/>
    <w:rsid w:val="00E20B8B"/>
    <w:rsid w:val="00E20C9C"/>
    <w:rsid w:val="00E20CA4"/>
    <w:rsid w:val="00E2125F"/>
    <w:rsid w:val="00E21452"/>
    <w:rsid w:val="00E218FA"/>
    <w:rsid w:val="00E21C30"/>
    <w:rsid w:val="00E21F02"/>
    <w:rsid w:val="00E221F7"/>
    <w:rsid w:val="00E22507"/>
    <w:rsid w:val="00E226CE"/>
    <w:rsid w:val="00E22837"/>
    <w:rsid w:val="00E22AB7"/>
    <w:rsid w:val="00E22B9E"/>
    <w:rsid w:val="00E22BCE"/>
    <w:rsid w:val="00E22DD4"/>
    <w:rsid w:val="00E22F89"/>
    <w:rsid w:val="00E22F9D"/>
    <w:rsid w:val="00E22FE1"/>
    <w:rsid w:val="00E23049"/>
    <w:rsid w:val="00E233E0"/>
    <w:rsid w:val="00E23A1B"/>
    <w:rsid w:val="00E23C1C"/>
    <w:rsid w:val="00E23CE8"/>
    <w:rsid w:val="00E23E8D"/>
    <w:rsid w:val="00E2400B"/>
    <w:rsid w:val="00E246EF"/>
    <w:rsid w:val="00E249C2"/>
    <w:rsid w:val="00E249E4"/>
    <w:rsid w:val="00E24B56"/>
    <w:rsid w:val="00E24C5B"/>
    <w:rsid w:val="00E24E1E"/>
    <w:rsid w:val="00E25194"/>
    <w:rsid w:val="00E25210"/>
    <w:rsid w:val="00E25462"/>
    <w:rsid w:val="00E2567D"/>
    <w:rsid w:val="00E25A57"/>
    <w:rsid w:val="00E25D01"/>
    <w:rsid w:val="00E25F48"/>
    <w:rsid w:val="00E264FF"/>
    <w:rsid w:val="00E265D7"/>
    <w:rsid w:val="00E2678B"/>
    <w:rsid w:val="00E26955"/>
    <w:rsid w:val="00E26B72"/>
    <w:rsid w:val="00E26C00"/>
    <w:rsid w:val="00E275B3"/>
    <w:rsid w:val="00E27847"/>
    <w:rsid w:val="00E27ACA"/>
    <w:rsid w:val="00E27B40"/>
    <w:rsid w:val="00E27F25"/>
    <w:rsid w:val="00E306AA"/>
    <w:rsid w:val="00E30858"/>
    <w:rsid w:val="00E30C1A"/>
    <w:rsid w:val="00E30E79"/>
    <w:rsid w:val="00E30EB6"/>
    <w:rsid w:val="00E30F66"/>
    <w:rsid w:val="00E30F84"/>
    <w:rsid w:val="00E30F8E"/>
    <w:rsid w:val="00E311EA"/>
    <w:rsid w:val="00E31974"/>
    <w:rsid w:val="00E31BB9"/>
    <w:rsid w:val="00E31EFE"/>
    <w:rsid w:val="00E320B0"/>
    <w:rsid w:val="00E3220B"/>
    <w:rsid w:val="00E3222A"/>
    <w:rsid w:val="00E323F4"/>
    <w:rsid w:val="00E3242F"/>
    <w:rsid w:val="00E324B8"/>
    <w:rsid w:val="00E32796"/>
    <w:rsid w:val="00E328F5"/>
    <w:rsid w:val="00E32B45"/>
    <w:rsid w:val="00E32B9E"/>
    <w:rsid w:val="00E32C56"/>
    <w:rsid w:val="00E32CA5"/>
    <w:rsid w:val="00E33147"/>
    <w:rsid w:val="00E33151"/>
    <w:rsid w:val="00E336C6"/>
    <w:rsid w:val="00E337A5"/>
    <w:rsid w:val="00E34240"/>
    <w:rsid w:val="00E34901"/>
    <w:rsid w:val="00E349D5"/>
    <w:rsid w:val="00E35005"/>
    <w:rsid w:val="00E350FE"/>
    <w:rsid w:val="00E3597A"/>
    <w:rsid w:val="00E35990"/>
    <w:rsid w:val="00E35B45"/>
    <w:rsid w:val="00E35D49"/>
    <w:rsid w:val="00E36302"/>
    <w:rsid w:val="00E36423"/>
    <w:rsid w:val="00E364F3"/>
    <w:rsid w:val="00E3681B"/>
    <w:rsid w:val="00E36FEC"/>
    <w:rsid w:val="00E37708"/>
    <w:rsid w:val="00E377B3"/>
    <w:rsid w:val="00E37820"/>
    <w:rsid w:val="00E37A2A"/>
    <w:rsid w:val="00E37B43"/>
    <w:rsid w:val="00E37BE1"/>
    <w:rsid w:val="00E37D4B"/>
    <w:rsid w:val="00E37ECE"/>
    <w:rsid w:val="00E37FAA"/>
    <w:rsid w:val="00E40293"/>
    <w:rsid w:val="00E403F9"/>
    <w:rsid w:val="00E4076B"/>
    <w:rsid w:val="00E408FC"/>
    <w:rsid w:val="00E40A49"/>
    <w:rsid w:val="00E40D3B"/>
    <w:rsid w:val="00E4123F"/>
    <w:rsid w:val="00E41251"/>
    <w:rsid w:val="00E41875"/>
    <w:rsid w:val="00E418FA"/>
    <w:rsid w:val="00E41BD6"/>
    <w:rsid w:val="00E41C38"/>
    <w:rsid w:val="00E41E77"/>
    <w:rsid w:val="00E41E7B"/>
    <w:rsid w:val="00E42972"/>
    <w:rsid w:val="00E42EC3"/>
    <w:rsid w:val="00E43006"/>
    <w:rsid w:val="00E43079"/>
    <w:rsid w:val="00E43136"/>
    <w:rsid w:val="00E43150"/>
    <w:rsid w:val="00E43332"/>
    <w:rsid w:val="00E4357D"/>
    <w:rsid w:val="00E438AB"/>
    <w:rsid w:val="00E43D98"/>
    <w:rsid w:val="00E43E7F"/>
    <w:rsid w:val="00E43ED6"/>
    <w:rsid w:val="00E4403D"/>
    <w:rsid w:val="00E44215"/>
    <w:rsid w:val="00E444D3"/>
    <w:rsid w:val="00E44502"/>
    <w:rsid w:val="00E44A5C"/>
    <w:rsid w:val="00E44DFA"/>
    <w:rsid w:val="00E450F0"/>
    <w:rsid w:val="00E45155"/>
    <w:rsid w:val="00E4517D"/>
    <w:rsid w:val="00E453DE"/>
    <w:rsid w:val="00E4541D"/>
    <w:rsid w:val="00E45492"/>
    <w:rsid w:val="00E45714"/>
    <w:rsid w:val="00E457ED"/>
    <w:rsid w:val="00E45839"/>
    <w:rsid w:val="00E45965"/>
    <w:rsid w:val="00E45B6B"/>
    <w:rsid w:val="00E45C8E"/>
    <w:rsid w:val="00E45D07"/>
    <w:rsid w:val="00E45DF1"/>
    <w:rsid w:val="00E46159"/>
    <w:rsid w:val="00E462AC"/>
    <w:rsid w:val="00E467BF"/>
    <w:rsid w:val="00E46996"/>
    <w:rsid w:val="00E46E18"/>
    <w:rsid w:val="00E46E8E"/>
    <w:rsid w:val="00E470DE"/>
    <w:rsid w:val="00E471F8"/>
    <w:rsid w:val="00E47542"/>
    <w:rsid w:val="00E47A36"/>
    <w:rsid w:val="00E47E64"/>
    <w:rsid w:val="00E5070B"/>
    <w:rsid w:val="00E50BBC"/>
    <w:rsid w:val="00E51138"/>
    <w:rsid w:val="00E5118C"/>
    <w:rsid w:val="00E512F7"/>
    <w:rsid w:val="00E5135D"/>
    <w:rsid w:val="00E51BBC"/>
    <w:rsid w:val="00E51C16"/>
    <w:rsid w:val="00E522A6"/>
    <w:rsid w:val="00E52875"/>
    <w:rsid w:val="00E5288B"/>
    <w:rsid w:val="00E52A05"/>
    <w:rsid w:val="00E52B23"/>
    <w:rsid w:val="00E52BF4"/>
    <w:rsid w:val="00E52F40"/>
    <w:rsid w:val="00E52FCD"/>
    <w:rsid w:val="00E53095"/>
    <w:rsid w:val="00E532D2"/>
    <w:rsid w:val="00E5347D"/>
    <w:rsid w:val="00E5359F"/>
    <w:rsid w:val="00E53801"/>
    <w:rsid w:val="00E538BB"/>
    <w:rsid w:val="00E53976"/>
    <w:rsid w:val="00E542CD"/>
    <w:rsid w:val="00E54AFE"/>
    <w:rsid w:val="00E54F6D"/>
    <w:rsid w:val="00E5503D"/>
    <w:rsid w:val="00E55097"/>
    <w:rsid w:val="00E5523F"/>
    <w:rsid w:val="00E55596"/>
    <w:rsid w:val="00E5594F"/>
    <w:rsid w:val="00E55B8E"/>
    <w:rsid w:val="00E5611F"/>
    <w:rsid w:val="00E567D6"/>
    <w:rsid w:val="00E56C1D"/>
    <w:rsid w:val="00E56D62"/>
    <w:rsid w:val="00E56E02"/>
    <w:rsid w:val="00E574E9"/>
    <w:rsid w:val="00E57531"/>
    <w:rsid w:val="00E579F0"/>
    <w:rsid w:val="00E57E77"/>
    <w:rsid w:val="00E60389"/>
    <w:rsid w:val="00E60A88"/>
    <w:rsid w:val="00E61084"/>
    <w:rsid w:val="00E61417"/>
    <w:rsid w:val="00E614C6"/>
    <w:rsid w:val="00E61E94"/>
    <w:rsid w:val="00E61ED4"/>
    <w:rsid w:val="00E61F77"/>
    <w:rsid w:val="00E61FFB"/>
    <w:rsid w:val="00E62123"/>
    <w:rsid w:val="00E62129"/>
    <w:rsid w:val="00E62170"/>
    <w:rsid w:val="00E62609"/>
    <w:rsid w:val="00E6265C"/>
    <w:rsid w:val="00E62AA3"/>
    <w:rsid w:val="00E62AEE"/>
    <w:rsid w:val="00E62B54"/>
    <w:rsid w:val="00E62CDC"/>
    <w:rsid w:val="00E62DD9"/>
    <w:rsid w:val="00E62E94"/>
    <w:rsid w:val="00E62F98"/>
    <w:rsid w:val="00E634DD"/>
    <w:rsid w:val="00E634E5"/>
    <w:rsid w:val="00E6390F"/>
    <w:rsid w:val="00E63948"/>
    <w:rsid w:val="00E63C95"/>
    <w:rsid w:val="00E63CCD"/>
    <w:rsid w:val="00E640BC"/>
    <w:rsid w:val="00E642D5"/>
    <w:rsid w:val="00E6431C"/>
    <w:rsid w:val="00E64408"/>
    <w:rsid w:val="00E644FD"/>
    <w:rsid w:val="00E64618"/>
    <w:rsid w:val="00E6512D"/>
    <w:rsid w:val="00E651D0"/>
    <w:rsid w:val="00E6535A"/>
    <w:rsid w:val="00E65D6D"/>
    <w:rsid w:val="00E66330"/>
    <w:rsid w:val="00E66778"/>
    <w:rsid w:val="00E66A86"/>
    <w:rsid w:val="00E66BFD"/>
    <w:rsid w:val="00E66C58"/>
    <w:rsid w:val="00E66EC4"/>
    <w:rsid w:val="00E66F92"/>
    <w:rsid w:val="00E67136"/>
    <w:rsid w:val="00E673AE"/>
    <w:rsid w:val="00E6757D"/>
    <w:rsid w:val="00E676ED"/>
    <w:rsid w:val="00E67710"/>
    <w:rsid w:val="00E679FE"/>
    <w:rsid w:val="00E67A51"/>
    <w:rsid w:val="00E67D50"/>
    <w:rsid w:val="00E7024D"/>
    <w:rsid w:val="00E70314"/>
    <w:rsid w:val="00E70667"/>
    <w:rsid w:val="00E70F43"/>
    <w:rsid w:val="00E70F58"/>
    <w:rsid w:val="00E7107D"/>
    <w:rsid w:val="00E71293"/>
    <w:rsid w:val="00E71441"/>
    <w:rsid w:val="00E7188C"/>
    <w:rsid w:val="00E71977"/>
    <w:rsid w:val="00E71DC8"/>
    <w:rsid w:val="00E71E22"/>
    <w:rsid w:val="00E727F5"/>
    <w:rsid w:val="00E72A86"/>
    <w:rsid w:val="00E72BEE"/>
    <w:rsid w:val="00E72F85"/>
    <w:rsid w:val="00E73172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273"/>
    <w:rsid w:val="00E746FA"/>
    <w:rsid w:val="00E749DD"/>
    <w:rsid w:val="00E74A76"/>
    <w:rsid w:val="00E74BDC"/>
    <w:rsid w:val="00E74D69"/>
    <w:rsid w:val="00E74DC6"/>
    <w:rsid w:val="00E74EFE"/>
    <w:rsid w:val="00E74F5C"/>
    <w:rsid w:val="00E75A0F"/>
    <w:rsid w:val="00E75AD8"/>
    <w:rsid w:val="00E75B16"/>
    <w:rsid w:val="00E75C37"/>
    <w:rsid w:val="00E763CE"/>
    <w:rsid w:val="00E76518"/>
    <w:rsid w:val="00E76968"/>
    <w:rsid w:val="00E769CD"/>
    <w:rsid w:val="00E769D7"/>
    <w:rsid w:val="00E76DA1"/>
    <w:rsid w:val="00E76F82"/>
    <w:rsid w:val="00E77817"/>
    <w:rsid w:val="00E77D4A"/>
    <w:rsid w:val="00E8011C"/>
    <w:rsid w:val="00E80732"/>
    <w:rsid w:val="00E81277"/>
    <w:rsid w:val="00E8156B"/>
    <w:rsid w:val="00E819DE"/>
    <w:rsid w:val="00E81B90"/>
    <w:rsid w:val="00E81DC7"/>
    <w:rsid w:val="00E81E02"/>
    <w:rsid w:val="00E82C19"/>
    <w:rsid w:val="00E83308"/>
    <w:rsid w:val="00E83700"/>
    <w:rsid w:val="00E8386D"/>
    <w:rsid w:val="00E83B29"/>
    <w:rsid w:val="00E8407E"/>
    <w:rsid w:val="00E84226"/>
    <w:rsid w:val="00E84C2A"/>
    <w:rsid w:val="00E84C86"/>
    <w:rsid w:val="00E84E1E"/>
    <w:rsid w:val="00E85095"/>
    <w:rsid w:val="00E85169"/>
    <w:rsid w:val="00E859F2"/>
    <w:rsid w:val="00E85B2D"/>
    <w:rsid w:val="00E85B73"/>
    <w:rsid w:val="00E85C5F"/>
    <w:rsid w:val="00E85D3A"/>
    <w:rsid w:val="00E85EE6"/>
    <w:rsid w:val="00E8612B"/>
    <w:rsid w:val="00E86530"/>
    <w:rsid w:val="00E866C4"/>
    <w:rsid w:val="00E869F3"/>
    <w:rsid w:val="00E86A88"/>
    <w:rsid w:val="00E86C0E"/>
    <w:rsid w:val="00E86DA9"/>
    <w:rsid w:val="00E8707E"/>
    <w:rsid w:val="00E8718E"/>
    <w:rsid w:val="00E877E0"/>
    <w:rsid w:val="00E8791B"/>
    <w:rsid w:val="00E87AE9"/>
    <w:rsid w:val="00E87C18"/>
    <w:rsid w:val="00E87F94"/>
    <w:rsid w:val="00E900E4"/>
    <w:rsid w:val="00E906FF"/>
    <w:rsid w:val="00E90998"/>
    <w:rsid w:val="00E90A02"/>
    <w:rsid w:val="00E9115A"/>
    <w:rsid w:val="00E9173A"/>
    <w:rsid w:val="00E91C5F"/>
    <w:rsid w:val="00E91D94"/>
    <w:rsid w:val="00E92433"/>
    <w:rsid w:val="00E92536"/>
    <w:rsid w:val="00E92A5B"/>
    <w:rsid w:val="00E92A98"/>
    <w:rsid w:val="00E92ADB"/>
    <w:rsid w:val="00E9309B"/>
    <w:rsid w:val="00E932DA"/>
    <w:rsid w:val="00E93419"/>
    <w:rsid w:val="00E93B8D"/>
    <w:rsid w:val="00E9441F"/>
    <w:rsid w:val="00E9466B"/>
    <w:rsid w:val="00E947B4"/>
    <w:rsid w:val="00E947E3"/>
    <w:rsid w:val="00E94AEB"/>
    <w:rsid w:val="00E94DDC"/>
    <w:rsid w:val="00E95053"/>
    <w:rsid w:val="00E95161"/>
    <w:rsid w:val="00E953D7"/>
    <w:rsid w:val="00E954FE"/>
    <w:rsid w:val="00E9557F"/>
    <w:rsid w:val="00E95648"/>
    <w:rsid w:val="00E95928"/>
    <w:rsid w:val="00E9594E"/>
    <w:rsid w:val="00E9598E"/>
    <w:rsid w:val="00E95AB9"/>
    <w:rsid w:val="00E95C45"/>
    <w:rsid w:val="00E967C4"/>
    <w:rsid w:val="00E96A0E"/>
    <w:rsid w:val="00E96A3F"/>
    <w:rsid w:val="00E96AEB"/>
    <w:rsid w:val="00E96E86"/>
    <w:rsid w:val="00E96EDD"/>
    <w:rsid w:val="00E97362"/>
    <w:rsid w:val="00E973F0"/>
    <w:rsid w:val="00E97AC6"/>
    <w:rsid w:val="00E97C1E"/>
    <w:rsid w:val="00E97C87"/>
    <w:rsid w:val="00E97E07"/>
    <w:rsid w:val="00EA01A4"/>
    <w:rsid w:val="00EA05E6"/>
    <w:rsid w:val="00EA05ED"/>
    <w:rsid w:val="00EA087B"/>
    <w:rsid w:val="00EA0A78"/>
    <w:rsid w:val="00EA0C5E"/>
    <w:rsid w:val="00EA0CC2"/>
    <w:rsid w:val="00EA0F7B"/>
    <w:rsid w:val="00EA13EF"/>
    <w:rsid w:val="00EA1507"/>
    <w:rsid w:val="00EA185E"/>
    <w:rsid w:val="00EA1B19"/>
    <w:rsid w:val="00EA2541"/>
    <w:rsid w:val="00EA2574"/>
    <w:rsid w:val="00EA269D"/>
    <w:rsid w:val="00EA2A8A"/>
    <w:rsid w:val="00EA2DD7"/>
    <w:rsid w:val="00EA2E61"/>
    <w:rsid w:val="00EA32F6"/>
    <w:rsid w:val="00EA347D"/>
    <w:rsid w:val="00EA38A3"/>
    <w:rsid w:val="00EA3D45"/>
    <w:rsid w:val="00EA3E37"/>
    <w:rsid w:val="00EA4095"/>
    <w:rsid w:val="00EA40D2"/>
    <w:rsid w:val="00EA42BA"/>
    <w:rsid w:val="00EA433D"/>
    <w:rsid w:val="00EA4541"/>
    <w:rsid w:val="00EA4612"/>
    <w:rsid w:val="00EA4AA9"/>
    <w:rsid w:val="00EA4D24"/>
    <w:rsid w:val="00EA5032"/>
    <w:rsid w:val="00EA5141"/>
    <w:rsid w:val="00EA5352"/>
    <w:rsid w:val="00EA53AE"/>
    <w:rsid w:val="00EA54B6"/>
    <w:rsid w:val="00EA56D3"/>
    <w:rsid w:val="00EA5954"/>
    <w:rsid w:val="00EA5BC8"/>
    <w:rsid w:val="00EA5E83"/>
    <w:rsid w:val="00EA6304"/>
    <w:rsid w:val="00EA6540"/>
    <w:rsid w:val="00EA681A"/>
    <w:rsid w:val="00EA6B7C"/>
    <w:rsid w:val="00EA6C88"/>
    <w:rsid w:val="00EA7022"/>
    <w:rsid w:val="00EA7102"/>
    <w:rsid w:val="00EA72C5"/>
    <w:rsid w:val="00EA7354"/>
    <w:rsid w:val="00EA782B"/>
    <w:rsid w:val="00EA7900"/>
    <w:rsid w:val="00EA7A35"/>
    <w:rsid w:val="00EA7B8D"/>
    <w:rsid w:val="00EA7BBA"/>
    <w:rsid w:val="00EA7C84"/>
    <w:rsid w:val="00EB0416"/>
    <w:rsid w:val="00EB0496"/>
    <w:rsid w:val="00EB0500"/>
    <w:rsid w:val="00EB0F97"/>
    <w:rsid w:val="00EB1168"/>
    <w:rsid w:val="00EB14E7"/>
    <w:rsid w:val="00EB17EB"/>
    <w:rsid w:val="00EB1AED"/>
    <w:rsid w:val="00EB1D23"/>
    <w:rsid w:val="00EB1EE2"/>
    <w:rsid w:val="00EB1F50"/>
    <w:rsid w:val="00EB1F80"/>
    <w:rsid w:val="00EB21CD"/>
    <w:rsid w:val="00EB241A"/>
    <w:rsid w:val="00EB2675"/>
    <w:rsid w:val="00EB2A15"/>
    <w:rsid w:val="00EB2B29"/>
    <w:rsid w:val="00EB2FBF"/>
    <w:rsid w:val="00EB30EF"/>
    <w:rsid w:val="00EB31E9"/>
    <w:rsid w:val="00EB3546"/>
    <w:rsid w:val="00EB3691"/>
    <w:rsid w:val="00EB36A7"/>
    <w:rsid w:val="00EB3845"/>
    <w:rsid w:val="00EB3D06"/>
    <w:rsid w:val="00EB44F2"/>
    <w:rsid w:val="00EB46F3"/>
    <w:rsid w:val="00EB492C"/>
    <w:rsid w:val="00EB498C"/>
    <w:rsid w:val="00EB4DED"/>
    <w:rsid w:val="00EB4E3D"/>
    <w:rsid w:val="00EB52B9"/>
    <w:rsid w:val="00EB5424"/>
    <w:rsid w:val="00EB5851"/>
    <w:rsid w:val="00EB58F0"/>
    <w:rsid w:val="00EB59F7"/>
    <w:rsid w:val="00EB5C9B"/>
    <w:rsid w:val="00EB615C"/>
    <w:rsid w:val="00EB637B"/>
    <w:rsid w:val="00EB648E"/>
    <w:rsid w:val="00EB6825"/>
    <w:rsid w:val="00EB689E"/>
    <w:rsid w:val="00EB697A"/>
    <w:rsid w:val="00EB6F3B"/>
    <w:rsid w:val="00EB6FF2"/>
    <w:rsid w:val="00EB704D"/>
    <w:rsid w:val="00EB7483"/>
    <w:rsid w:val="00EB76A1"/>
    <w:rsid w:val="00EB77F0"/>
    <w:rsid w:val="00EB7C34"/>
    <w:rsid w:val="00EB7ED0"/>
    <w:rsid w:val="00EC027C"/>
    <w:rsid w:val="00EC03EB"/>
    <w:rsid w:val="00EC0627"/>
    <w:rsid w:val="00EC0696"/>
    <w:rsid w:val="00EC07E9"/>
    <w:rsid w:val="00EC0B1D"/>
    <w:rsid w:val="00EC1184"/>
    <w:rsid w:val="00EC1A70"/>
    <w:rsid w:val="00EC2041"/>
    <w:rsid w:val="00EC2058"/>
    <w:rsid w:val="00EC222F"/>
    <w:rsid w:val="00EC2400"/>
    <w:rsid w:val="00EC247B"/>
    <w:rsid w:val="00EC31B5"/>
    <w:rsid w:val="00EC328C"/>
    <w:rsid w:val="00EC32BC"/>
    <w:rsid w:val="00EC334F"/>
    <w:rsid w:val="00EC396F"/>
    <w:rsid w:val="00EC3991"/>
    <w:rsid w:val="00EC3B2D"/>
    <w:rsid w:val="00EC40CF"/>
    <w:rsid w:val="00EC445F"/>
    <w:rsid w:val="00EC4511"/>
    <w:rsid w:val="00EC466D"/>
    <w:rsid w:val="00EC48DC"/>
    <w:rsid w:val="00EC4CF4"/>
    <w:rsid w:val="00EC4E23"/>
    <w:rsid w:val="00EC4F93"/>
    <w:rsid w:val="00EC548E"/>
    <w:rsid w:val="00EC561C"/>
    <w:rsid w:val="00EC589A"/>
    <w:rsid w:val="00EC5970"/>
    <w:rsid w:val="00EC59DB"/>
    <w:rsid w:val="00EC5B80"/>
    <w:rsid w:val="00EC5CFF"/>
    <w:rsid w:val="00EC5E80"/>
    <w:rsid w:val="00EC6761"/>
    <w:rsid w:val="00EC685B"/>
    <w:rsid w:val="00EC7143"/>
    <w:rsid w:val="00EC7217"/>
    <w:rsid w:val="00EC7752"/>
    <w:rsid w:val="00EC7CCE"/>
    <w:rsid w:val="00EC7FB1"/>
    <w:rsid w:val="00ED010C"/>
    <w:rsid w:val="00ED0C07"/>
    <w:rsid w:val="00ED0E7F"/>
    <w:rsid w:val="00ED1112"/>
    <w:rsid w:val="00ED149A"/>
    <w:rsid w:val="00ED18BF"/>
    <w:rsid w:val="00ED1BAA"/>
    <w:rsid w:val="00ED249F"/>
    <w:rsid w:val="00ED26A7"/>
    <w:rsid w:val="00ED2BB7"/>
    <w:rsid w:val="00ED2DA7"/>
    <w:rsid w:val="00ED3117"/>
    <w:rsid w:val="00ED32E3"/>
    <w:rsid w:val="00ED3427"/>
    <w:rsid w:val="00ED383A"/>
    <w:rsid w:val="00ED3B42"/>
    <w:rsid w:val="00ED4146"/>
    <w:rsid w:val="00ED4325"/>
    <w:rsid w:val="00ED47D0"/>
    <w:rsid w:val="00ED48FE"/>
    <w:rsid w:val="00ED4BD5"/>
    <w:rsid w:val="00ED4C9A"/>
    <w:rsid w:val="00ED4DE9"/>
    <w:rsid w:val="00ED562C"/>
    <w:rsid w:val="00ED56B2"/>
    <w:rsid w:val="00ED56CA"/>
    <w:rsid w:val="00ED5743"/>
    <w:rsid w:val="00ED592C"/>
    <w:rsid w:val="00ED5D29"/>
    <w:rsid w:val="00ED5E3B"/>
    <w:rsid w:val="00ED5F6E"/>
    <w:rsid w:val="00ED6557"/>
    <w:rsid w:val="00ED7667"/>
    <w:rsid w:val="00ED781C"/>
    <w:rsid w:val="00EE0078"/>
    <w:rsid w:val="00EE03B5"/>
    <w:rsid w:val="00EE044E"/>
    <w:rsid w:val="00EE04F0"/>
    <w:rsid w:val="00EE0809"/>
    <w:rsid w:val="00EE0A56"/>
    <w:rsid w:val="00EE0A98"/>
    <w:rsid w:val="00EE0AE4"/>
    <w:rsid w:val="00EE0B84"/>
    <w:rsid w:val="00EE0C95"/>
    <w:rsid w:val="00EE10DF"/>
    <w:rsid w:val="00EE12A3"/>
    <w:rsid w:val="00EE1493"/>
    <w:rsid w:val="00EE15B2"/>
    <w:rsid w:val="00EE170D"/>
    <w:rsid w:val="00EE1837"/>
    <w:rsid w:val="00EE19B0"/>
    <w:rsid w:val="00EE1E45"/>
    <w:rsid w:val="00EE1E48"/>
    <w:rsid w:val="00EE1EA7"/>
    <w:rsid w:val="00EE1FAF"/>
    <w:rsid w:val="00EE20B9"/>
    <w:rsid w:val="00EE2617"/>
    <w:rsid w:val="00EE293D"/>
    <w:rsid w:val="00EE2DC5"/>
    <w:rsid w:val="00EE2E6D"/>
    <w:rsid w:val="00EE32A2"/>
    <w:rsid w:val="00EE33CC"/>
    <w:rsid w:val="00EE352D"/>
    <w:rsid w:val="00EE3680"/>
    <w:rsid w:val="00EE38FF"/>
    <w:rsid w:val="00EE39B1"/>
    <w:rsid w:val="00EE3C1A"/>
    <w:rsid w:val="00EE3D3B"/>
    <w:rsid w:val="00EE3F5E"/>
    <w:rsid w:val="00EE4331"/>
    <w:rsid w:val="00EE4AA2"/>
    <w:rsid w:val="00EE4BCE"/>
    <w:rsid w:val="00EE4ED7"/>
    <w:rsid w:val="00EE51A8"/>
    <w:rsid w:val="00EE544D"/>
    <w:rsid w:val="00EE57C6"/>
    <w:rsid w:val="00EE5939"/>
    <w:rsid w:val="00EE5CD5"/>
    <w:rsid w:val="00EE5EF8"/>
    <w:rsid w:val="00EE60A8"/>
    <w:rsid w:val="00EE621B"/>
    <w:rsid w:val="00EE65C0"/>
    <w:rsid w:val="00EE68A0"/>
    <w:rsid w:val="00EE68AA"/>
    <w:rsid w:val="00EE734C"/>
    <w:rsid w:val="00EE73F9"/>
    <w:rsid w:val="00EE7C38"/>
    <w:rsid w:val="00EE7C8E"/>
    <w:rsid w:val="00EF002A"/>
    <w:rsid w:val="00EF0033"/>
    <w:rsid w:val="00EF0050"/>
    <w:rsid w:val="00EF02CF"/>
    <w:rsid w:val="00EF0780"/>
    <w:rsid w:val="00EF08B1"/>
    <w:rsid w:val="00EF094E"/>
    <w:rsid w:val="00EF0B8F"/>
    <w:rsid w:val="00EF1751"/>
    <w:rsid w:val="00EF1A02"/>
    <w:rsid w:val="00EF1D38"/>
    <w:rsid w:val="00EF1FEC"/>
    <w:rsid w:val="00EF234F"/>
    <w:rsid w:val="00EF2486"/>
    <w:rsid w:val="00EF270D"/>
    <w:rsid w:val="00EF2A2F"/>
    <w:rsid w:val="00EF2AA0"/>
    <w:rsid w:val="00EF2B43"/>
    <w:rsid w:val="00EF2C62"/>
    <w:rsid w:val="00EF2FA1"/>
    <w:rsid w:val="00EF3367"/>
    <w:rsid w:val="00EF3866"/>
    <w:rsid w:val="00EF3D52"/>
    <w:rsid w:val="00EF44D7"/>
    <w:rsid w:val="00EF47E8"/>
    <w:rsid w:val="00EF490F"/>
    <w:rsid w:val="00EF4B9A"/>
    <w:rsid w:val="00EF4BB5"/>
    <w:rsid w:val="00EF4BC9"/>
    <w:rsid w:val="00EF4F0F"/>
    <w:rsid w:val="00EF50D1"/>
    <w:rsid w:val="00EF6200"/>
    <w:rsid w:val="00EF6A6A"/>
    <w:rsid w:val="00EF6BA4"/>
    <w:rsid w:val="00EF6F64"/>
    <w:rsid w:val="00EF70C8"/>
    <w:rsid w:val="00EF716D"/>
    <w:rsid w:val="00EF71AC"/>
    <w:rsid w:val="00EF728C"/>
    <w:rsid w:val="00EF750A"/>
    <w:rsid w:val="00EF7857"/>
    <w:rsid w:val="00EF7B73"/>
    <w:rsid w:val="00EF7D98"/>
    <w:rsid w:val="00EF7FDB"/>
    <w:rsid w:val="00F00072"/>
    <w:rsid w:val="00F000AB"/>
    <w:rsid w:val="00F003C4"/>
    <w:rsid w:val="00F00875"/>
    <w:rsid w:val="00F008BB"/>
    <w:rsid w:val="00F009B9"/>
    <w:rsid w:val="00F00DFC"/>
    <w:rsid w:val="00F00E2A"/>
    <w:rsid w:val="00F013A9"/>
    <w:rsid w:val="00F01581"/>
    <w:rsid w:val="00F01824"/>
    <w:rsid w:val="00F01C77"/>
    <w:rsid w:val="00F024EF"/>
    <w:rsid w:val="00F02591"/>
    <w:rsid w:val="00F025F9"/>
    <w:rsid w:val="00F02B0B"/>
    <w:rsid w:val="00F02BCC"/>
    <w:rsid w:val="00F02C08"/>
    <w:rsid w:val="00F02E6C"/>
    <w:rsid w:val="00F03053"/>
    <w:rsid w:val="00F03207"/>
    <w:rsid w:val="00F0343A"/>
    <w:rsid w:val="00F034FF"/>
    <w:rsid w:val="00F03D1F"/>
    <w:rsid w:val="00F0406F"/>
    <w:rsid w:val="00F041C1"/>
    <w:rsid w:val="00F042EC"/>
    <w:rsid w:val="00F04397"/>
    <w:rsid w:val="00F044C7"/>
    <w:rsid w:val="00F044EA"/>
    <w:rsid w:val="00F045B8"/>
    <w:rsid w:val="00F045C1"/>
    <w:rsid w:val="00F04CA4"/>
    <w:rsid w:val="00F04EFF"/>
    <w:rsid w:val="00F05B4A"/>
    <w:rsid w:val="00F05C49"/>
    <w:rsid w:val="00F05FC7"/>
    <w:rsid w:val="00F06389"/>
    <w:rsid w:val="00F063B3"/>
    <w:rsid w:val="00F066D6"/>
    <w:rsid w:val="00F0674B"/>
    <w:rsid w:val="00F06BB4"/>
    <w:rsid w:val="00F06E52"/>
    <w:rsid w:val="00F07086"/>
    <w:rsid w:val="00F07574"/>
    <w:rsid w:val="00F07782"/>
    <w:rsid w:val="00F0789A"/>
    <w:rsid w:val="00F07A98"/>
    <w:rsid w:val="00F07CD7"/>
    <w:rsid w:val="00F07E99"/>
    <w:rsid w:val="00F105A0"/>
    <w:rsid w:val="00F1075B"/>
    <w:rsid w:val="00F10978"/>
    <w:rsid w:val="00F10CD1"/>
    <w:rsid w:val="00F10EC9"/>
    <w:rsid w:val="00F1122B"/>
    <w:rsid w:val="00F11532"/>
    <w:rsid w:val="00F117E9"/>
    <w:rsid w:val="00F119F2"/>
    <w:rsid w:val="00F11A9C"/>
    <w:rsid w:val="00F12273"/>
    <w:rsid w:val="00F125E9"/>
    <w:rsid w:val="00F126CA"/>
    <w:rsid w:val="00F127BC"/>
    <w:rsid w:val="00F12DA0"/>
    <w:rsid w:val="00F1303A"/>
    <w:rsid w:val="00F13068"/>
    <w:rsid w:val="00F1330F"/>
    <w:rsid w:val="00F1355B"/>
    <w:rsid w:val="00F1372B"/>
    <w:rsid w:val="00F13741"/>
    <w:rsid w:val="00F13C72"/>
    <w:rsid w:val="00F13D2E"/>
    <w:rsid w:val="00F13E68"/>
    <w:rsid w:val="00F13FBE"/>
    <w:rsid w:val="00F14070"/>
    <w:rsid w:val="00F1460A"/>
    <w:rsid w:val="00F146DB"/>
    <w:rsid w:val="00F14FB2"/>
    <w:rsid w:val="00F1518B"/>
    <w:rsid w:val="00F151D2"/>
    <w:rsid w:val="00F1567B"/>
    <w:rsid w:val="00F1572E"/>
    <w:rsid w:val="00F158F0"/>
    <w:rsid w:val="00F15AB5"/>
    <w:rsid w:val="00F15DAD"/>
    <w:rsid w:val="00F15E87"/>
    <w:rsid w:val="00F161E8"/>
    <w:rsid w:val="00F1641D"/>
    <w:rsid w:val="00F168A7"/>
    <w:rsid w:val="00F16C95"/>
    <w:rsid w:val="00F16DAC"/>
    <w:rsid w:val="00F1702B"/>
    <w:rsid w:val="00F1721F"/>
    <w:rsid w:val="00F174BD"/>
    <w:rsid w:val="00F175E6"/>
    <w:rsid w:val="00F17FF5"/>
    <w:rsid w:val="00F2011A"/>
    <w:rsid w:val="00F201F0"/>
    <w:rsid w:val="00F2053E"/>
    <w:rsid w:val="00F205D3"/>
    <w:rsid w:val="00F20B91"/>
    <w:rsid w:val="00F20C95"/>
    <w:rsid w:val="00F20E43"/>
    <w:rsid w:val="00F210DD"/>
    <w:rsid w:val="00F212CE"/>
    <w:rsid w:val="00F2159E"/>
    <w:rsid w:val="00F216DD"/>
    <w:rsid w:val="00F216FE"/>
    <w:rsid w:val="00F2190D"/>
    <w:rsid w:val="00F21B6E"/>
    <w:rsid w:val="00F21E38"/>
    <w:rsid w:val="00F21EF4"/>
    <w:rsid w:val="00F22328"/>
    <w:rsid w:val="00F225FC"/>
    <w:rsid w:val="00F22884"/>
    <w:rsid w:val="00F22903"/>
    <w:rsid w:val="00F22934"/>
    <w:rsid w:val="00F22975"/>
    <w:rsid w:val="00F22A2D"/>
    <w:rsid w:val="00F22A68"/>
    <w:rsid w:val="00F2316D"/>
    <w:rsid w:val="00F23248"/>
    <w:rsid w:val="00F2328D"/>
    <w:rsid w:val="00F23606"/>
    <w:rsid w:val="00F2366D"/>
    <w:rsid w:val="00F236A4"/>
    <w:rsid w:val="00F2372D"/>
    <w:rsid w:val="00F237C3"/>
    <w:rsid w:val="00F23950"/>
    <w:rsid w:val="00F23A9D"/>
    <w:rsid w:val="00F23C2B"/>
    <w:rsid w:val="00F242E0"/>
    <w:rsid w:val="00F247AF"/>
    <w:rsid w:val="00F24D29"/>
    <w:rsid w:val="00F24FBE"/>
    <w:rsid w:val="00F250F7"/>
    <w:rsid w:val="00F2521D"/>
    <w:rsid w:val="00F25BFB"/>
    <w:rsid w:val="00F25C7B"/>
    <w:rsid w:val="00F25F61"/>
    <w:rsid w:val="00F268B8"/>
    <w:rsid w:val="00F26AA8"/>
    <w:rsid w:val="00F27092"/>
    <w:rsid w:val="00F270D0"/>
    <w:rsid w:val="00F27107"/>
    <w:rsid w:val="00F2742B"/>
    <w:rsid w:val="00F274FB"/>
    <w:rsid w:val="00F275AE"/>
    <w:rsid w:val="00F277AD"/>
    <w:rsid w:val="00F27B69"/>
    <w:rsid w:val="00F305D1"/>
    <w:rsid w:val="00F30962"/>
    <w:rsid w:val="00F30D31"/>
    <w:rsid w:val="00F31428"/>
    <w:rsid w:val="00F3198E"/>
    <w:rsid w:val="00F31D82"/>
    <w:rsid w:val="00F31EE4"/>
    <w:rsid w:val="00F31F3E"/>
    <w:rsid w:val="00F32195"/>
    <w:rsid w:val="00F32913"/>
    <w:rsid w:val="00F33087"/>
    <w:rsid w:val="00F3308F"/>
    <w:rsid w:val="00F33299"/>
    <w:rsid w:val="00F335B5"/>
    <w:rsid w:val="00F33621"/>
    <w:rsid w:val="00F3369E"/>
    <w:rsid w:val="00F3380A"/>
    <w:rsid w:val="00F33BAB"/>
    <w:rsid w:val="00F3450E"/>
    <w:rsid w:val="00F347BA"/>
    <w:rsid w:val="00F3485C"/>
    <w:rsid w:val="00F348C7"/>
    <w:rsid w:val="00F34FE2"/>
    <w:rsid w:val="00F356A6"/>
    <w:rsid w:val="00F3586D"/>
    <w:rsid w:val="00F35C6C"/>
    <w:rsid w:val="00F35DE1"/>
    <w:rsid w:val="00F35DF2"/>
    <w:rsid w:val="00F35E81"/>
    <w:rsid w:val="00F35FC3"/>
    <w:rsid w:val="00F36043"/>
    <w:rsid w:val="00F3615B"/>
    <w:rsid w:val="00F36403"/>
    <w:rsid w:val="00F36755"/>
    <w:rsid w:val="00F36882"/>
    <w:rsid w:val="00F36968"/>
    <w:rsid w:val="00F36B16"/>
    <w:rsid w:val="00F36B56"/>
    <w:rsid w:val="00F3730E"/>
    <w:rsid w:val="00F3794F"/>
    <w:rsid w:val="00F379BB"/>
    <w:rsid w:val="00F37B5B"/>
    <w:rsid w:val="00F37BE2"/>
    <w:rsid w:val="00F37BEE"/>
    <w:rsid w:val="00F37EF6"/>
    <w:rsid w:val="00F402B6"/>
    <w:rsid w:val="00F40A06"/>
    <w:rsid w:val="00F40B51"/>
    <w:rsid w:val="00F40D4F"/>
    <w:rsid w:val="00F40DA0"/>
    <w:rsid w:val="00F40EF4"/>
    <w:rsid w:val="00F4102C"/>
    <w:rsid w:val="00F41128"/>
    <w:rsid w:val="00F41317"/>
    <w:rsid w:val="00F41401"/>
    <w:rsid w:val="00F41532"/>
    <w:rsid w:val="00F415E4"/>
    <w:rsid w:val="00F418CF"/>
    <w:rsid w:val="00F41C35"/>
    <w:rsid w:val="00F41DCB"/>
    <w:rsid w:val="00F42576"/>
    <w:rsid w:val="00F42626"/>
    <w:rsid w:val="00F4263D"/>
    <w:rsid w:val="00F428FA"/>
    <w:rsid w:val="00F42F23"/>
    <w:rsid w:val="00F42FDD"/>
    <w:rsid w:val="00F43089"/>
    <w:rsid w:val="00F431F7"/>
    <w:rsid w:val="00F43617"/>
    <w:rsid w:val="00F43935"/>
    <w:rsid w:val="00F43BE5"/>
    <w:rsid w:val="00F43C30"/>
    <w:rsid w:val="00F43DD0"/>
    <w:rsid w:val="00F43F7A"/>
    <w:rsid w:val="00F440D4"/>
    <w:rsid w:val="00F44100"/>
    <w:rsid w:val="00F44287"/>
    <w:rsid w:val="00F444AA"/>
    <w:rsid w:val="00F44624"/>
    <w:rsid w:val="00F44768"/>
    <w:rsid w:val="00F448A1"/>
    <w:rsid w:val="00F448C9"/>
    <w:rsid w:val="00F44B82"/>
    <w:rsid w:val="00F45161"/>
    <w:rsid w:val="00F45570"/>
    <w:rsid w:val="00F458AF"/>
    <w:rsid w:val="00F458F5"/>
    <w:rsid w:val="00F46058"/>
    <w:rsid w:val="00F46177"/>
    <w:rsid w:val="00F46709"/>
    <w:rsid w:val="00F46C54"/>
    <w:rsid w:val="00F46F4D"/>
    <w:rsid w:val="00F471B3"/>
    <w:rsid w:val="00F477C4"/>
    <w:rsid w:val="00F479B3"/>
    <w:rsid w:val="00F47BC1"/>
    <w:rsid w:val="00F47E24"/>
    <w:rsid w:val="00F506E8"/>
    <w:rsid w:val="00F5072D"/>
    <w:rsid w:val="00F5095D"/>
    <w:rsid w:val="00F50EC6"/>
    <w:rsid w:val="00F50F8B"/>
    <w:rsid w:val="00F5154A"/>
    <w:rsid w:val="00F5165A"/>
    <w:rsid w:val="00F516F1"/>
    <w:rsid w:val="00F5178A"/>
    <w:rsid w:val="00F51842"/>
    <w:rsid w:val="00F51CFE"/>
    <w:rsid w:val="00F520A0"/>
    <w:rsid w:val="00F524DA"/>
    <w:rsid w:val="00F52911"/>
    <w:rsid w:val="00F52914"/>
    <w:rsid w:val="00F52BEF"/>
    <w:rsid w:val="00F5333A"/>
    <w:rsid w:val="00F53475"/>
    <w:rsid w:val="00F535EE"/>
    <w:rsid w:val="00F5360B"/>
    <w:rsid w:val="00F536D4"/>
    <w:rsid w:val="00F537B8"/>
    <w:rsid w:val="00F5387E"/>
    <w:rsid w:val="00F53E62"/>
    <w:rsid w:val="00F54091"/>
    <w:rsid w:val="00F54523"/>
    <w:rsid w:val="00F54614"/>
    <w:rsid w:val="00F547FC"/>
    <w:rsid w:val="00F54A2B"/>
    <w:rsid w:val="00F54D9E"/>
    <w:rsid w:val="00F54ED6"/>
    <w:rsid w:val="00F54F56"/>
    <w:rsid w:val="00F5508D"/>
    <w:rsid w:val="00F550DC"/>
    <w:rsid w:val="00F55288"/>
    <w:rsid w:val="00F55352"/>
    <w:rsid w:val="00F55642"/>
    <w:rsid w:val="00F558C4"/>
    <w:rsid w:val="00F55B3A"/>
    <w:rsid w:val="00F55B4A"/>
    <w:rsid w:val="00F55C74"/>
    <w:rsid w:val="00F56078"/>
    <w:rsid w:val="00F5623A"/>
    <w:rsid w:val="00F56436"/>
    <w:rsid w:val="00F564C2"/>
    <w:rsid w:val="00F56634"/>
    <w:rsid w:val="00F566FB"/>
    <w:rsid w:val="00F56959"/>
    <w:rsid w:val="00F56C78"/>
    <w:rsid w:val="00F56FC6"/>
    <w:rsid w:val="00F57640"/>
    <w:rsid w:val="00F57BAC"/>
    <w:rsid w:val="00F600AE"/>
    <w:rsid w:val="00F603D2"/>
    <w:rsid w:val="00F6058D"/>
    <w:rsid w:val="00F607AF"/>
    <w:rsid w:val="00F60977"/>
    <w:rsid w:val="00F60A8C"/>
    <w:rsid w:val="00F6108B"/>
    <w:rsid w:val="00F6136A"/>
    <w:rsid w:val="00F6155A"/>
    <w:rsid w:val="00F618AD"/>
    <w:rsid w:val="00F61A28"/>
    <w:rsid w:val="00F61ABF"/>
    <w:rsid w:val="00F61B39"/>
    <w:rsid w:val="00F61BDB"/>
    <w:rsid w:val="00F6209B"/>
    <w:rsid w:val="00F6230E"/>
    <w:rsid w:val="00F624E7"/>
    <w:rsid w:val="00F62622"/>
    <w:rsid w:val="00F629B9"/>
    <w:rsid w:val="00F62B86"/>
    <w:rsid w:val="00F62C26"/>
    <w:rsid w:val="00F62C47"/>
    <w:rsid w:val="00F62C52"/>
    <w:rsid w:val="00F62F21"/>
    <w:rsid w:val="00F6356E"/>
    <w:rsid w:val="00F63A67"/>
    <w:rsid w:val="00F63A7A"/>
    <w:rsid w:val="00F63AAF"/>
    <w:rsid w:val="00F63AE4"/>
    <w:rsid w:val="00F63C49"/>
    <w:rsid w:val="00F640E1"/>
    <w:rsid w:val="00F6411A"/>
    <w:rsid w:val="00F646BC"/>
    <w:rsid w:val="00F646DD"/>
    <w:rsid w:val="00F64CA8"/>
    <w:rsid w:val="00F64CD1"/>
    <w:rsid w:val="00F65040"/>
    <w:rsid w:val="00F650BF"/>
    <w:rsid w:val="00F6588B"/>
    <w:rsid w:val="00F658B3"/>
    <w:rsid w:val="00F65D95"/>
    <w:rsid w:val="00F65EB5"/>
    <w:rsid w:val="00F66417"/>
    <w:rsid w:val="00F66420"/>
    <w:rsid w:val="00F66465"/>
    <w:rsid w:val="00F66C79"/>
    <w:rsid w:val="00F66F70"/>
    <w:rsid w:val="00F67072"/>
    <w:rsid w:val="00F670E5"/>
    <w:rsid w:val="00F67353"/>
    <w:rsid w:val="00F673AA"/>
    <w:rsid w:val="00F674FA"/>
    <w:rsid w:val="00F6785B"/>
    <w:rsid w:val="00F7027F"/>
    <w:rsid w:val="00F7031F"/>
    <w:rsid w:val="00F704FC"/>
    <w:rsid w:val="00F705A9"/>
    <w:rsid w:val="00F70861"/>
    <w:rsid w:val="00F70BB3"/>
    <w:rsid w:val="00F70CB4"/>
    <w:rsid w:val="00F70D00"/>
    <w:rsid w:val="00F716AE"/>
    <w:rsid w:val="00F71A67"/>
    <w:rsid w:val="00F71FF7"/>
    <w:rsid w:val="00F720D9"/>
    <w:rsid w:val="00F7214D"/>
    <w:rsid w:val="00F723C6"/>
    <w:rsid w:val="00F72665"/>
    <w:rsid w:val="00F72FA0"/>
    <w:rsid w:val="00F73220"/>
    <w:rsid w:val="00F73515"/>
    <w:rsid w:val="00F73988"/>
    <w:rsid w:val="00F739E8"/>
    <w:rsid w:val="00F73F2D"/>
    <w:rsid w:val="00F74356"/>
    <w:rsid w:val="00F74477"/>
    <w:rsid w:val="00F74FDB"/>
    <w:rsid w:val="00F753B9"/>
    <w:rsid w:val="00F75A7A"/>
    <w:rsid w:val="00F75D7A"/>
    <w:rsid w:val="00F75EE0"/>
    <w:rsid w:val="00F76356"/>
    <w:rsid w:val="00F76488"/>
    <w:rsid w:val="00F765A1"/>
    <w:rsid w:val="00F769EA"/>
    <w:rsid w:val="00F76AC3"/>
    <w:rsid w:val="00F76D53"/>
    <w:rsid w:val="00F76E8E"/>
    <w:rsid w:val="00F772E7"/>
    <w:rsid w:val="00F774EC"/>
    <w:rsid w:val="00F77604"/>
    <w:rsid w:val="00F777A7"/>
    <w:rsid w:val="00F777FD"/>
    <w:rsid w:val="00F77D8E"/>
    <w:rsid w:val="00F77D96"/>
    <w:rsid w:val="00F77EE3"/>
    <w:rsid w:val="00F80043"/>
    <w:rsid w:val="00F8009B"/>
    <w:rsid w:val="00F802C9"/>
    <w:rsid w:val="00F80357"/>
    <w:rsid w:val="00F803F1"/>
    <w:rsid w:val="00F80428"/>
    <w:rsid w:val="00F80462"/>
    <w:rsid w:val="00F807D6"/>
    <w:rsid w:val="00F80817"/>
    <w:rsid w:val="00F80F23"/>
    <w:rsid w:val="00F80F2E"/>
    <w:rsid w:val="00F80F50"/>
    <w:rsid w:val="00F80FF7"/>
    <w:rsid w:val="00F8100E"/>
    <w:rsid w:val="00F81141"/>
    <w:rsid w:val="00F8141B"/>
    <w:rsid w:val="00F815BD"/>
    <w:rsid w:val="00F815CF"/>
    <w:rsid w:val="00F827A7"/>
    <w:rsid w:val="00F827ED"/>
    <w:rsid w:val="00F82849"/>
    <w:rsid w:val="00F82C9F"/>
    <w:rsid w:val="00F82D94"/>
    <w:rsid w:val="00F82EEB"/>
    <w:rsid w:val="00F83017"/>
    <w:rsid w:val="00F8306D"/>
    <w:rsid w:val="00F83075"/>
    <w:rsid w:val="00F83116"/>
    <w:rsid w:val="00F83137"/>
    <w:rsid w:val="00F832C4"/>
    <w:rsid w:val="00F832EF"/>
    <w:rsid w:val="00F83426"/>
    <w:rsid w:val="00F836B2"/>
    <w:rsid w:val="00F83C6D"/>
    <w:rsid w:val="00F841F3"/>
    <w:rsid w:val="00F84514"/>
    <w:rsid w:val="00F845EA"/>
    <w:rsid w:val="00F84CCE"/>
    <w:rsid w:val="00F8505B"/>
    <w:rsid w:val="00F850DE"/>
    <w:rsid w:val="00F85225"/>
    <w:rsid w:val="00F85458"/>
    <w:rsid w:val="00F85475"/>
    <w:rsid w:val="00F8561F"/>
    <w:rsid w:val="00F857B2"/>
    <w:rsid w:val="00F85BC5"/>
    <w:rsid w:val="00F8618F"/>
    <w:rsid w:val="00F8679F"/>
    <w:rsid w:val="00F867C2"/>
    <w:rsid w:val="00F86805"/>
    <w:rsid w:val="00F8688A"/>
    <w:rsid w:val="00F86986"/>
    <w:rsid w:val="00F86BE0"/>
    <w:rsid w:val="00F86E23"/>
    <w:rsid w:val="00F86FD7"/>
    <w:rsid w:val="00F87352"/>
    <w:rsid w:val="00F8760D"/>
    <w:rsid w:val="00F8762F"/>
    <w:rsid w:val="00F87D03"/>
    <w:rsid w:val="00F87F38"/>
    <w:rsid w:val="00F90692"/>
    <w:rsid w:val="00F909C2"/>
    <w:rsid w:val="00F90D7C"/>
    <w:rsid w:val="00F9108D"/>
    <w:rsid w:val="00F915EA"/>
    <w:rsid w:val="00F91BC2"/>
    <w:rsid w:val="00F91BE8"/>
    <w:rsid w:val="00F92164"/>
    <w:rsid w:val="00F92182"/>
    <w:rsid w:val="00F9228E"/>
    <w:rsid w:val="00F9237E"/>
    <w:rsid w:val="00F925AC"/>
    <w:rsid w:val="00F92A49"/>
    <w:rsid w:val="00F92B39"/>
    <w:rsid w:val="00F92B97"/>
    <w:rsid w:val="00F92D18"/>
    <w:rsid w:val="00F92F24"/>
    <w:rsid w:val="00F93122"/>
    <w:rsid w:val="00F937DC"/>
    <w:rsid w:val="00F93AD5"/>
    <w:rsid w:val="00F94000"/>
    <w:rsid w:val="00F940B5"/>
    <w:rsid w:val="00F9418A"/>
    <w:rsid w:val="00F941F9"/>
    <w:rsid w:val="00F94284"/>
    <w:rsid w:val="00F94B32"/>
    <w:rsid w:val="00F94DC3"/>
    <w:rsid w:val="00F950F3"/>
    <w:rsid w:val="00F9591A"/>
    <w:rsid w:val="00F95BE6"/>
    <w:rsid w:val="00F95C1A"/>
    <w:rsid w:val="00F95F85"/>
    <w:rsid w:val="00F96156"/>
    <w:rsid w:val="00F9641A"/>
    <w:rsid w:val="00F96688"/>
    <w:rsid w:val="00F967ED"/>
    <w:rsid w:val="00F968E6"/>
    <w:rsid w:val="00F969B9"/>
    <w:rsid w:val="00F96E88"/>
    <w:rsid w:val="00F97249"/>
    <w:rsid w:val="00F9751D"/>
    <w:rsid w:val="00F975A0"/>
    <w:rsid w:val="00F979A7"/>
    <w:rsid w:val="00F97E57"/>
    <w:rsid w:val="00FA0033"/>
    <w:rsid w:val="00FA0132"/>
    <w:rsid w:val="00FA0463"/>
    <w:rsid w:val="00FA05E2"/>
    <w:rsid w:val="00FA0746"/>
    <w:rsid w:val="00FA0D7D"/>
    <w:rsid w:val="00FA0F17"/>
    <w:rsid w:val="00FA1049"/>
    <w:rsid w:val="00FA1087"/>
    <w:rsid w:val="00FA1598"/>
    <w:rsid w:val="00FA1623"/>
    <w:rsid w:val="00FA19DD"/>
    <w:rsid w:val="00FA2034"/>
    <w:rsid w:val="00FA205A"/>
    <w:rsid w:val="00FA2080"/>
    <w:rsid w:val="00FA2226"/>
    <w:rsid w:val="00FA2584"/>
    <w:rsid w:val="00FA280A"/>
    <w:rsid w:val="00FA28DD"/>
    <w:rsid w:val="00FA2939"/>
    <w:rsid w:val="00FA2ABA"/>
    <w:rsid w:val="00FA2E01"/>
    <w:rsid w:val="00FA2EE7"/>
    <w:rsid w:val="00FA2FEA"/>
    <w:rsid w:val="00FA3077"/>
    <w:rsid w:val="00FA32A1"/>
    <w:rsid w:val="00FA32EC"/>
    <w:rsid w:val="00FA3A52"/>
    <w:rsid w:val="00FA3CF4"/>
    <w:rsid w:val="00FA3E32"/>
    <w:rsid w:val="00FA4300"/>
    <w:rsid w:val="00FA4452"/>
    <w:rsid w:val="00FA465A"/>
    <w:rsid w:val="00FA4B52"/>
    <w:rsid w:val="00FA4C5F"/>
    <w:rsid w:val="00FA4C6A"/>
    <w:rsid w:val="00FA4CB3"/>
    <w:rsid w:val="00FA502B"/>
    <w:rsid w:val="00FA532E"/>
    <w:rsid w:val="00FA5335"/>
    <w:rsid w:val="00FA558B"/>
    <w:rsid w:val="00FA59E7"/>
    <w:rsid w:val="00FA5DF4"/>
    <w:rsid w:val="00FA65F3"/>
    <w:rsid w:val="00FA666D"/>
    <w:rsid w:val="00FA66D6"/>
    <w:rsid w:val="00FA68D6"/>
    <w:rsid w:val="00FA68DC"/>
    <w:rsid w:val="00FA6C55"/>
    <w:rsid w:val="00FA6E67"/>
    <w:rsid w:val="00FA736E"/>
    <w:rsid w:val="00FA771C"/>
    <w:rsid w:val="00FA775E"/>
    <w:rsid w:val="00FA77BF"/>
    <w:rsid w:val="00FA7AB2"/>
    <w:rsid w:val="00FA7F25"/>
    <w:rsid w:val="00FA7F57"/>
    <w:rsid w:val="00FA7F99"/>
    <w:rsid w:val="00FB0009"/>
    <w:rsid w:val="00FB07C6"/>
    <w:rsid w:val="00FB0D21"/>
    <w:rsid w:val="00FB10F3"/>
    <w:rsid w:val="00FB123A"/>
    <w:rsid w:val="00FB12AE"/>
    <w:rsid w:val="00FB162F"/>
    <w:rsid w:val="00FB1AA3"/>
    <w:rsid w:val="00FB1E62"/>
    <w:rsid w:val="00FB2060"/>
    <w:rsid w:val="00FB214A"/>
    <w:rsid w:val="00FB21C1"/>
    <w:rsid w:val="00FB232E"/>
    <w:rsid w:val="00FB284E"/>
    <w:rsid w:val="00FB2B5E"/>
    <w:rsid w:val="00FB2B7F"/>
    <w:rsid w:val="00FB2D75"/>
    <w:rsid w:val="00FB3420"/>
    <w:rsid w:val="00FB3575"/>
    <w:rsid w:val="00FB3697"/>
    <w:rsid w:val="00FB38E7"/>
    <w:rsid w:val="00FB3BE8"/>
    <w:rsid w:val="00FB3C27"/>
    <w:rsid w:val="00FB4546"/>
    <w:rsid w:val="00FB46BF"/>
    <w:rsid w:val="00FB4734"/>
    <w:rsid w:val="00FB4940"/>
    <w:rsid w:val="00FB49B1"/>
    <w:rsid w:val="00FB4A35"/>
    <w:rsid w:val="00FB4CA9"/>
    <w:rsid w:val="00FB4FB8"/>
    <w:rsid w:val="00FB5002"/>
    <w:rsid w:val="00FB50B3"/>
    <w:rsid w:val="00FB5301"/>
    <w:rsid w:val="00FB5C74"/>
    <w:rsid w:val="00FB5DF7"/>
    <w:rsid w:val="00FB5F2F"/>
    <w:rsid w:val="00FB60F6"/>
    <w:rsid w:val="00FB6BFC"/>
    <w:rsid w:val="00FB704A"/>
    <w:rsid w:val="00FB7329"/>
    <w:rsid w:val="00FB7537"/>
    <w:rsid w:val="00FB78FF"/>
    <w:rsid w:val="00FB7964"/>
    <w:rsid w:val="00FB7F32"/>
    <w:rsid w:val="00FB7F63"/>
    <w:rsid w:val="00FC0199"/>
    <w:rsid w:val="00FC04E1"/>
    <w:rsid w:val="00FC054D"/>
    <w:rsid w:val="00FC058F"/>
    <w:rsid w:val="00FC078D"/>
    <w:rsid w:val="00FC0A07"/>
    <w:rsid w:val="00FC0A46"/>
    <w:rsid w:val="00FC0C5B"/>
    <w:rsid w:val="00FC0C87"/>
    <w:rsid w:val="00FC113F"/>
    <w:rsid w:val="00FC17F8"/>
    <w:rsid w:val="00FC18AF"/>
    <w:rsid w:val="00FC1E79"/>
    <w:rsid w:val="00FC23B1"/>
    <w:rsid w:val="00FC27CC"/>
    <w:rsid w:val="00FC28B1"/>
    <w:rsid w:val="00FC2FE5"/>
    <w:rsid w:val="00FC3578"/>
    <w:rsid w:val="00FC35BE"/>
    <w:rsid w:val="00FC366A"/>
    <w:rsid w:val="00FC388F"/>
    <w:rsid w:val="00FC3960"/>
    <w:rsid w:val="00FC3AA6"/>
    <w:rsid w:val="00FC3ADC"/>
    <w:rsid w:val="00FC3C52"/>
    <w:rsid w:val="00FC3D2C"/>
    <w:rsid w:val="00FC40C3"/>
    <w:rsid w:val="00FC504E"/>
    <w:rsid w:val="00FC50B8"/>
    <w:rsid w:val="00FC5EF5"/>
    <w:rsid w:val="00FC5FB2"/>
    <w:rsid w:val="00FC60DF"/>
    <w:rsid w:val="00FC64B0"/>
    <w:rsid w:val="00FC68B2"/>
    <w:rsid w:val="00FC6A20"/>
    <w:rsid w:val="00FC6C6B"/>
    <w:rsid w:val="00FC6DD4"/>
    <w:rsid w:val="00FC6FD6"/>
    <w:rsid w:val="00FC74D4"/>
    <w:rsid w:val="00FC787F"/>
    <w:rsid w:val="00FC7A48"/>
    <w:rsid w:val="00FC7A51"/>
    <w:rsid w:val="00FC7DB5"/>
    <w:rsid w:val="00FC7EE4"/>
    <w:rsid w:val="00FD0314"/>
    <w:rsid w:val="00FD0342"/>
    <w:rsid w:val="00FD05BA"/>
    <w:rsid w:val="00FD0A70"/>
    <w:rsid w:val="00FD0C33"/>
    <w:rsid w:val="00FD127B"/>
    <w:rsid w:val="00FD1A53"/>
    <w:rsid w:val="00FD1BAF"/>
    <w:rsid w:val="00FD1BD7"/>
    <w:rsid w:val="00FD1BF5"/>
    <w:rsid w:val="00FD1C72"/>
    <w:rsid w:val="00FD1FB2"/>
    <w:rsid w:val="00FD2181"/>
    <w:rsid w:val="00FD2245"/>
    <w:rsid w:val="00FD27DD"/>
    <w:rsid w:val="00FD2854"/>
    <w:rsid w:val="00FD2B5B"/>
    <w:rsid w:val="00FD3344"/>
    <w:rsid w:val="00FD36C7"/>
    <w:rsid w:val="00FD3840"/>
    <w:rsid w:val="00FD404A"/>
    <w:rsid w:val="00FD4145"/>
    <w:rsid w:val="00FD45B4"/>
    <w:rsid w:val="00FD4AD5"/>
    <w:rsid w:val="00FD4F29"/>
    <w:rsid w:val="00FD5099"/>
    <w:rsid w:val="00FD50CB"/>
    <w:rsid w:val="00FD5414"/>
    <w:rsid w:val="00FD54C8"/>
    <w:rsid w:val="00FD559E"/>
    <w:rsid w:val="00FD5787"/>
    <w:rsid w:val="00FD5817"/>
    <w:rsid w:val="00FD5999"/>
    <w:rsid w:val="00FD5B95"/>
    <w:rsid w:val="00FD5CA2"/>
    <w:rsid w:val="00FD5E06"/>
    <w:rsid w:val="00FD638E"/>
    <w:rsid w:val="00FD6617"/>
    <w:rsid w:val="00FD6896"/>
    <w:rsid w:val="00FD6A71"/>
    <w:rsid w:val="00FD6B73"/>
    <w:rsid w:val="00FD6C8F"/>
    <w:rsid w:val="00FD6CBF"/>
    <w:rsid w:val="00FD6E12"/>
    <w:rsid w:val="00FD7427"/>
    <w:rsid w:val="00FD7652"/>
    <w:rsid w:val="00FD77B6"/>
    <w:rsid w:val="00FD788F"/>
    <w:rsid w:val="00FD796C"/>
    <w:rsid w:val="00FD7CAD"/>
    <w:rsid w:val="00FE02D3"/>
    <w:rsid w:val="00FE0526"/>
    <w:rsid w:val="00FE070F"/>
    <w:rsid w:val="00FE0A66"/>
    <w:rsid w:val="00FE1056"/>
    <w:rsid w:val="00FE1154"/>
    <w:rsid w:val="00FE13E6"/>
    <w:rsid w:val="00FE176E"/>
    <w:rsid w:val="00FE1B8F"/>
    <w:rsid w:val="00FE1B9E"/>
    <w:rsid w:val="00FE1EC4"/>
    <w:rsid w:val="00FE216C"/>
    <w:rsid w:val="00FE2A07"/>
    <w:rsid w:val="00FE2BA7"/>
    <w:rsid w:val="00FE2FB2"/>
    <w:rsid w:val="00FE33E6"/>
    <w:rsid w:val="00FE34FB"/>
    <w:rsid w:val="00FE35BE"/>
    <w:rsid w:val="00FE3768"/>
    <w:rsid w:val="00FE3BC6"/>
    <w:rsid w:val="00FE3D6C"/>
    <w:rsid w:val="00FE3DD4"/>
    <w:rsid w:val="00FE4332"/>
    <w:rsid w:val="00FE44C0"/>
    <w:rsid w:val="00FE4906"/>
    <w:rsid w:val="00FE4991"/>
    <w:rsid w:val="00FE4CC8"/>
    <w:rsid w:val="00FE50F9"/>
    <w:rsid w:val="00FE57C3"/>
    <w:rsid w:val="00FE5DC3"/>
    <w:rsid w:val="00FE5F2B"/>
    <w:rsid w:val="00FE6345"/>
    <w:rsid w:val="00FE680D"/>
    <w:rsid w:val="00FE6D5C"/>
    <w:rsid w:val="00FE6EBC"/>
    <w:rsid w:val="00FE6F49"/>
    <w:rsid w:val="00FE70B8"/>
    <w:rsid w:val="00FE70F5"/>
    <w:rsid w:val="00FE7199"/>
    <w:rsid w:val="00FE71E0"/>
    <w:rsid w:val="00FE7503"/>
    <w:rsid w:val="00FE760E"/>
    <w:rsid w:val="00FE767F"/>
    <w:rsid w:val="00FE771E"/>
    <w:rsid w:val="00FE7777"/>
    <w:rsid w:val="00FE79AC"/>
    <w:rsid w:val="00FE7B7D"/>
    <w:rsid w:val="00FF044D"/>
    <w:rsid w:val="00FF074A"/>
    <w:rsid w:val="00FF07BA"/>
    <w:rsid w:val="00FF0FE2"/>
    <w:rsid w:val="00FF13CE"/>
    <w:rsid w:val="00FF163B"/>
    <w:rsid w:val="00FF1828"/>
    <w:rsid w:val="00FF1956"/>
    <w:rsid w:val="00FF1BAB"/>
    <w:rsid w:val="00FF1E38"/>
    <w:rsid w:val="00FF1F68"/>
    <w:rsid w:val="00FF2007"/>
    <w:rsid w:val="00FF21E9"/>
    <w:rsid w:val="00FF2312"/>
    <w:rsid w:val="00FF2317"/>
    <w:rsid w:val="00FF2326"/>
    <w:rsid w:val="00FF243B"/>
    <w:rsid w:val="00FF2483"/>
    <w:rsid w:val="00FF24F2"/>
    <w:rsid w:val="00FF251F"/>
    <w:rsid w:val="00FF26B6"/>
    <w:rsid w:val="00FF2763"/>
    <w:rsid w:val="00FF2E1F"/>
    <w:rsid w:val="00FF3317"/>
    <w:rsid w:val="00FF3427"/>
    <w:rsid w:val="00FF3452"/>
    <w:rsid w:val="00FF34E3"/>
    <w:rsid w:val="00FF377B"/>
    <w:rsid w:val="00FF3862"/>
    <w:rsid w:val="00FF39F1"/>
    <w:rsid w:val="00FF3CF4"/>
    <w:rsid w:val="00FF46BF"/>
    <w:rsid w:val="00FF487C"/>
    <w:rsid w:val="00FF4B5A"/>
    <w:rsid w:val="00FF4EAC"/>
    <w:rsid w:val="00FF5630"/>
    <w:rsid w:val="00FF5789"/>
    <w:rsid w:val="00FF5898"/>
    <w:rsid w:val="00FF589C"/>
    <w:rsid w:val="00FF58AE"/>
    <w:rsid w:val="00FF5C45"/>
    <w:rsid w:val="00FF5C87"/>
    <w:rsid w:val="00FF5D50"/>
    <w:rsid w:val="00FF5E85"/>
    <w:rsid w:val="00FF5F05"/>
    <w:rsid w:val="00FF5FAE"/>
    <w:rsid w:val="00FF6868"/>
    <w:rsid w:val="00FF69F9"/>
    <w:rsid w:val="00FF6D42"/>
    <w:rsid w:val="00FF6E0E"/>
    <w:rsid w:val="00FF6E72"/>
    <w:rsid w:val="00FF7440"/>
    <w:rsid w:val="00FF7455"/>
    <w:rsid w:val="00FF760B"/>
    <w:rsid w:val="00FF7A72"/>
    <w:rsid w:val="00FF7B60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60E0A9A9"/>
  <w15:chartTrackingRefBased/>
  <w15:docId w15:val="{256991BD-322E-4349-AA41-6FB9CDDF7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table of figures" w:uiPriority="99"/>
    <w:lsdException w:name="annotation reference" w:uiPriority="99"/>
    <w:lsdException w:name="page number" w:uiPriority="99"/>
    <w:lsdException w:name="table of authorities" w:uiPriority="99"/>
    <w:lsdException w:name="macro" w:uiPriority="99"/>
    <w:lsdException w:name="List Number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ignature" w:uiPriority="99"/>
    <w:lsdException w:name="Body Text Indent" w:uiPriority="99"/>
    <w:lsdException w:name="Subtitle" w:qFormat="1"/>
    <w:lsdException w:name="Body Text First Indent" w:uiPriority="99"/>
    <w:lsdException w:name="Body Text First Indent 2" w:uiPriority="99"/>
    <w:lsdException w:name="Body Text 3" w:uiPriority="99"/>
    <w:lsdException w:name="Body Text Indent 2" w:uiPriority="99"/>
    <w:lsdException w:name="Block Text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5C3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 w:cs="EucrosiaUPC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 w:cs="EucrosiaUPC"/>
      <w:sz w:val="28"/>
      <w:szCs w:val="28"/>
      <w:lang w:val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77E3C"/>
    <w:pPr>
      <w:tabs>
        <w:tab w:val="center" w:pos="4536"/>
        <w:tab w:val="right" w:pos="9072"/>
      </w:tabs>
    </w:pPr>
  </w:style>
  <w:style w:type="character" w:customStyle="1" w:styleId="AAAddress">
    <w:name w:val="AA Address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uiPriority w:val="99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277E3C"/>
    <w:pPr>
      <w:ind w:left="284"/>
    </w:pPr>
  </w:style>
  <w:style w:type="paragraph" w:customStyle="1" w:styleId="AAFrameAddress">
    <w:name w:val="AA Frame Address"/>
    <w:basedOn w:val="Heading1"/>
    <w:uiPriority w:val="99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277E3C"/>
    <w:pPr>
      <w:ind w:left="567" w:hanging="567"/>
    </w:pPr>
  </w:style>
  <w:style w:type="paragraph" w:styleId="ListBullet5">
    <w:name w:val="List Bullet 5"/>
    <w:basedOn w:val="Normal"/>
    <w:uiPriority w:val="99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277E3C"/>
    <w:pPr>
      <w:spacing w:after="120"/>
    </w:pPr>
  </w:style>
  <w:style w:type="paragraph" w:styleId="BodyTextFirstIndent">
    <w:name w:val="Body Text First Indent"/>
    <w:basedOn w:val="BodyText"/>
    <w:link w:val="BodyTextFirstIndentChar"/>
    <w:uiPriority w:val="99"/>
    <w:rsid w:val="00277E3C"/>
    <w:pPr>
      <w:ind w:firstLine="284"/>
    </w:pPr>
  </w:style>
  <w:style w:type="paragraph" w:styleId="BodyTextIndent">
    <w:name w:val="Body Text Indent"/>
    <w:aliases w:val="i"/>
    <w:basedOn w:val="Normal"/>
    <w:link w:val="BodyTextIndentChar"/>
    <w:uiPriority w:val="99"/>
    <w:rsid w:val="00277E3C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rsid w:val="00277E3C"/>
    <w:pPr>
      <w:ind w:left="284" w:firstLine="284"/>
    </w:pPr>
  </w:style>
  <w:style w:type="character" w:styleId="Strong">
    <w:name w:val="Strong"/>
    <w:uiPriority w:val="22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77E3C"/>
    <w:pPr>
      <w:framePr w:h="443" w:wrap="around" w:y="8223"/>
    </w:pPr>
  </w:style>
  <w:style w:type="paragraph" w:customStyle="1" w:styleId="a">
    <w:name w:val="¢éÍ¤ÇÒ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uiPriority w:val="99"/>
    <w:rsid w:val="00277E3C"/>
  </w:style>
  <w:style w:type="paragraph" w:styleId="DocumentMap">
    <w:name w:val="Document Map"/>
    <w:basedOn w:val="Normal"/>
    <w:link w:val="DocumentMapChar"/>
    <w:uiPriority w:val="99"/>
    <w:semiHidden/>
    <w:rsid w:val="00277E3C"/>
    <w:pPr>
      <w:shd w:val="clear" w:color="auto" w:fill="000080"/>
    </w:pPr>
    <w:rPr>
      <w:rFonts w:ascii="Times New Roman" w:hAnsi="Times New Roman" w:cs="Cordia New"/>
      <w:sz w:val="28"/>
      <w:szCs w:val="28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uiPriority w:val="99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uiPriority w:val="99"/>
    <w:semiHidden/>
    <w:rsid w:val="00632D78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bt Char,body text Char,Body Char"/>
    <w:link w:val="BodyText"/>
    <w:rsid w:val="000A47A5"/>
    <w:rPr>
      <w:rFonts w:ascii="Arial" w:hAnsi="Arial"/>
      <w:sz w:val="18"/>
      <w:szCs w:val="18"/>
      <w:lang w:val="en-US" w:eastAsia="en-US" w:bidi="th-TH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315B2"/>
    <w:rPr>
      <w:b/>
      <w:bCs/>
    </w:rPr>
  </w:style>
  <w:style w:type="paragraph" w:customStyle="1" w:styleId="HTMLBody">
    <w:name w:val="HTML Body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155E23"/>
    <w:rPr>
      <w:sz w:val="20"/>
      <w:szCs w:val="20"/>
    </w:rPr>
  </w:style>
  <w:style w:type="character" w:styleId="FootnoteReference">
    <w:name w:val="footnote reference"/>
    <w:semiHidden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character" w:customStyle="1" w:styleId="Heading2Char">
    <w:name w:val="Heading 2 Char"/>
    <w:link w:val="Heading2"/>
    <w:uiPriority w:val="99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uiPriority w:val="99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uiPriority w:val="99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uiPriority w:val="99"/>
    <w:rsid w:val="002B24DB"/>
    <w:pPr>
      <w:ind w:left="4320"/>
    </w:pPr>
  </w:style>
  <w:style w:type="paragraph" w:customStyle="1" w:styleId="Char">
    <w:name w:val="Char"/>
    <w:basedOn w:val="Normal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character" w:customStyle="1" w:styleId="Heading7Char">
    <w:name w:val="Heading 7 Char"/>
    <w:link w:val="Heading7"/>
    <w:uiPriority w:val="99"/>
    <w:rsid w:val="00166F45"/>
    <w:rPr>
      <w:rFonts w:cs="EucrosiaUPC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Heading1Char">
    <w:name w:val="Heading 1 Char"/>
    <w:link w:val="Heading1"/>
    <w:uiPriority w:val="99"/>
    <w:locked/>
    <w:rsid w:val="00D73AD4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3Char">
    <w:name w:val="Heading 3 Char"/>
    <w:link w:val="Heading3"/>
    <w:uiPriority w:val="99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9"/>
    <w:locked/>
    <w:rsid w:val="00D73AD4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"/>
    <w:semiHidden/>
    <w:locked/>
    <w:rsid w:val="00D73AD4"/>
    <w:rPr>
      <w:rFonts w:ascii="Arial" w:hAnsi="Arial" w:cs="Angsana New"/>
      <w:sz w:val="22"/>
      <w:szCs w:val="22"/>
    </w:rPr>
  </w:style>
  <w:style w:type="character" w:customStyle="1" w:styleId="HeaderChar">
    <w:name w:val="Header Char"/>
    <w:link w:val="Head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character" w:customStyle="1" w:styleId="BodyText3Char">
    <w:name w:val="Body Text 3 Char"/>
    <w:link w:val="BodyText3"/>
    <w:uiPriority w:val="99"/>
    <w:locked/>
    <w:rsid w:val="00D73AD4"/>
    <w:rPr>
      <w:rFonts w:ascii="Book Antiqua" w:hAnsi="Book Antiqua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D73AD4"/>
    <w:rPr>
      <w:rFonts w:cs="EucrosiaUPC"/>
      <w:sz w:val="30"/>
      <w:szCs w:val="30"/>
    </w:rPr>
  </w:style>
  <w:style w:type="character" w:customStyle="1" w:styleId="BalloonTextChar">
    <w:name w:val="Balloon Text Char"/>
    <w:link w:val="BalloonText"/>
    <w:uiPriority w:val="99"/>
    <w:semiHidden/>
    <w:locked/>
    <w:rsid w:val="00D73AD4"/>
    <w:rPr>
      <w:rFonts w:ascii="Tahoma" w:hAnsi="Tahoma" w:cs="Tahoma"/>
      <w:sz w:val="16"/>
      <w:szCs w:val="16"/>
    </w:rPr>
  </w:style>
  <w:style w:type="character" w:customStyle="1" w:styleId="SignatureChar">
    <w:name w:val="Signature Char"/>
    <w:link w:val="Signature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FootnoteTextChar">
    <w:name w:val="Footnote Text Char"/>
    <w:aliases w:val="ft Char"/>
    <w:link w:val="FootnoteText"/>
    <w:uiPriority w:val="99"/>
    <w:semiHidden/>
    <w:locked/>
    <w:rsid w:val="00D73AD4"/>
    <w:rPr>
      <w:rFonts w:ascii="Arial" w:hAnsi="Arial"/>
    </w:rPr>
  </w:style>
  <w:style w:type="paragraph" w:customStyle="1" w:styleId="acctcolumnheading">
    <w:name w:val="acct column heading"/>
    <w:aliases w:val="ac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uiPriority w:val="99"/>
    <w:rsid w:val="00D73AD4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D73AD4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uiPriority w:val="99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D73AD4"/>
    <w:rPr>
      <w:rFonts w:cs="Times New Roman"/>
    </w:rPr>
  </w:style>
  <w:style w:type="paragraph" w:customStyle="1" w:styleId="zreportaddinfo">
    <w:name w:val="zreport addinfo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D73AD4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D73AD4"/>
  </w:style>
  <w:style w:type="paragraph" w:customStyle="1" w:styleId="nineptheadingcentredbold">
    <w:name w:val="nine pt heading centred bold"/>
    <w:aliases w:val="9hc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D73AD4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D73AD4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D73AD4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D73AD4"/>
    <w:pPr>
      <w:ind w:left="1134"/>
    </w:pPr>
  </w:style>
  <w:style w:type="character" w:customStyle="1" w:styleId="AccPolicyalternativeChar">
    <w:name w:val="Acc Policy alternative Char"/>
    <w:link w:val="AccPolicyalternative"/>
    <w:uiPriority w:val="99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DocumentMapChar">
    <w:name w:val="Document Map Char"/>
    <w:link w:val="DocumentMap"/>
    <w:uiPriority w:val="99"/>
    <w:semiHidden/>
    <w:locked/>
    <w:rsid w:val="00D73AD4"/>
    <w:rPr>
      <w:rFonts w:cs="Cordia New"/>
      <w:sz w:val="28"/>
      <w:szCs w:val="28"/>
      <w:shd w:val="clear" w:color="auto" w:fill="000080"/>
    </w:rPr>
  </w:style>
  <w:style w:type="character" w:customStyle="1" w:styleId="AccPolicyHeadingCharChar">
    <w:name w:val="Acc Policy Heading Char Char"/>
    <w:uiPriority w:val="99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uiPriority w:val="99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character" w:customStyle="1" w:styleId="CommentSubjectChar">
    <w:name w:val="Comment Subject Char"/>
    <w:link w:val="CommentSubject"/>
    <w:uiPriority w:val="99"/>
    <w:locked/>
    <w:rsid w:val="00D73AD4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customStyle="1" w:styleId="Style1">
    <w:name w:val="Style1"/>
    <w:basedOn w:val="Heading2"/>
    <w:link w:val="Style1Char"/>
    <w:qFormat/>
    <w:rsid w:val="00BF7843"/>
    <w:pPr>
      <w:numPr>
        <w:numId w:val="18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rFonts w:ascii="Angsana New" w:hAnsi="Angsana New" w:cs="Angsana New"/>
      <w:b w:val="0"/>
      <w:bCs w:val="0"/>
      <w:sz w:val="30"/>
      <w:szCs w:val="30"/>
      <w:lang w:val="th-TH"/>
    </w:rPr>
  </w:style>
  <w:style w:type="character" w:customStyle="1" w:styleId="Style1Char">
    <w:name w:val="Style1 Char"/>
    <w:link w:val="Style1"/>
    <w:rsid w:val="00BF7843"/>
    <w:rPr>
      <w:rFonts w:ascii="Angsana New" w:hAnsi="Angsana New"/>
      <w:sz w:val="30"/>
      <w:szCs w:val="30"/>
      <w:lang w:val="th-TH"/>
    </w:rPr>
  </w:style>
  <w:style w:type="paragraph" w:customStyle="1" w:styleId="Style2">
    <w:name w:val="Style2"/>
    <w:basedOn w:val="Heading3"/>
    <w:qFormat/>
    <w:rsid w:val="00BF7843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paragraph" w:styleId="NoSpacing">
    <w:name w:val="No Spacing"/>
    <w:uiPriority w:val="1"/>
    <w:qFormat/>
    <w:rsid w:val="00C562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Emphasis">
    <w:name w:val="Emphasis"/>
    <w:uiPriority w:val="20"/>
    <w:qFormat/>
    <w:rsid w:val="00A10E7F"/>
    <w:rPr>
      <w:i/>
      <w:iCs/>
    </w:rPr>
  </w:style>
  <w:style w:type="paragraph" w:customStyle="1" w:styleId="AccountingPolicy">
    <w:name w:val="Accounting Policy"/>
    <w:basedOn w:val="Normal"/>
    <w:link w:val="AccountingPolicyChar1"/>
    <w:rsid w:val="003D79F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3D79FA"/>
    <w:rPr>
      <w:rFonts w:ascii="Univers 45 Light" w:eastAsia="MS Mincho" w:hAnsi="Univers 45 Light" w:cs="Univers 45 Light"/>
      <w:color w:val="000000"/>
      <w:lang w:val="en-GB" w:bidi="ar-SA"/>
    </w:rPr>
  </w:style>
  <w:style w:type="paragraph" w:styleId="BodyTextIndent3">
    <w:name w:val="Body Text Indent 3"/>
    <w:basedOn w:val="Normal"/>
    <w:link w:val="BodyTextIndent3Char"/>
    <w:rsid w:val="00A164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440"/>
        <w:tab w:val="left" w:pos="2880"/>
      </w:tabs>
      <w:overflowPunct w:val="0"/>
      <w:autoSpaceDE w:val="0"/>
      <w:autoSpaceDN w:val="0"/>
      <w:adjustRightInd w:val="0"/>
      <w:spacing w:before="120" w:after="240" w:line="380" w:lineRule="exact"/>
      <w:ind w:left="360"/>
      <w:jc w:val="thaiDistribute"/>
      <w:textAlignment w:val="baseline"/>
    </w:pPr>
    <w:rPr>
      <w:rFonts w:ascii="Angsana New" w:eastAsia="Times New Roman" w:hAnsi="Angsana New"/>
      <w:sz w:val="32"/>
      <w:szCs w:val="32"/>
    </w:rPr>
  </w:style>
  <w:style w:type="character" w:customStyle="1" w:styleId="BodyTextIndent3Char">
    <w:name w:val="Body Text Indent 3 Char"/>
    <w:link w:val="BodyTextIndent3"/>
    <w:rsid w:val="00A1644F"/>
    <w:rPr>
      <w:rFonts w:ascii="Angsana New" w:eastAsia="Times New Roman" w:hAnsi="Angsana New"/>
      <w:sz w:val="32"/>
      <w:szCs w:val="32"/>
    </w:rPr>
  </w:style>
  <w:style w:type="paragraph" w:styleId="NormalWeb">
    <w:name w:val="Normal (Web)"/>
    <w:basedOn w:val="Normal"/>
    <w:uiPriority w:val="99"/>
    <w:unhideWhenUsed/>
    <w:rsid w:val="00C45CF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7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E1E5C-9E96-4B87-9C5A-5E00D43D7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154</TotalTime>
  <Pages>30</Pages>
  <Words>5026</Words>
  <Characters>28652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ล็อกซเล่ย์ จำกัด (มหาชน) และบริษัทย่อย</vt:lpstr>
    </vt:vector>
  </TitlesOfParts>
  <Company>KPMG</Company>
  <LinksUpToDate>false</LinksUpToDate>
  <CharactersWithSpaces>33611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ล็อกซเล่ย์ จำกัด (มหาชน) และบริษัทย่อย</dc:title>
  <dc:subject/>
  <dc:creator>Vasida, Ruttanavijit</dc:creator>
  <cp:keywords/>
  <cp:lastModifiedBy>Ukrit, Techanusorn</cp:lastModifiedBy>
  <cp:revision>8</cp:revision>
  <cp:lastPrinted>2020-11-12T19:56:00Z</cp:lastPrinted>
  <dcterms:created xsi:type="dcterms:W3CDTF">2020-11-12T15:38:00Z</dcterms:created>
  <dcterms:modified xsi:type="dcterms:W3CDTF">2020-11-13T03:01:00Z</dcterms:modified>
</cp:coreProperties>
</file>